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714" w14:textId="0709B598" w:rsidR="00453A4A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1A88455D" w14:textId="78D9BCA6" w:rsidR="003D430E" w:rsidRDefault="003D430E"/>
    <w:tbl>
      <w:tblPr>
        <w:tblW w:w="9000" w:type="dxa"/>
        <w:shd w:val="clear" w:color="auto" w:fill="F9ECC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F17800" w14:paraId="2466498A" w14:textId="77777777" w:rsidTr="00F17800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7800" w14:paraId="50F6E626" w14:textId="77777777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7800" w14:paraId="50BDC4D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7800" w14:paraId="39E4C15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BDD0A67" w14:textId="77777777" w:rsidR="00F17800" w:rsidRDefault="00F1780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Next Deadline for submissions: </w:t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tba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17DB3CF2" w14:textId="77777777" w:rsidR="00F17800" w:rsidRDefault="00F17800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34428C" w14:textId="77777777" w:rsidR="00F17800" w:rsidRDefault="00F1780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7800" w14:paraId="0A163FCF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F17800" w14:paraId="249E206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3EE9A650" w14:textId="40C31DB6" w:rsidR="00F17800" w:rsidRDefault="00F1780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11568A38" wp14:editId="43A8E0C1">
                                    <wp:extent cx="5372100" cy="1346200"/>
                                    <wp:effectExtent l="0" t="0" r="0" b="6350"/>
                                    <wp:docPr id="5" name="Picture 5" descr="https://mcusercontent.com/ee15470ca4eab124ea964929b/images/6cd3126c-5714-4f23-9491-3c5303fc9cbf.jpg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s://mcusercontent.com/ee15470ca4eab124ea964929b/images/6cd3126c-5714-4f23-9491-3c5303fc9cbf.jpg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14E0B59" w14:textId="77777777" w:rsidR="00F17800" w:rsidRDefault="00F17800"/>
                    </w:tc>
                  </w:tr>
                </w:tbl>
                <w:p w14:paraId="129A9FF3" w14:textId="77777777" w:rsidR="00F17800" w:rsidRDefault="00F1780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AE8147A" w14:textId="77777777" w:rsidR="00F17800" w:rsidRDefault="00F1780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17800" w14:paraId="52C8D317" w14:textId="77777777" w:rsidTr="00F17800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7800" w14:paraId="2FE1FD93" w14:textId="77777777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7800" w14:paraId="58A6ED4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7800" w14:paraId="7C2C05D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31FF5F9" w14:textId="77777777" w:rsidR="00F17800" w:rsidRDefault="00F1780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E894F2" w14:textId="77777777" w:rsidR="00F17800" w:rsidRDefault="00F17800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6EA26DF" w14:textId="77777777" w:rsidR="00F17800" w:rsidRDefault="00F1780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C9AB99" w14:textId="77777777" w:rsidR="00F17800" w:rsidRDefault="00F1780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17800" w14:paraId="186FE145" w14:textId="77777777" w:rsidTr="00F17800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6"/>
            </w:tblGrid>
            <w:tr w:rsidR="00F17800" w14:paraId="3FFAEF4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F17800" w14:paraId="0077B38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F17800" w14:paraId="0B4C7BE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D56F045" w14:textId="77777777" w:rsidR="00F17800" w:rsidRDefault="00F17800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0000CC"/>
                                  <w:spacing w:val="-8"/>
                                  <w:sz w:val="39"/>
                                  <w:szCs w:val="39"/>
                                </w:rPr>
                                <w:t>Information for Friday, October 30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0000CC"/>
                                  <w:spacing w:val="-8"/>
                                  <w:sz w:val="39"/>
                                  <w:szCs w:val="39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0000CC"/>
                                  <w:spacing w:val="-8"/>
                                  <w:sz w:val="39"/>
                                  <w:szCs w:val="39"/>
                                </w:rPr>
                                <w:t> Session</w:t>
                              </w:r>
                              <w:r>
                                <w:rPr>
                                  <w:rFonts w:ascii="Helvetica" w:hAnsi="Helvetica" w:cs="Helvetica"/>
                                  <w:color w:val="0000CC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0000CC"/>
                                  <w:spacing w:val="-8"/>
                                  <w:sz w:val="39"/>
                                  <w:szCs w:val="39"/>
                                </w:rPr>
                                <w:t>of the Fall Regional Council Meeting</w:t>
                              </w:r>
                            </w:p>
                          </w:tc>
                        </w:tr>
                      </w:tbl>
                      <w:p w14:paraId="10394779" w14:textId="77777777" w:rsidR="00F17800" w:rsidRDefault="00F1780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B2F9306" w14:textId="77777777" w:rsidR="00F17800" w:rsidRDefault="00F1780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F17800" w14:paraId="0B2FE97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F17800" w14:paraId="4C7A020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B27F126" w14:textId="77777777" w:rsidR="00F17800" w:rsidRDefault="00F17800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54"/>
                                  <w:szCs w:val="54"/>
                                </w:rPr>
                                <w:t>H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ello Delegates!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  <w:t>Please find added information for your session today at 4:00 pm:</w:t>
                              </w:r>
                            </w:p>
                            <w:p w14:paraId="065B04FB" w14:textId="77777777" w:rsidR="00F17800" w:rsidRDefault="00F17800" w:rsidP="00F17800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</w:rPr>
                                  <w:t>Expressions of Interest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</w:rPr>
                                <w:t xml:space="preserve">(in addition to the ones found in the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</w:rPr>
                                <w:t>Workboobk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</w:rPr>
                                <w:t>, p.46)</w:t>
                              </w:r>
                            </w:p>
                            <w:p w14:paraId="6CDAB599" w14:textId="77777777" w:rsidR="00F17800" w:rsidRDefault="00F17800" w:rsidP="00F17800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</w:rPr>
                                  <w:t>Letter to ARWRC from WOWRC</w:t>
                                </w:r>
                              </w:hyperlink>
                            </w:p>
                            <w:p w14:paraId="1D759310" w14:textId="77777777" w:rsidR="00F17800" w:rsidRDefault="00F17800" w:rsidP="00F17800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</w:rPr>
                                  <w:t>Proposal from Social Justice Network</w:t>
                                </w:r>
                              </w:hyperlink>
                            </w:p>
                            <w:p w14:paraId="4297969E" w14:textId="77777777" w:rsidR="00F17800" w:rsidRDefault="00F17800" w:rsidP="00F17800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</w:rPr>
                                  <w:t>Clusters &amp; Networks</w:t>
                                </w:r>
                              </w:hyperlink>
                            </w:p>
                          </w:tc>
                        </w:tr>
                      </w:tbl>
                      <w:p w14:paraId="7FAC2C64" w14:textId="77777777" w:rsidR="00F17800" w:rsidRDefault="00F1780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81C8539" w14:textId="77777777" w:rsidR="00F17800" w:rsidRDefault="00F1780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F17800" w14:paraId="4F9CE65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F17800" w14:paraId="6B555FE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846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22"/>
                                <w:gridCol w:w="3023"/>
                                <w:gridCol w:w="2415"/>
                              </w:tblGrid>
                              <w:tr w:rsidR="00F17800" w14:paraId="1CB01175" w14:textId="77777777">
                                <w:tc>
                                  <w:tcPr>
                                    <w:tcW w:w="271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092FB360" w14:textId="77777777" w:rsidR="00F17800" w:rsidRDefault="00F1780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trike/>
                                        <w:sz w:val="27"/>
                                        <w:szCs w:val="27"/>
                                      </w:rPr>
                                      <w:t>October 29</w:t>
                                    </w:r>
                                  </w:p>
                                </w:tc>
                                <w:tc>
                                  <w:tcPr>
                                    <w:tcW w:w="2930" w:type="dxa"/>
                                    <w:vAlign w:val="center"/>
                                    <w:hideMark/>
                                  </w:tcPr>
                                  <w:p w14:paraId="06013149" w14:textId="77777777" w:rsidR="00F17800" w:rsidRDefault="00F17800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trike/>
                                        <w:sz w:val="27"/>
                                        <w:szCs w:val="27"/>
                                      </w:rPr>
                                      <w:t>Thursday</w:t>
                                    </w:r>
                                  </w:p>
                                </w:tc>
                                <w:tc>
                                  <w:tcPr>
                                    <w:tcW w:w="2500" w:type="dxa"/>
                                    <w:vAlign w:val="center"/>
                                    <w:hideMark/>
                                  </w:tcPr>
                                  <w:p w14:paraId="76CC74F7" w14:textId="77777777" w:rsidR="00F17800" w:rsidRDefault="00F17800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trike/>
                                        <w:sz w:val="27"/>
                                        <w:szCs w:val="27"/>
                                      </w:rPr>
                                      <w:t>5:45 – 7:30 pm</w:t>
                                    </w:r>
                                  </w:p>
                                </w:tc>
                              </w:tr>
                              <w:tr w:rsidR="00F17800" w14:paraId="0865FF54" w14:textId="77777777">
                                <w:tc>
                                  <w:tcPr>
                                    <w:tcW w:w="271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299A745F" w14:textId="77777777" w:rsidR="00F17800" w:rsidRDefault="00F17800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October 30</w:t>
                                    </w:r>
                                  </w:p>
                                </w:tc>
                                <w:tc>
                                  <w:tcPr>
                                    <w:tcW w:w="2930" w:type="dxa"/>
                                    <w:vAlign w:val="center"/>
                                    <w:hideMark/>
                                  </w:tcPr>
                                  <w:p w14:paraId="256F2333" w14:textId="77777777" w:rsidR="00F17800" w:rsidRDefault="00F17800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Friday</w:t>
                                    </w:r>
                                  </w:p>
                                </w:tc>
                                <w:tc>
                                  <w:tcPr>
                                    <w:tcW w:w="2500" w:type="dxa"/>
                                    <w:vAlign w:val="center"/>
                                    <w:hideMark/>
                                  </w:tcPr>
                                  <w:p w14:paraId="33A62854" w14:textId="77777777" w:rsidR="00F17800" w:rsidRDefault="00F17800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3:45 – 5:30 pm</w:t>
                                    </w:r>
                                  </w:p>
                                </w:tc>
                              </w:tr>
                              <w:tr w:rsidR="00F17800" w14:paraId="2BCEEB4F" w14:textId="77777777">
                                <w:tc>
                                  <w:tcPr>
                                    <w:tcW w:w="271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4C00E0B4" w14:textId="77777777" w:rsidR="00F17800" w:rsidRDefault="00F17800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lastRenderedPageBreak/>
                                      <w:t>October 31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930" w:type="dxa"/>
                                    <w:vAlign w:val="center"/>
                                    <w:hideMark/>
                                  </w:tcPr>
                                  <w:p w14:paraId="58B93327" w14:textId="77777777" w:rsidR="00F17800" w:rsidRDefault="00F17800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Saturday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0" w:type="dxa"/>
                                    <w:vAlign w:val="center"/>
                                    <w:hideMark/>
                                  </w:tcPr>
                                  <w:p w14:paraId="53EC503C" w14:textId="77777777" w:rsidR="00F17800" w:rsidRDefault="00F17800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9:15 – 11:30 am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12:45 - 2:30 pm</w:t>
                                    </w:r>
                                  </w:p>
                                </w:tc>
                              </w:tr>
                              <w:tr w:rsidR="00F17800" w14:paraId="761B38DA" w14:textId="77777777">
                                <w:tc>
                                  <w:tcPr>
                                    <w:tcW w:w="271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3C26038D" w14:textId="77777777" w:rsidR="00F17800" w:rsidRDefault="00F17800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November 1</w:t>
                                    </w:r>
                                  </w:p>
                                </w:tc>
                                <w:tc>
                                  <w:tcPr>
                                    <w:tcW w:w="2930" w:type="dxa"/>
                                    <w:vAlign w:val="center"/>
                                    <w:hideMark/>
                                  </w:tcPr>
                                  <w:p w14:paraId="19630780" w14:textId="77777777" w:rsidR="00F17800" w:rsidRDefault="00F17800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Sunday</w:t>
                                    </w: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t>*</w:t>
                                    </w:r>
                                  </w:p>
                                </w:tc>
                                <w:tc>
                                  <w:tcPr>
                                    <w:tcW w:w="2500" w:type="dxa"/>
                                    <w:vAlign w:val="center"/>
                                    <w:hideMark/>
                                  </w:tcPr>
                                  <w:p w14:paraId="072373B9" w14:textId="77777777" w:rsidR="00F17800" w:rsidRDefault="00F17800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10:00 am</w:t>
                                    </w:r>
                                  </w:p>
                                </w:tc>
                              </w:tr>
                              <w:tr w:rsidR="00F17800" w14:paraId="59E3DECE" w14:textId="77777777"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0D60E953" w14:textId="77777777" w:rsidR="00F17800" w:rsidRDefault="00F178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t>*</w:t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Celebration of Ministries Service will be 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Hyperlink"/>
                                          <w:rFonts w:ascii="Georgia" w:hAnsi="Georgia"/>
                                          <w:b/>
                                          <w:bCs/>
                                          <w:i/>
                                          <w:iCs/>
                                          <w:color w:val="15238F"/>
                                          <w:sz w:val="27"/>
                                          <w:szCs w:val="27"/>
                                        </w:rPr>
                                        <w:t>live streamed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i/>
                                        <w:iCs/>
                                        <w:color w:val="0000CC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from Grace United Church, Sarnia. President Joyce Payne preaching.</w:t>
                                    </w:r>
                                  </w:p>
                                </w:tc>
                              </w:tr>
                            </w:tbl>
                            <w:p w14:paraId="15E773E2" w14:textId="77777777" w:rsidR="00F17800" w:rsidRDefault="00F17800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</w:p>
                          </w:tc>
                        </w:tr>
                      </w:tbl>
                      <w:p w14:paraId="454DAAC3" w14:textId="77777777" w:rsidR="00F17800" w:rsidRDefault="00F17800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13E4A5C" w14:textId="77777777" w:rsidR="00F17800" w:rsidRDefault="00F1780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F17800" w14:paraId="38465003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3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dashed" w:sz="12" w:space="0" w:color="0000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76"/>
                        </w:tblGrid>
                        <w:tr w:rsidR="00F17800" w14:paraId="682942D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DB79DB0" w14:textId="77777777" w:rsidR="00F17800" w:rsidRDefault="00F1780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1F67DD7" w14:textId="77777777" w:rsidR="00F17800" w:rsidRDefault="00F1780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7851B0" w14:textId="77777777" w:rsidR="00F17800" w:rsidRDefault="00F1780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F17800" w14:paraId="1806F55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F17800" w14:paraId="4E4DEC7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EE2BB88" w14:textId="77777777" w:rsidR="00F17800" w:rsidRDefault="00F17800" w:rsidP="00F17800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This is the </w:t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FF0000"/>
                                    <w:sz w:val="27"/>
                                    <w:szCs w:val="27"/>
                                  </w:rPr>
                                  <w:t>link for all meeting sessions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,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Thursday, Friday and Saturday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: 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  <w:sz w:val="27"/>
                                    <w:szCs w:val="27"/>
                                  </w:rPr>
                                  <w:t>https://united-church.zoom.us/j/99195704462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4B412E24" w14:textId="77777777" w:rsidR="00F17800" w:rsidRDefault="00F17800" w:rsidP="00F17800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This is the link to the </w:t>
                              </w:r>
                              <w:hyperlink r:id="rId16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Workbook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1E93FDD6" w14:textId="77777777" w:rsidR="00F17800" w:rsidRDefault="00F17800" w:rsidP="00F17800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The detailed </w:t>
                              </w:r>
                              <w:hyperlink r:id="rId17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2020 and 2019 Budget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2E7DBDA8" w14:textId="77777777" w:rsidR="00F17800" w:rsidRDefault="00F17800" w:rsidP="00F17800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The detailed </w:t>
                              </w:r>
                              <w:hyperlink r:id="rId18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  <w:sz w:val="27"/>
                                    <w:szCs w:val="27"/>
                                  </w:rPr>
                                  <w:t>2021 and 2020 Budget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28E19160" w14:textId="77777777" w:rsidR="00F17800" w:rsidRDefault="00F17800" w:rsidP="00F17800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The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recorded pre-meeting Finance Webinar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on our YouTube channel: </w:t>
                              </w:r>
                              <w:hyperlink r:id="rId19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https://youtu.be/GTgMBc5-mJI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 </w:t>
                              </w:r>
                            </w:p>
                            <w:p w14:paraId="7092E451" w14:textId="77777777" w:rsidR="00F17800" w:rsidRDefault="00F17800">
                              <w:pPr>
                                <w:spacing w:after="0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The live-streamed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Celebration of Ministry service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 on Sunday at 10 a.m. can be found here: </w:t>
                              </w:r>
                              <w:hyperlink r:id="rId20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  <w:sz w:val="27"/>
                                    <w:szCs w:val="27"/>
                                  </w:rPr>
                                  <w:t>https://youtu.be/89d7wE0ipLY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 Please share this link with your community of faith -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F0000"/>
                                  <w:sz w:val="27"/>
                                  <w:szCs w:val="27"/>
                                </w:rPr>
                                <w:t>this service is open to all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  <w:t>Thank you for your patience as we get started. Looking forward to our time together. </w:t>
                              </w:r>
                            </w:p>
                          </w:tc>
                        </w:tr>
                      </w:tbl>
                      <w:p w14:paraId="1E756095" w14:textId="77777777" w:rsidR="00F17800" w:rsidRDefault="00F17800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DFDFF50" w14:textId="77777777" w:rsidR="00F17800" w:rsidRDefault="00F1780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F17800" w14:paraId="354CE74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F17800" w14:paraId="378F2EB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4388690" w14:textId="13365F13" w:rsidR="00F17800" w:rsidRDefault="00F17800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  <w:sz w:val="26"/>
                                  <w:szCs w:val="26"/>
                                </w:rPr>
                                <w:lastRenderedPageBreak/>
                                <w:t>Blessings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6"/>
                                  <w:szCs w:val="26"/>
                                </w:rPr>
                                <w:t>,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15238F"/>
                                </w:rPr>
                                <w:drawing>
                                  <wp:inline distT="0" distB="0" distL="0" distR="0" wp14:anchorId="400145BC" wp14:editId="3B750465">
                                    <wp:extent cx="2857500" cy="1473200"/>
                                    <wp:effectExtent l="0" t="0" r="0" b="0"/>
                                    <wp:docPr id="4" name="Picture 4" descr="https://mcusercontent.com/ee15470ca4eab124ea964929b/images/d332265f-e62f-42b8-9eba-891c0411e78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s://mcusercontent.com/ee15470ca4eab124ea964929b/images/d332265f-e62f-42b8-9eba-891c0411e78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47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President, Antler River Watershed Regional Council</w:t>
                              </w:r>
                            </w:p>
                          </w:tc>
                        </w:tr>
                      </w:tbl>
                      <w:p w14:paraId="0B00B5D8" w14:textId="77777777" w:rsidR="00F17800" w:rsidRDefault="00F17800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2505C89" w14:textId="77777777" w:rsidR="00F17800" w:rsidRDefault="00F1780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8B95147" w14:textId="77777777" w:rsidR="00F17800" w:rsidRDefault="00F1780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17800" w14:paraId="2E373E5B" w14:textId="77777777" w:rsidTr="00F17800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F17800" w14:paraId="00DEFB50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17800" w14:paraId="0669ABBD" w14:textId="77777777">
                    <w:tc>
                      <w:tcPr>
                        <w:tcW w:w="0" w:type="auto"/>
                        <w:hideMark/>
                      </w:tcPr>
                      <w:p w14:paraId="1721CAB1" w14:textId="77777777" w:rsidR="00F17800" w:rsidRDefault="00F1780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EE376C" w14:textId="77777777" w:rsidR="00F17800" w:rsidRDefault="00F178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17800" w14:paraId="6F7479AC" w14:textId="77777777">
                    <w:tc>
                      <w:tcPr>
                        <w:tcW w:w="0" w:type="auto"/>
                        <w:hideMark/>
                      </w:tcPr>
                      <w:p w14:paraId="33D0E1D5" w14:textId="77777777" w:rsidR="00F17800" w:rsidRDefault="00F1780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6CBEC2" w14:textId="77777777" w:rsidR="00F17800" w:rsidRDefault="00F1780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55BCF95" w14:textId="77777777" w:rsidR="00F17800" w:rsidRDefault="00F1780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17800" w14:paraId="2CB5440E" w14:textId="77777777" w:rsidTr="00F17800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7800" w14:paraId="3288BBE8" w14:textId="77777777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7800" w14:paraId="45A9B2F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7800" w14:paraId="3194BC4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85FE304" w14:textId="77777777" w:rsidR="00F17800" w:rsidRDefault="00F17800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The Antler River Watershed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14:paraId="3206B064" w14:textId="77777777" w:rsidR="00F17800" w:rsidRDefault="00F17800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A42E278" w14:textId="77777777" w:rsidR="00F17800" w:rsidRDefault="00F1780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7800" w14:paraId="592DCD35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F17800" w14:paraId="20C8E67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2F6CAA5" w14:textId="77777777" w:rsidR="00F17800" w:rsidRDefault="00F1780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63F65B6" w14:textId="77777777" w:rsidR="00F17800" w:rsidRDefault="00F1780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D265F24" w14:textId="77777777" w:rsidR="00F17800" w:rsidRDefault="00F1780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7800" w14:paraId="4AE4903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7800" w14:paraId="29C7429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41CCFB4" w14:textId="77777777" w:rsidR="00F17800" w:rsidRDefault="00F17800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t>Holding and Encouraging</w:t>
                              </w: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  <w:t>Communities of Faith</w:t>
                              </w:r>
                            </w:p>
                            <w:p w14:paraId="70590E3F" w14:textId="77777777" w:rsidR="00F17800" w:rsidRDefault="00F17800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 </w:t>
                              </w:r>
                            </w:p>
                            <w:p w14:paraId="23846945" w14:textId="77777777" w:rsidR="00F17800" w:rsidRDefault="00F17800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Antler River Watershed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5C51D851" w14:textId="77777777" w:rsidR="00F17800" w:rsidRDefault="00F1780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D7E54D1" w14:textId="77777777" w:rsidR="00F17800" w:rsidRDefault="00F1780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29D6EED" w14:textId="77777777" w:rsidR="00F17800" w:rsidRDefault="00F1780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17800" w14:paraId="07CFA894" w14:textId="77777777" w:rsidTr="00F17800">
        <w:tc>
          <w:tcPr>
            <w:tcW w:w="0" w:type="auto"/>
            <w:shd w:val="clear" w:color="auto" w:fill="F9ECC1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7800" w14:paraId="3D752F3C" w14:textId="77777777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7800" w14:paraId="0DF10B6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7800" w14:paraId="4CEBF37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1008B47" w14:textId="77777777" w:rsidR="00F17800" w:rsidRDefault="00F1780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22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Sign up for our newsletters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12E8F44E" w14:textId="77777777" w:rsidR="00F17800" w:rsidRDefault="00F17800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4F8206" w14:textId="77777777" w:rsidR="00F17800" w:rsidRDefault="00F1780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7800" w14:paraId="26F0897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7800" w14:paraId="4FADBC3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C3C19F0" w14:textId="77777777" w:rsidR="00F17800" w:rsidRDefault="00F1780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For information, contact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Pretima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: </w:t>
                              </w:r>
                              <w:hyperlink r:id="rId23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38BBEC79" w14:textId="77777777" w:rsidR="00F17800" w:rsidRDefault="00F17800" w:rsidP="00F1780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Antler River Watershed Regional Council, UCC</w:t>
                              </w:r>
                            </w:p>
                            <w:p w14:paraId="1C6BA118" w14:textId="77777777" w:rsidR="00F17800" w:rsidRDefault="00F17800" w:rsidP="00F1780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680FE5F7" w14:textId="77777777" w:rsidR="00F17800" w:rsidRDefault="00F17800" w:rsidP="00F1780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, 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L0R 1H0</w:t>
                              </w:r>
                            </w:p>
                            <w:p w14:paraId="44F6232D" w14:textId="77777777" w:rsidR="00F17800" w:rsidRDefault="00F17800" w:rsidP="00F1780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31B04526" w14:textId="77777777" w:rsidR="00F17800" w:rsidRDefault="00F17800" w:rsidP="00F1780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24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52598770" w14:textId="77777777" w:rsidR="00F17800" w:rsidRDefault="00F1780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lastRenderedPageBreak/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Copyright © 2020 Antler River Watershed Regional Council, UCC,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</w:p>
                          </w:tc>
                        </w:tr>
                      </w:tbl>
                      <w:p w14:paraId="571A4C5E" w14:textId="77777777" w:rsidR="00F17800" w:rsidRDefault="00F17800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D57EFA" w14:textId="77777777" w:rsidR="00F17800" w:rsidRDefault="00F1780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A1F8B9" w14:textId="77777777" w:rsidR="00F17800" w:rsidRDefault="00F1780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54273187" w14:textId="77777777" w:rsidR="003D430E" w:rsidRDefault="003D430E">
      <w:bookmarkStart w:id="0" w:name="_GoBack"/>
      <w:bookmarkEnd w:id="0"/>
    </w:p>
    <w:p w14:paraId="68CA9DA5" w14:textId="400EBA27" w:rsidR="00D3021A" w:rsidRDefault="00D3021A"/>
    <w:p w14:paraId="100843A3" w14:textId="77777777" w:rsidR="00D3021A" w:rsidRDefault="00D3021A"/>
    <w:p w14:paraId="59C4FDF2" w14:textId="754F010F" w:rsidR="00AD056E" w:rsidRDefault="00AD056E"/>
    <w:p w14:paraId="213941BC" w14:textId="77777777" w:rsidR="00770041" w:rsidRDefault="00770041" w:rsidP="00770041">
      <w:pPr>
        <w:rPr>
          <w:vanish/>
        </w:rPr>
      </w:pPr>
    </w:p>
    <w:sectPr w:rsidR="0077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AB9"/>
    <w:multiLevelType w:val="multilevel"/>
    <w:tmpl w:val="8218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62C65"/>
    <w:multiLevelType w:val="multilevel"/>
    <w:tmpl w:val="D29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65085"/>
    <w:multiLevelType w:val="multilevel"/>
    <w:tmpl w:val="A38E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E59BF"/>
    <w:multiLevelType w:val="multilevel"/>
    <w:tmpl w:val="5C1C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A33FB"/>
    <w:multiLevelType w:val="multilevel"/>
    <w:tmpl w:val="B9D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34B42"/>
    <w:multiLevelType w:val="multilevel"/>
    <w:tmpl w:val="B5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748AC"/>
    <w:multiLevelType w:val="multilevel"/>
    <w:tmpl w:val="5AA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5362A"/>
    <w:multiLevelType w:val="multilevel"/>
    <w:tmpl w:val="2D92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E39A0"/>
    <w:multiLevelType w:val="multilevel"/>
    <w:tmpl w:val="BC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535FE5"/>
    <w:multiLevelType w:val="multilevel"/>
    <w:tmpl w:val="59F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143FD"/>
    <w:multiLevelType w:val="multilevel"/>
    <w:tmpl w:val="08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323D62"/>
    <w:multiLevelType w:val="multilevel"/>
    <w:tmpl w:val="1D20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762E7"/>
    <w:multiLevelType w:val="multilevel"/>
    <w:tmpl w:val="F4CE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C303ED"/>
    <w:multiLevelType w:val="multilevel"/>
    <w:tmpl w:val="83C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F26B4"/>
    <w:multiLevelType w:val="multilevel"/>
    <w:tmpl w:val="1CC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012D50"/>
    <w:multiLevelType w:val="multilevel"/>
    <w:tmpl w:val="2F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50E50"/>
    <w:multiLevelType w:val="multilevel"/>
    <w:tmpl w:val="725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7"/>
  </w:num>
  <w:num w:numId="5">
    <w:abstractNumId w:val="15"/>
  </w:num>
  <w:num w:numId="6">
    <w:abstractNumId w:val="18"/>
  </w:num>
  <w:num w:numId="7">
    <w:abstractNumId w:val="5"/>
  </w:num>
  <w:num w:numId="8">
    <w:abstractNumId w:val="12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0514D"/>
    <w:rsid w:val="002401DC"/>
    <w:rsid w:val="003D430E"/>
    <w:rsid w:val="00417572"/>
    <w:rsid w:val="00453A4A"/>
    <w:rsid w:val="004D253A"/>
    <w:rsid w:val="005040D4"/>
    <w:rsid w:val="00623305"/>
    <w:rsid w:val="006E02C4"/>
    <w:rsid w:val="007574FA"/>
    <w:rsid w:val="00770041"/>
    <w:rsid w:val="007944D0"/>
    <w:rsid w:val="009623DA"/>
    <w:rsid w:val="00A82143"/>
    <w:rsid w:val="00AD056E"/>
    <w:rsid w:val="00B37487"/>
    <w:rsid w:val="00BB7C39"/>
    <w:rsid w:val="00C52351"/>
    <w:rsid w:val="00D1288D"/>
    <w:rsid w:val="00D3021A"/>
    <w:rsid w:val="00DF762B"/>
    <w:rsid w:val="00EA12E6"/>
    <w:rsid w:val="00EF59CA"/>
    <w:rsid w:val="00F17800"/>
    <w:rsid w:val="00F4523D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  <w:style w:type="paragraph" w:customStyle="1" w:styleId="msonormal0">
    <w:name w:val="msonormal"/>
    <w:basedOn w:val="Normal"/>
    <w:rsid w:val="002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89d7wE0ipLY" TargetMode="External"/><Relationship Id="rId18" Type="http://schemas.openxmlformats.org/officeDocument/2006/relationships/hyperlink" Target="https://arwrcucc.ca/wp-content/uploads/2020/10/ARW-2021-B-and-2020-B-YTD-Detailed-Narrative-Budget-Oct-26-2020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arwrcucc.ca/" TargetMode="External"/><Relationship Id="rId12" Type="http://schemas.openxmlformats.org/officeDocument/2006/relationships/hyperlink" Target="https://arwrcucc.ca/wp-content/uploads/2020/10/Clusters-and-Networks.pdf" TargetMode="External"/><Relationship Id="rId17" Type="http://schemas.openxmlformats.org/officeDocument/2006/relationships/hyperlink" Target="https://arwrcucc.ca/wp-content/uploads/2020/10/ARW-2019-2020-B-YTD-Detailed-Narrative-Budget-UPDATED-Oct-26-2020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wrcucc.ca/wp-content/uploads/2020/10/ARW-Workbook.pdf" TargetMode="External"/><Relationship Id="rId20" Type="http://schemas.openxmlformats.org/officeDocument/2006/relationships/hyperlink" Target="https://youtu.be/89d7wE0ip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wrcucc.us20.list-manage.com/subscribe?u=ee15470ca4eab124ea964929b&amp;id=afa2614952" TargetMode="External"/><Relationship Id="rId11" Type="http://schemas.openxmlformats.org/officeDocument/2006/relationships/hyperlink" Target="https://arwrcucc.ca/wp-content/uploads/2020/10/Proposal-for-Antler-River-Watershed-Regional-AGM-2020.pdf" TargetMode="External"/><Relationship Id="rId24" Type="http://schemas.openxmlformats.org/officeDocument/2006/relationships/hyperlink" Target="https://arwrcucc.us20.list-manage.com/vcard?u=ee15470ca4eab124ea964929b&amp;id=afa2614952" TargetMode="External"/><Relationship Id="rId5" Type="http://schemas.openxmlformats.org/officeDocument/2006/relationships/hyperlink" Target="https://mailchi.mp/70f67f6c9e8b/information-for-friday-october-30-session-4-pm?e=%5bUNIQID%5d" TargetMode="External"/><Relationship Id="rId15" Type="http://schemas.openxmlformats.org/officeDocument/2006/relationships/hyperlink" Target="https://united-church.zoom.us/j/99195704462" TargetMode="External"/><Relationship Id="rId23" Type="http://schemas.openxmlformats.org/officeDocument/2006/relationships/hyperlink" Target="mailto:PKukadia@united-church.ca?subject=Information" TargetMode="External"/><Relationship Id="rId10" Type="http://schemas.openxmlformats.org/officeDocument/2006/relationships/hyperlink" Target="https://arwrcucc.ca/wp-content/uploads/2020/10/Thank-you-to-ARWRC-from-WOWRC.pdf" TargetMode="External"/><Relationship Id="rId19" Type="http://schemas.openxmlformats.org/officeDocument/2006/relationships/hyperlink" Target="https://youtu.be/GTgMBc5-m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wrcucc.ca/wp-content/uploads/2020/10/ARW-Expression-of-Interests-Oct292020.rtf" TargetMode="External"/><Relationship Id="rId14" Type="http://schemas.openxmlformats.org/officeDocument/2006/relationships/hyperlink" Target="https://united-church.zoom.us/j/99195704462" TargetMode="External"/><Relationship Id="rId22" Type="http://schemas.openxmlformats.org/officeDocument/2006/relationships/hyperlink" Target="https://arwrcucc.us20.list-manage.com/subscribe?u=ee15470ca4eab124ea964929b&amp;id=afa2614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Kinting, Shaela</cp:lastModifiedBy>
  <cp:revision>2</cp:revision>
  <dcterms:created xsi:type="dcterms:W3CDTF">2020-12-01T21:27:00Z</dcterms:created>
  <dcterms:modified xsi:type="dcterms:W3CDTF">2020-12-01T21:27:00Z</dcterms:modified>
</cp:coreProperties>
</file>