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0B59" w14:textId="77777777" w:rsidR="00CA6EED" w:rsidRDefault="00623305" w:rsidP="00CA6EED">
      <w:r>
        <w:t xml:space="preserve">To access a link in this newsletter, please press </w:t>
      </w:r>
      <w:r w:rsidRPr="00C52351">
        <w:rPr>
          <w:color w:val="FF0000"/>
        </w:rPr>
        <w:t xml:space="preserve">CTRL + mouse click </w:t>
      </w:r>
      <w:r>
        <w:t>on the highlighted link.</w:t>
      </w:r>
    </w:p>
    <w:p w14:paraId="4D5012E6" w14:textId="77777777" w:rsidR="00CA6EED" w:rsidRDefault="00CA6EED" w:rsidP="00CA6EED"/>
    <w:tbl>
      <w:tblPr>
        <w:tblW w:w="9000" w:type="dxa"/>
        <w:shd w:val="clear" w:color="auto" w:fill="F9ECC1"/>
        <w:tblCellMar>
          <w:left w:w="0" w:type="dxa"/>
          <w:right w:w="0" w:type="dxa"/>
        </w:tblCellMar>
        <w:tblLook w:val="04A0" w:firstRow="1" w:lastRow="0" w:firstColumn="1" w:lastColumn="0" w:noHBand="0" w:noVBand="1"/>
      </w:tblPr>
      <w:tblGrid>
        <w:gridCol w:w="9000"/>
      </w:tblGrid>
      <w:tr w:rsidR="00CA6EED" w14:paraId="5B22868C" w14:textId="77777777" w:rsidTr="00CA6EED">
        <w:tc>
          <w:tcPr>
            <w:tcW w:w="0" w:type="auto"/>
            <w:shd w:val="clear" w:color="auto" w:fill="F9ECC1"/>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CA6EED" w14:paraId="52D17188"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6EED" w14:paraId="4B04A53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0C0AEB48" w14:textId="77777777">
                          <w:tc>
                            <w:tcPr>
                              <w:tcW w:w="0" w:type="auto"/>
                              <w:tcMar>
                                <w:top w:w="0" w:type="dxa"/>
                                <w:left w:w="270" w:type="dxa"/>
                                <w:bottom w:w="135" w:type="dxa"/>
                                <w:right w:w="270" w:type="dxa"/>
                              </w:tcMar>
                              <w:hideMark/>
                            </w:tcPr>
                            <w:p w14:paraId="5225B7D9" w14:textId="77777777" w:rsidR="00CA6EED" w:rsidRDefault="00CA6EED">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24 (March 1 Issue)</w:t>
                              </w:r>
                            </w:p>
                          </w:tc>
                        </w:tr>
                      </w:tbl>
                      <w:p w14:paraId="19F0EEC4" w14:textId="77777777" w:rsidR="00CA6EED" w:rsidRDefault="00CA6EED">
                        <w:pPr>
                          <w:spacing w:line="240" w:lineRule="auto"/>
                          <w:rPr>
                            <w:rFonts w:ascii="Times New Roman" w:hAnsi="Times New Roman" w:cs="Times New Roman"/>
                            <w:sz w:val="24"/>
                            <w:szCs w:val="24"/>
                          </w:rPr>
                        </w:pPr>
                      </w:p>
                    </w:tc>
                  </w:tr>
                </w:tbl>
                <w:p w14:paraId="0C437B9D"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7963D97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A6EED" w14:paraId="10093441" w14:textId="77777777">
                          <w:tc>
                            <w:tcPr>
                              <w:tcW w:w="0" w:type="auto"/>
                              <w:tcMar>
                                <w:top w:w="0" w:type="dxa"/>
                                <w:left w:w="135" w:type="dxa"/>
                                <w:bottom w:w="0" w:type="dxa"/>
                                <w:right w:w="135" w:type="dxa"/>
                              </w:tcMar>
                              <w:hideMark/>
                            </w:tcPr>
                            <w:p w14:paraId="13E9EBD6" w14:textId="6B6FA1A3" w:rsidR="00CA6EED" w:rsidRDefault="00CA6EED">
                              <w:pPr>
                                <w:jc w:val="center"/>
                                <w:rPr>
                                  <w:sz w:val="24"/>
                                  <w:szCs w:val="24"/>
                                </w:rPr>
                              </w:pPr>
                              <w:r>
                                <w:rPr>
                                  <w:noProof/>
                                  <w:color w:val="0000FF"/>
                                </w:rPr>
                                <w:drawing>
                                  <wp:inline distT="0" distB="0" distL="0" distR="0" wp14:anchorId="09F16F6F" wp14:editId="3DFB4415">
                                    <wp:extent cx="5372100" cy="1346200"/>
                                    <wp:effectExtent l="0" t="0" r="0" b="6350"/>
                                    <wp:docPr id="6" name="Picture 6"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4C266E57" w14:textId="77777777" w:rsidR="00CA6EED" w:rsidRDefault="00CA6EED"/>
                    </w:tc>
                  </w:tr>
                </w:tbl>
                <w:p w14:paraId="0699BC17" w14:textId="77777777" w:rsidR="00CA6EED" w:rsidRDefault="00CA6EED">
                  <w:pPr>
                    <w:rPr>
                      <w:sz w:val="24"/>
                      <w:szCs w:val="24"/>
                    </w:rPr>
                  </w:pPr>
                </w:p>
              </w:tc>
            </w:tr>
          </w:tbl>
          <w:p w14:paraId="47FD4A91" w14:textId="77777777" w:rsidR="00CA6EED" w:rsidRDefault="00CA6EED">
            <w:pPr>
              <w:jc w:val="center"/>
              <w:rPr>
                <w:color w:val="000000"/>
                <w:sz w:val="27"/>
                <w:szCs w:val="27"/>
              </w:rPr>
            </w:pPr>
          </w:p>
        </w:tc>
      </w:tr>
      <w:tr w:rsidR="00CA6EED" w14:paraId="621A356D" w14:textId="77777777" w:rsidTr="00CA6EED">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CA6EED" w14:paraId="04BB931F" w14:textId="77777777">
              <w:trPr>
                <w:jc w:val="center"/>
              </w:trPr>
              <w:tc>
                <w:tcPr>
                  <w:tcW w:w="0" w:type="auto"/>
                  <w:shd w:val="clear" w:color="auto" w:fill="15238F"/>
                  <w:hideMark/>
                </w:tcPr>
                <w:p w14:paraId="56909BF3" w14:textId="77777777" w:rsidR="00CA6EED" w:rsidRDefault="00CA6EED">
                  <w:pPr>
                    <w:jc w:val="center"/>
                    <w:rPr>
                      <w:sz w:val="20"/>
                      <w:szCs w:val="20"/>
                    </w:rPr>
                  </w:pPr>
                </w:p>
              </w:tc>
            </w:tr>
          </w:tbl>
          <w:p w14:paraId="2B07B792" w14:textId="77777777" w:rsidR="00CA6EED" w:rsidRDefault="00CA6EED">
            <w:pPr>
              <w:jc w:val="center"/>
              <w:rPr>
                <w:color w:val="000000"/>
                <w:sz w:val="27"/>
                <w:szCs w:val="27"/>
              </w:rPr>
            </w:pPr>
          </w:p>
        </w:tc>
      </w:tr>
      <w:tr w:rsidR="00CA6EED" w14:paraId="5D5FF5F8" w14:textId="77777777" w:rsidTr="00CA6EED">
        <w:tc>
          <w:tcPr>
            <w:tcW w:w="0" w:type="auto"/>
            <w:shd w:val="clear" w:color="auto" w:fill="F9ECC1"/>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CA6EED" w14:paraId="25353F70"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A6EED" w14:paraId="6042C6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38687C31" w14:textId="77777777">
                          <w:tc>
                            <w:tcPr>
                              <w:tcW w:w="0" w:type="auto"/>
                              <w:tcMar>
                                <w:top w:w="0" w:type="dxa"/>
                                <w:left w:w="270" w:type="dxa"/>
                                <w:bottom w:w="135" w:type="dxa"/>
                                <w:right w:w="270" w:type="dxa"/>
                              </w:tcMar>
                              <w:hideMark/>
                            </w:tcPr>
                            <w:p w14:paraId="22808B30" w14:textId="77777777" w:rsidR="00CA6EED" w:rsidRDefault="00CA6EED">
                              <w:pPr>
                                <w:spacing w:line="405" w:lineRule="atLeast"/>
                                <w:rPr>
                                  <w:rFonts w:ascii="Helvetica" w:hAnsi="Helvetica" w:cs="Helvetica"/>
                                  <w:b/>
                                  <w:bCs/>
                                  <w:color w:val="15238F"/>
                                  <w:sz w:val="27"/>
                                  <w:szCs w:val="27"/>
                                </w:rPr>
                              </w:pPr>
                              <w:r>
                                <w:rPr>
                                  <w:rStyle w:val="Emphasis"/>
                                  <w:rFonts w:ascii="Helvetica" w:hAnsi="Helvetica" w:cs="Helvetica"/>
                                  <w:b/>
                                  <w:bCs/>
                                  <w:color w:val="15238F"/>
                                  <w:sz w:val="27"/>
                                  <w:szCs w:val="27"/>
                                </w:rPr>
                                <w:t>Dear Members &amp; Friends,</w:t>
                              </w:r>
                            </w:p>
                          </w:tc>
                        </w:tr>
                      </w:tbl>
                      <w:p w14:paraId="1B712FC8" w14:textId="77777777" w:rsidR="00CA6EED" w:rsidRDefault="00CA6EED">
                        <w:pPr>
                          <w:spacing w:line="240" w:lineRule="auto"/>
                          <w:rPr>
                            <w:rFonts w:ascii="Times New Roman" w:hAnsi="Times New Roman" w:cs="Times New Roman"/>
                            <w:sz w:val="24"/>
                            <w:szCs w:val="24"/>
                          </w:rPr>
                        </w:pPr>
                      </w:p>
                    </w:tc>
                  </w:tr>
                </w:tbl>
                <w:p w14:paraId="7CB980DD"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0E75BA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33D8FA66" w14:textId="77777777">
                          <w:tc>
                            <w:tcPr>
                              <w:tcW w:w="0" w:type="auto"/>
                              <w:tcMar>
                                <w:top w:w="0" w:type="dxa"/>
                                <w:left w:w="270" w:type="dxa"/>
                                <w:bottom w:w="135" w:type="dxa"/>
                                <w:right w:w="270" w:type="dxa"/>
                              </w:tcMar>
                              <w:hideMark/>
                            </w:tcPr>
                            <w:p w14:paraId="73919A4A" w14:textId="77777777" w:rsidR="00CA6EED" w:rsidRDefault="00CA6EED">
                              <w:pPr>
                                <w:spacing w:line="360" w:lineRule="atLeast"/>
                                <w:rPr>
                                  <w:rFonts w:ascii="Helvetica" w:hAnsi="Helvetica" w:cs="Helvetica"/>
                                  <w:color w:val="232327"/>
                                  <w:sz w:val="24"/>
                                  <w:szCs w:val="24"/>
                                </w:rPr>
                              </w:pPr>
                              <w:r>
                                <w:rPr>
                                  <w:rFonts w:ascii="Helvetica" w:hAnsi="Helvetica" w:cs="Helvetica"/>
                                  <w:color w:val="232327"/>
                                </w:rPr>
                                <w:t>This March is a month with many important days to acknowledge and act upon.</w:t>
                              </w:r>
                            </w:p>
                          </w:tc>
                        </w:tr>
                      </w:tbl>
                      <w:p w14:paraId="260AFC17" w14:textId="77777777" w:rsidR="00CA6EED" w:rsidRDefault="00CA6EED">
                        <w:pPr>
                          <w:spacing w:line="240" w:lineRule="auto"/>
                          <w:rPr>
                            <w:rFonts w:ascii="Times New Roman" w:hAnsi="Times New Roman" w:cs="Times New Roman"/>
                          </w:rPr>
                        </w:pPr>
                      </w:p>
                    </w:tc>
                  </w:tr>
                </w:tbl>
                <w:p w14:paraId="557E9B2D"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28A2F14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1B3F2415" w14:textId="77777777">
                          <w:tc>
                            <w:tcPr>
                              <w:tcW w:w="0" w:type="auto"/>
                              <w:tcMar>
                                <w:top w:w="0" w:type="dxa"/>
                                <w:left w:w="270" w:type="dxa"/>
                                <w:bottom w:w="135" w:type="dxa"/>
                                <w:right w:w="270" w:type="dxa"/>
                              </w:tcMar>
                              <w:hideMark/>
                            </w:tcPr>
                            <w:p w14:paraId="7513FF89" w14:textId="77777777" w:rsidR="00CA6EED" w:rsidRDefault="00CA6EED">
                              <w:pPr>
                                <w:spacing w:line="360" w:lineRule="atLeast"/>
                                <w:jc w:val="center"/>
                                <w:rPr>
                                  <w:rFonts w:ascii="Helvetica" w:hAnsi="Helvetica" w:cs="Helvetica"/>
                                  <w:color w:val="232327"/>
                                  <w:sz w:val="24"/>
                                  <w:szCs w:val="24"/>
                                </w:rPr>
                              </w:pPr>
                              <w:r>
                                <w:rPr>
                                  <w:rStyle w:val="Emphasis"/>
                                  <w:b/>
                                  <w:bCs/>
                                  <w:color w:val="232327"/>
                                  <w:sz w:val="33"/>
                                  <w:szCs w:val="33"/>
                                </w:rPr>
                                <w:t>I hope you will take time during your worship services to acknowledge these important days and related themes calling us to awareness &amp; action throughout this month &amp; beyond.</w:t>
                              </w:r>
                              <w:r>
                                <w:rPr>
                                  <w:b/>
                                  <w:bCs/>
                                  <w:i/>
                                  <w:iCs/>
                                  <w:color w:val="232327"/>
                                  <w:sz w:val="33"/>
                                  <w:szCs w:val="33"/>
                                </w:rPr>
                                <w:br/>
                              </w:r>
                              <w:r>
                                <w:rPr>
                                  <w:rStyle w:val="Emphasis"/>
                                  <w:b/>
                                  <w:bCs/>
                                  <w:color w:val="232327"/>
                                  <w:sz w:val="33"/>
                                  <w:szCs w:val="33"/>
                                </w:rPr>
                                <w:t>May we "</w:t>
                              </w:r>
                              <w:r>
                                <w:rPr>
                                  <w:rStyle w:val="Emphasis"/>
                                  <w:b/>
                                  <w:bCs/>
                                  <w:color w:val="15238F"/>
                                  <w:sz w:val="33"/>
                                  <w:szCs w:val="33"/>
                                </w:rPr>
                                <w:t>March On</w:t>
                              </w:r>
                              <w:r>
                                <w:rPr>
                                  <w:rStyle w:val="Emphasis"/>
                                  <w:b/>
                                  <w:bCs/>
                                  <w:color w:val="232327"/>
                                  <w:sz w:val="33"/>
                                  <w:szCs w:val="33"/>
                                </w:rPr>
                                <w:t>" in faith together!</w:t>
                              </w:r>
                            </w:p>
                          </w:tc>
                        </w:tr>
                      </w:tbl>
                      <w:p w14:paraId="6057F01A" w14:textId="77777777" w:rsidR="00CA6EED" w:rsidRDefault="00CA6EED">
                        <w:pPr>
                          <w:spacing w:line="240" w:lineRule="auto"/>
                          <w:rPr>
                            <w:rFonts w:ascii="Times New Roman" w:hAnsi="Times New Roman" w:cs="Times New Roman"/>
                          </w:rPr>
                        </w:pPr>
                      </w:p>
                    </w:tc>
                  </w:tr>
                </w:tbl>
                <w:p w14:paraId="0E1031B4"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735426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6A846580" w14:textId="77777777">
                          <w:tc>
                            <w:tcPr>
                              <w:tcW w:w="0" w:type="auto"/>
                              <w:tcMar>
                                <w:top w:w="0" w:type="dxa"/>
                                <w:left w:w="270" w:type="dxa"/>
                                <w:bottom w:w="135" w:type="dxa"/>
                                <w:right w:w="270" w:type="dxa"/>
                              </w:tcMar>
                              <w:hideMark/>
                            </w:tcPr>
                            <w:p w14:paraId="1E4F7D3E" w14:textId="77777777" w:rsidR="00CA6EED" w:rsidRDefault="00CA6EED">
                              <w:pPr>
                                <w:spacing w:line="360" w:lineRule="atLeast"/>
                                <w:rPr>
                                  <w:rFonts w:ascii="Helvetica" w:hAnsi="Helvetica" w:cs="Helvetica"/>
                                  <w:color w:val="232327"/>
                                  <w:sz w:val="24"/>
                                  <w:szCs w:val="24"/>
                                </w:rPr>
                              </w:pPr>
                              <w:r>
                                <w:rPr>
                                  <w:rStyle w:val="Strong"/>
                                  <w:rFonts w:ascii="Helvetica" w:hAnsi="Helvetica" w:cs="Helvetica"/>
                                  <w:color w:val="15238F"/>
                                </w:rPr>
                                <w:t>March 8 - International Women's Day</w:t>
                              </w:r>
                              <w:r>
                                <w:rPr>
                                  <w:rFonts w:ascii="Helvetica" w:hAnsi="Helvetica" w:cs="Helvetica"/>
                                  <w:color w:val="232327"/>
                                </w:rPr>
                                <w:t>: My hope is that we will all choose to challenge gender bias and inequality as we work toward helping to create an inclusive world.</w:t>
                              </w:r>
                              <w:r>
                                <w:rPr>
                                  <w:rFonts w:ascii="Helvetica" w:hAnsi="Helvetica" w:cs="Helvetica"/>
                                  <w:color w:val="232327"/>
                                </w:rPr>
                                <w:br/>
                                <w:t> </w:t>
                              </w:r>
                              <w:r>
                                <w:rPr>
                                  <w:rFonts w:ascii="Helvetica" w:hAnsi="Helvetica" w:cs="Helvetica"/>
                                  <w:color w:val="232327"/>
                                </w:rPr>
                                <w:br/>
                              </w:r>
                              <w:r>
                                <w:rPr>
                                  <w:rStyle w:val="Strong"/>
                                  <w:rFonts w:ascii="Helvetica" w:hAnsi="Helvetica" w:cs="Helvetica"/>
                                  <w:color w:val="15238F"/>
                                </w:rPr>
                                <w:t>March 11</w:t>
                              </w:r>
                              <w:r>
                                <w:rPr>
                                  <w:rFonts w:ascii="Helvetica" w:hAnsi="Helvetica" w:cs="Helvetica"/>
                                  <w:color w:val="232327"/>
                                </w:rPr>
                                <w:t>: Marks the one-year anniversary of the global coronavirus pandemic being declared by the World Health Organization. We call to mind the loss, the pain, the grief, the resilience, the compassion and the extraordinary sacrifices that have been hallmarks of the past year related to the pandemic.</w:t>
                              </w:r>
                              <w:r>
                                <w:rPr>
                                  <w:rFonts w:ascii="Helvetica" w:hAnsi="Helvetica" w:cs="Helvetica"/>
                                  <w:color w:val="232327"/>
                                </w:rPr>
                                <w:br/>
                              </w:r>
                              <w:r>
                                <w:rPr>
                                  <w:rFonts w:ascii="Helvetica" w:hAnsi="Helvetica" w:cs="Helvetica"/>
                                  <w:color w:val="232327"/>
                                </w:rPr>
                                <w:br/>
                              </w:r>
                              <w:r>
                                <w:rPr>
                                  <w:rStyle w:val="Strong"/>
                                  <w:rFonts w:ascii="Helvetica" w:hAnsi="Helvetica" w:cs="Helvetica"/>
                                  <w:color w:val="15238F"/>
                                </w:rPr>
                                <w:t>March 14 - P.I.E. Day</w:t>
                              </w:r>
                              <w:r>
                                <w:rPr>
                                  <w:rFonts w:ascii="Helvetica" w:hAnsi="Helvetica" w:cs="Helvetica"/>
                                  <w:color w:val="232327"/>
                                </w:rPr>
                                <w:t xml:space="preserve">: P.I.E. = Public. Intentional. Explicit. These are the standards </w:t>
                              </w:r>
                              <w:r>
                                <w:rPr>
                                  <w:rFonts w:ascii="Helvetica" w:hAnsi="Helvetica" w:cs="Helvetica"/>
                                  <w:color w:val="232327"/>
                                </w:rPr>
                                <w:lastRenderedPageBreak/>
                                <w:t>we hold ourselves and our welcome to when we become affirming, welcoming or inclusive communities. March 14 is a chance to serve some pie and roll out the PIE by celebrating the full inclusion of LGBTQIA+ and Two-Spirit people in faith communities and beyond across Canada. See the Moderator's brief presentation about PIE Day and click the link below it for worship resources.</w:t>
                              </w:r>
                            </w:p>
                          </w:tc>
                        </w:tr>
                      </w:tbl>
                      <w:p w14:paraId="7436BF41" w14:textId="77777777" w:rsidR="00CA6EED" w:rsidRDefault="00CA6EED">
                        <w:pPr>
                          <w:spacing w:line="240" w:lineRule="auto"/>
                          <w:rPr>
                            <w:rFonts w:ascii="Times New Roman" w:hAnsi="Times New Roman" w:cs="Times New Roman"/>
                          </w:rPr>
                        </w:pPr>
                      </w:p>
                    </w:tc>
                  </w:tr>
                </w:tbl>
                <w:p w14:paraId="7E44FA9E"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77DF6077"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CA6EED" w14:paraId="7DDF5FB5" w14:textId="77777777">
                          <w:tc>
                            <w:tcPr>
                              <w:tcW w:w="0" w:type="auto"/>
                              <w:shd w:val="clear" w:color="auto" w:fill="404040"/>
                              <w:hideMark/>
                            </w:tcPr>
                            <w:p w14:paraId="374F7244" w14:textId="6D6CB285" w:rsidR="00CA6EED" w:rsidRDefault="00CA6EED">
                              <w:pPr>
                                <w:rPr>
                                  <w:sz w:val="24"/>
                                  <w:szCs w:val="24"/>
                                </w:rPr>
                              </w:pPr>
                              <w:r>
                                <w:rPr>
                                  <w:noProof/>
                                  <w:color w:val="0000FF"/>
                                </w:rPr>
                                <w:drawing>
                                  <wp:inline distT="0" distB="0" distL="0" distR="0" wp14:anchorId="0E4CB3F8" wp14:editId="3E416281">
                                    <wp:extent cx="5372100" cy="3022600"/>
                                    <wp:effectExtent l="0" t="0" r="0" b="6350"/>
                                    <wp:docPr id="5" name="Picture 5" descr="https://mcusercontent.com/ee15470ca4eab124ea964929b/video_thumbnails_new/98e97fbd3228a9606074928d48c0d7d5.png">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video_thumbnails_new/98e97fbd3228a9606074928d48c0d7d5.png">
                                              <a:hlinkClick r:id="rId8" tgtFrame="&quot;&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CA6EED" w14:paraId="0D8FAF69" w14:textId="77777777">
                          <w:tc>
                            <w:tcPr>
                              <w:tcW w:w="8190" w:type="dxa"/>
                              <w:shd w:val="clear" w:color="auto" w:fill="404040"/>
                              <w:tcMar>
                                <w:top w:w="135" w:type="dxa"/>
                                <w:left w:w="270" w:type="dxa"/>
                                <w:bottom w:w="135" w:type="dxa"/>
                                <w:right w:w="270" w:type="dxa"/>
                              </w:tcMar>
                              <w:hideMark/>
                            </w:tcPr>
                            <w:p w14:paraId="7D67AE1E" w14:textId="77777777" w:rsidR="00CA6EED" w:rsidRDefault="00CA6EED">
                              <w:pPr>
                                <w:spacing w:line="315" w:lineRule="atLeast"/>
                                <w:jc w:val="center"/>
                                <w:rPr>
                                  <w:rFonts w:ascii="Helvetica" w:hAnsi="Helvetica" w:cs="Helvetica"/>
                                  <w:color w:val="F2F2F2"/>
                                  <w:sz w:val="21"/>
                                  <w:szCs w:val="21"/>
                                </w:rPr>
                              </w:pPr>
                              <w:r>
                                <w:rPr>
                                  <w:rFonts w:ascii="Helvetica" w:hAnsi="Helvetica" w:cs="Helvetica"/>
                                  <w:color w:val="F2F2F2"/>
                                  <w:sz w:val="21"/>
                                  <w:szCs w:val="21"/>
                                </w:rPr>
                                <w:t xml:space="preserve">Moderator Richard </w:t>
                              </w:r>
                              <w:proofErr w:type="spellStart"/>
                              <w:r>
                                <w:rPr>
                                  <w:rFonts w:ascii="Helvetica" w:hAnsi="Helvetica" w:cs="Helvetica"/>
                                  <w:color w:val="F2F2F2"/>
                                  <w:sz w:val="21"/>
                                  <w:szCs w:val="21"/>
                                </w:rPr>
                                <w:t>Bott</w:t>
                              </w:r>
                              <w:proofErr w:type="spellEnd"/>
                              <w:r>
                                <w:rPr>
                                  <w:rFonts w:ascii="Helvetica" w:hAnsi="Helvetica" w:cs="Helvetica"/>
                                  <w:color w:val="F2F2F2"/>
                                  <w:sz w:val="21"/>
                                  <w:szCs w:val="21"/>
                                </w:rPr>
                                <w:t xml:space="preserve"> invites you to join him in celebrating Pie Day 2021!</w:t>
                              </w:r>
                              <w:r>
                                <w:rPr>
                                  <w:rFonts w:ascii="Helvetica" w:hAnsi="Helvetica" w:cs="Helvetica"/>
                                  <w:color w:val="F2F2F2"/>
                                  <w:sz w:val="21"/>
                                  <w:szCs w:val="21"/>
                                </w:rPr>
                                <w:br/>
                              </w:r>
                              <w:hyperlink r:id="rId10" w:tgtFrame="_blank" w:history="1">
                                <w:r>
                                  <w:rPr>
                                    <w:rStyle w:val="Hyperlink"/>
                                    <w:rFonts w:ascii="Helvetica" w:hAnsi="Helvetica" w:cs="Helvetica"/>
                                    <w:color w:val="AFEEEE"/>
                                    <w:sz w:val="21"/>
                                    <w:szCs w:val="21"/>
                                  </w:rPr>
                                  <w:t>Find out more</w:t>
                                </w:r>
                              </w:hyperlink>
                              <w:r>
                                <w:rPr>
                                  <w:rFonts w:ascii="Helvetica" w:hAnsi="Helvetica" w:cs="Helvetica"/>
                                  <w:color w:val="F2F2F2"/>
                                  <w:sz w:val="21"/>
                                  <w:szCs w:val="21"/>
                                </w:rPr>
                                <w:t> (https://united-church.ca/worship-special-days/pie-day)!</w:t>
                              </w:r>
                            </w:p>
                          </w:tc>
                        </w:tr>
                      </w:tbl>
                      <w:p w14:paraId="5C490205" w14:textId="77777777" w:rsidR="00CA6EED" w:rsidRDefault="00CA6EED">
                        <w:pPr>
                          <w:spacing w:line="240" w:lineRule="auto"/>
                          <w:rPr>
                            <w:rFonts w:ascii="Times New Roman" w:hAnsi="Times New Roman" w:cs="Times New Roman"/>
                            <w:sz w:val="24"/>
                            <w:szCs w:val="24"/>
                          </w:rPr>
                        </w:pPr>
                      </w:p>
                    </w:tc>
                  </w:tr>
                </w:tbl>
                <w:p w14:paraId="4F84AF96"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3C56C8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2E59906D" w14:textId="77777777">
                          <w:tc>
                            <w:tcPr>
                              <w:tcW w:w="0" w:type="auto"/>
                              <w:tcMar>
                                <w:top w:w="0" w:type="dxa"/>
                                <w:left w:w="270" w:type="dxa"/>
                                <w:bottom w:w="135" w:type="dxa"/>
                                <w:right w:w="270" w:type="dxa"/>
                              </w:tcMar>
                              <w:hideMark/>
                            </w:tcPr>
                            <w:p w14:paraId="3050FF29" w14:textId="77777777" w:rsidR="00CA6EED" w:rsidRDefault="00CA6EED">
                              <w:pPr>
                                <w:spacing w:line="360" w:lineRule="atLeast"/>
                                <w:rPr>
                                  <w:rFonts w:ascii="Helvetica" w:hAnsi="Helvetica" w:cs="Helvetica"/>
                                  <w:color w:val="232327"/>
                                  <w:sz w:val="24"/>
                                  <w:szCs w:val="24"/>
                                </w:rPr>
                              </w:pPr>
                              <w:r>
                                <w:rPr>
                                  <w:rStyle w:val="Strong"/>
                                  <w:rFonts w:ascii="Helvetica" w:hAnsi="Helvetica" w:cs="Helvetica"/>
                                  <w:color w:val="15238F"/>
                                </w:rPr>
                                <w:t>March 21 - International Day for the Elimination of Racial Discrimination</w:t>
                              </w:r>
                              <w:r>
                                <w:rPr>
                                  <w:rStyle w:val="Strong"/>
                                  <w:rFonts w:ascii="Helvetica" w:hAnsi="Helvetica" w:cs="Helvetica"/>
                                  <w:color w:val="232327"/>
                                </w:rPr>
                                <w:t>: </w:t>
                              </w:r>
                              <w:r>
                                <w:rPr>
                                  <w:rFonts w:ascii="Helvetica" w:hAnsi="Helvetica" w:cs="Helvetica"/>
                                  <w:color w:val="232327"/>
                                </w:rPr>
                                <w:t xml:space="preserve">On this day in 1960, police opened fire and killed 69 people at a peaceful demonstration in Sharpeville, South Africa, against the apartheid pass laws. Proclaiming the day in 1966, the United Nations General Assembly called on the international community to work </w:t>
                              </w:r>
                              <w:proofErr w:type="gramStart"/>
                              <w:r>
                                <w:rPr>
                                  <w:rFonts w:ascii="Helvetica" w:hAnsi="Helvetica" w:cs="Helvetica"/>
                                  <w:color w:val="232327"/>
                                </w:rPr>
                                <w:t>toward  eliminating</w:t>
                              </w:r>
                              <w:proofErr w:type="gramEnd"/>
                              <w:r>
                                <w:rPr>
                                  <w:rFonts w:ascii="Helvetica" w:hAnsi="Helvetica" w:cs="Helvetica"/>
                                  <w:color w:val="232327"/>
                                </w:rPr>
                                <w:t xml:space="preserve"> all forms of racial discrimination.</w:t>
                              </w:r>
                            </w:p>
                          </w:tc>
                        </w:tr>
                      </w:tbl>
                      <w:p w14:paraId="3D0678D8" w14:textId="77777777" w:rsidR="00CA6EED" w:rsidRDefault="00CA6EED">
                        <w:pPr>
                          <w:spacing w:line="240" w:lineRule="auto"/>
                          <w:rPr>
                            <w:rFonts w:ascii="Times New Roman" w:hAnsi="Times New Roman" w:cs="Times New Roman"/>
                          </w:rPr>
                        </w:pPr>
                      </w:p>
                    </w:tc>
                  </w:tr>
                </w:tbl>
                <w:p w14:paraId="685FE56E"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0F0E6C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6E9E60A9" w14:textId="77777777">
                          <w:tc>
                            <w:tcPr>
                              <w:tcW w:w="0" w:type="auto"/>
                              <w:tcMar>
                                <w:top w:w="0" w:type="dxa"/>
                                <w:left w:w="270" w:type="dxa"/>
                                <w:bottom w:w="135" w:type="dxa"/>
                                <w:right w:w="270" w:type="dxa"/>
                              </w:tcMar>
                              <w:hideMark/>
                            </w:tcPr>
                            <w:p w14:paraId="41F1A6F2" w14:textId="3B56C054" w:rsidR="00CA6EED" w:rsidRDefault="00CA6EED">
                              <w:pPr>
                                <w:spacing w:line="360" w:lineRule="atLeast"/>
                                <w:rPr>
                                  <w:rFonts w:ascii="Helvetica" w:hAnsi="Helvetica" w:cs="Helvetica"/>
                                  <w:color w:val="232327"/>
                                  <w:sz w:val="24"/>
                                  <w:szCs w:val="24"/>
                                </w:rPr>
                              </w:pPr>
                              <w:r>
                                <w:rPr>
                                  <w:rStyle w:val="Emphasis"/>
                                  <w:rFonts w:ascii="Helvetica" w:hAnsi="Helvetica" w:cs="Helvetica"/>
                                  <w:color w:val="232327"/>
                                </w:rPr>
                                <w:t>In Faith &amp; Hope,</w:t>
                              </w:r>
                              <w:r>
                                <w:rPr>
                                  <w:rFonts w:ascii="Helvetica" w:hAnsi="Helvetica" w:cs="Helvetica"/>
                                  <w:color w:val="232327"/>
                                </w:rPr>
                                <w:br/>
                              </w:r>
                              <w:r>
                                <w:rPr>
                                  <w:rFonts w:ascii="Helvetica" w:hAnsi="Helvetica" w:cs="Helvetica"/>
                                  <w:i/>
                                  <w:iCs/>
                                  <w:noProof/>
                                  <w:color w:val="232327"/>
                                </w:rPr>
                                <w:drawing>
                                  <wp:inline distT="0" distB="0" distL="0" distR="0" wp14:anchorId="2FA0DEE0" wp14:editId="263E33D2">
                                    <wp:extent cx="1828800" cy="342900"/>
                                    <wp:effectExtent l="0" t="0" r="0" b="0"/>
                                    <wp:docPr id="4" name="Picture 4" descr="https://mcusercontent.com/ee15470ca4eab124ea964929b/images/ff3f5a42-4f2b-4bbf-96e4-5f9f377bb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ee15470ca4eab124ea964929b/images/ff3f5a42-4f2b-4bbf-96e4-5f9f377bb8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r>
                                <w:rPr>
                                  <w:rFonts w:ascii="Helvetica" w:hAnsi="Helvetica" w:cs="Helvetica"/>
                                  <w:i/>
                                  <w:iCs/>
                                  <w:color w:val="232327"/>
                                </w:rPr>
                                <w:br/>
                              </w:r>
                              <w:r>
                                <w:rPr>
                                  <w:rStyle w:val="Emphasis"/>
                                  <w:rFonts w:ascii="Helvetica" w:hAnsi="Helvetica" w:cs="Helvetica"/>
                                  <w:color w:val="232327"/>
                                </w:rPr>
                                <w:t>President, Antler River Watershed Regional Council</w:t>
                              </w:r>
                            </w:p>
                          </w:tc>
                        </w:tr>
                      </w:tbl>
                      <w:p w14:paraId="4CEF2FED" w14:textId="77777777" w:rsidR="00CA6EED" w:rsidRDefault="00CA6EED">
                        <w:pPr>
                          <w:spacing w:line="240" w:lineRule="auto"/>
                          <w:rPr>
                            <w:rFonts w:ascii="Times New Roman" w:hAnsi="Times New Roman" w:cs="Times New Roman"/>
                          </w:rPr>
                        </w:pPr>
                      </w:p>
                    </w:tc>
                  </w:tr>
                </w:tbl>
                <w:p w14:paraId="376E801A" w14:textId="77777777" w:rsidR="00CA6EED" w:rsidRDefault="00CA6EED">
                  <w:pPr>
                    <w:rPr>
                      <w:sz w:val="24"/>
                      <w:szCs w:val="24"/>
                    </w:rPr>
                  </w:pPr>
                </w:p>
              </w:tc>
            </w:tr>
          </w:tbl>
          <w:p w14:paraId="06CF64F0" w14:textId="77777777" w:rsidR="00CA6EED" w:rsidRDefault="00CA6EED">
            <w:pPr>
              <w:jc w:val="center"/>
              <w:rPr>
                <w:color w:val="000000"/>
                <w:sz w:val="27"/>
                <w:szCs w:val="27"/>
              </w:rPr>
            </w:pPr>
          </w:p>
        </w:tc>
      </w:tr>
      <w:tr w:rsidR="00CA6EED" w14:paraId="5067F689" w14:textId="77777777" w:rsidTr="00CA6EED">
        <w:tc>
          <w:tcPr>
            <w:tcW w:w="0" w:type="auto"/>
            <w:shd w:val="clear" w:color="auto" w:fill="F9ECC1"/>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CA6EED" w14:paraId="2E4C2C46"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CA6EED" w14:paraId="60250708" w14:textId="77777777">
                    <w:tc>
                      <w:tcPr>
                        <w:tcW w:w="0" w:type="auto"/>
                        <w:hideMark/>
                      </w:tcPr>
                      <w:p w14:paraId="456C206E" w14:textId="77777777" w:rsidR="00CA6EED" w:rsidRDefault="00CA6EED">
                        <w:pPr>
                          <w:jc w:val="center"/>
                          <w:rPr>
                            <w:sz w:val="20"/>
                            <w:szCs w:val="20"/>
                          </w:rPr>
                        </w:pPr>
                      </w:p>
                    </w:tc>
                  </w:tr>
                </w:tbl>
                <w:p w14:paraId="078BAD67" w14:textId="77777777" w:rsidR="00CA6EED" w:rsidRDefault="00CA6EED">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CA6EED" w14:paraId="41753F3E" w14:textId="77777777">
                    <w:tc>
                      <w:tcPr>
                        <w:tcW w:w="0" w:type="auto"/>
                        <w:hideMark/>
                      </w:tcPr>
                      <w:p w14:paraId="148806B0" w14:textId="77777777" w:rsidR="00CA6EED" w:rsidRDefault="00CA6EED">
                        <w:pPr>
                          <w:rPr>
                            <w:sz w:val="20"/>
                            <w:szCs w:val="20"/>
                          </w:rPr>
                        </w:pPr>
                      </w:p>
                    </w:tc>
                  </w:tr>
                </w:tbl>
                <w:p w14:paraId="4A07F4EE" w14:textId="77777777" w:rsidR="00CA6EED" w:rsidRDefault="00CA6EED">
                  <w:pPr>
                    <w:rPr>
                      <w:sz w:val="24"/>
                      <w:szCs w:val="24"/>
                    </w:rPr>
                  </w:pPr>
                </w:p>
              </w:tc>
            </w:tr>
          </w:tbl>
          <w:p w14:paraId="3B4B3CCA" w14:textId="77777777" w:rsidR="00CA6EED" w:rsidRDefault="00CA6EED">
            <w:pPr>
              <w:jc w:val="center"/>
              <w:rPr>
                <w:color w:val="000000"/>
                <w:sz w:val="27"/>
                <w:szCs w:val="27"/>
              </w:rPr>
            </w:pPr>
          </w:p>
        </w:tc>
      </w:tr>
      <w:tr w:rsidR="00CA6EED" w14:paraId="28011236" w14:textId="77777777" w:rsidTr="00CA6EED">
        <w:tc>
          <w:tcPr>
            <w:tcW w:w="0" w:type="auto"/>
            <w:shd w:val="clear" w:color="auto" w:fill="F9ECC1"/>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CA6EED" w14:paraId="5EC0A5B6"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CA6EED" w14:paraId="2C5E0B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15F7AA56" w14:textId="77777777">
                          <w:tc>
                            <w:tcPr>
                              <w:tcW w:w="0" w:type="auto"/>
                              <w:tcMar>
                                <w:top w:w="0" w:type="dxa"/>
                                <w:left w:w="270" w:type="dxa"/>
                                <w:bottom w:w="135" w:type="dxa"/>
                                <w:right w:w="270" w:type="dxa"/>
                              </w:tcMar>
                              <w:hideMark/>
                            </w:tcPr>
                            <w:p w14:paraId="3F69C7DA" w14:textId="77777777" w:rsidR="00CA6EED" w:rsidRDefault="00CA6EED">
                              <w:pPr>
                                <w:spacing w:line="360" w:lineRule="atLeast"/>
                                <w:jc w:val="center"/>
                                <w:rPr>
                                  <w:rFonts w:ascii="Helvetica" w:hAnsi="Helvetica" w:cs="Helvetica"/>
                                  <w:color w:val="FFFFFF"/>
                                  <w:sz w:val="24"/>
                                  <w:szCs w:val="24"/>
                                </w:rPr>
                              </w:pPr>
                              <w:r>
                                <w:rPr>
                                  <w:rFonts w:ascii="Helvetica" w:hAnsi="Helvetica" w:cs="Helvetica"/>
                                  <w:color w:val="FFFFFF"/>
                                </w:rPr>
                                <w:lastRenderedPageBreak/>
                                <w:t>The Antler River Watershed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5824C71E" w14:textId="6D2CC6D8" w:rsidR="00CA6EED" w:rsidRDefault="00CA6EED" w:rsidP="00CA6EED">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4993108A" wp14:editId="0C031441">
                                    <wp:extent cx="628650" cy="266700"/>
                                    <wp:effectExtent l="0" t="0" r="0" b="0"/>
                                    <wp:docPr id="3" name="Picture 3" descr="https://mcusercontent.com/3430c44e426848fe31d8afb4b/images/cab77de6-f20d-465d-bca4-5af8cefd0b4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430c44e426848fe31d8afb4b/images/cab77de6-f20d-465d-bca4-5af8cefd0b43.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29EE5DD1" wp14:editId="3C97B11B">
                                    <wp:extent cx="628650" cy="266700"/>
                                    <wp:effectExtent l="0" t="0" r="0" b="0"/>
                                    <wp:docPr id="2" name="Picture 2" descr="https://mcusercontent.com/3430c44e426848fe31d8afb4b/images/114af828-242c-42b9-a93f-07bc3a02816b.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430c44e426848fe31d8afb4b/images/114af828-242c-42b9-a93f-07bc3a02816b.pn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594E4FF3" w14:textId="77777777" w:rsidR="00CA6EED" w:rsidRDefault="00CA6EED">
                        <w:pPr>
                          <w:spacing w:line="240" w:lineRule="auto"/>
                          <w:rPr>
                            <w:rFonts w:ascii="Times New Roman" w:hAnsi="Times New Roman" w:cs="Times New Roman"/>
                          </w:rPr>
                        </w:pPr>
                      </w:p>
                    </w:tc>
                  </w:tr>
                </w:tbl>
                <w:p w14:paraId="2EF1A823"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03AB6026" w14:textId="77777777">
                    <w:tc>
                      <w:tcPr>
                        <w:tcW w:w="0" w:type="auto"/>
                        <w:tcMar>
                          <w:top w:w="120" w:type="dxa"/>
                          <w:left w:w="270" w:type="dxa"/>
                          <w:bottom w:w="210" w:type="dxa"/>
                          <w:right w:w="270" w:type="dxa"/>
                        </w:tcMar>
                        <w:vAlign w:val="center"/>
                        <w:hideMark/>
                      </w:tcPr>
                      <w:tbl>
                        <w:tblPr>
                          <w:tblW w:w="5000" w:type="pct"/>
                          <w:tblBorders>
                            <w:top w:val="single" w:sz="12" w:space="0" w:color="C1FAC1"/>
                          </w:tblBorders>
                          <w:tblCellMar>
                            <w:left w:w="0" w:type="dxa"/>
                            <w:right w:w="0" w:type="dxa"/>
                          </w:tblCellMar>
                          <w:tblLook w:val="04A0" w:firstRow="1" w:lastRow="0" w:firstColumn="1" w:lastColumn="0" w:noHBand="0" w:noVBand="1"/>
                        </w:tblPr>
                        <w:tblGrid>
                          <w:gridCol w:w="8460"/>
                        </w:tblGrid>
                        <w:tr w:rsidR="00CA6EED" w14:paraId="3A7A56BF" w14:textId="77777777">
                          <w:tc>
                            <w:tcPr>
                              <w:tcW w:w="0" w:type="auto"/>
                              <w:vAlign w:val="center"/>
                              <w:hideMark/>
                            </w:tcPr>
                            <w:p w14:paraId="07CC0F79" w14:textId="77777777" w:rsidR="00CA6EED" w:rsidRDefault="00CA6EED">
                              <w:pPr>
                                <w:rPr>
                                  <w:sz w:val="24"/>
                                  <w:szCs w:val="24"/>
                                </w:rPr>
                              </w:pPr>
                            </w:p>
                          </w:tc>
                        </w:tr>
                      </w:tbl>
                      <w:p w14:paraId="025EA34D" w14:textId="77777777" w:rsidR="00CA6EED" w:rsidRDefault="00CA6EED">
                        <w:pPr>
                          <w:rPr>
                            <w:sz w:val="24"/>
                            <w:szCs w:val="24"/>
                          </w:rPr>
                        </w:pPr>
                      </w:p>
                    </w:tc>
                  </w:tr>
                </w:tbl>
                <w:p w14:paraId="6094347F"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45F14C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5C44A056" w14:textId="77777777">
                          <w:tc>
                            <w:tcPr>
                              <w:tcW w:w="0" w:type="auto"/>
                              <w:tcMar>
                                <w:top w:w="0" w:type="dxa"/>
                                <w:left w:w="270" w:type="dxa"/>
                                <w:bottom w:w="135" w:type="dxa"/>
                                <w:right w:w="270" w:type="dxa"/>
                              </w:tcMar>
                              <w:hideMark/>
                            </w:tcPr>
                            <w:p w14:paraId="30AEE0CB" w14:textId="77777777" w:rsidR="00CA6EED" w:rsidRDefault="00CA6EED">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ECC51"/>
                                  <w:spacing w:val="-8"/>
                                  <w:sz w:val="39"/>
                                  <w:szCs w:val="39"/>
                                </w:rPr>
                                <w:t>Holding and Encouraging</w:t>
                              </w:r>
                              <w:r>
                                <w:rPr>
                                  <w:rFonts w:ascii="Helvetica" w:hAnsi="Helvetica" w:cs="Helvetica"/>
                                  <w:color w:val="FECC51"/>
                                  <w:spacing w:val="-8"/>
                                  <w:sz w:val="39"/>
                                  <w:szCs w:val="39"/>
                                </w:rPr>
                                <w:br/>
                                <w:t>Communities of Faith</w:t>
                              </w:r>
                            </w:p>
                            <w:p w14:paraId="3FF28F2F" w14:textId="77777777" w:rsidR="00CA6EED" w:rsidRDefault="00CA6EED">
                              <w:pPr>
                                <w:spacing w:line="360" w:lineRule="atLeast"/>
                                <w:rPr>
                                  <w:rFonts w:ascii="Helvetica" w:hAnsi="Helvetica" w:cs="Helvetica"/>
                                  <w:color w:val="AAAAAA"/>
                                  <w:sz w:val="24"/>
                                  <w:szCs w:val="24"/>
                                </w:rPr>
                              </w:pPr>
                              <w:r>
                                <w:rPr>
                                  <w:rFonts w:ascii="Helvetica" w:hAnsi="Helvetica" w:cs="Helvetica"/>
                                  <w:color w:val="FFFFFF"/>
                                </w:rPr>
                                <w:t> </w:t>
                              </w:r>
                            </w:p>
                            <w:p w14:paraId="576BC3D5" w14:textId="77777777" w:rsidR="00CA6EED" w:rsidRDefault="00CA6EED">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4FC7FAE7" w14:textId="77777777" w:rsidR="00CA6EED" w:rsidRDefault="00CA6EED">
                        <w:pPr>
                          <w:rPr>
                            <w:rFonts w:ascii="Times New Roman" w:hAnsi="Times New Roman" w:cs="Times New Roman"/>
                            <w:sz w:val="24"/>
                            <w:szCs w:val="24"/>
                          </w:rPr>
                        </w:pPr>
                      </w:p>
                    </w:tc>
                  </w:tr>
                </w:tbl>
                <w:p w14:paraId="551D43D8" w14:textId="77777777" w:rsidR="00CA6EED" w:rsidRDefault="00CA6EED">
                  <w:pPr>
                    <w:rPr>
                      <w:sz w:val="24"/>
                      <w:szCs w:val="24"/>
                    </w:rPr>
                  </w:pPr>
                </w:p>
              </w:tc>
            </w:tr>
          </w:tbl>
          <w:p w14:paraId="1FA214B4" w14:textId="77777777" w:rsidR="00CA6EED" w:rsidRDefault="00CA6EED">
            <w:pPr>
              <w:jc w:val="center"/>
              <w:rPr>
                <w:color w:val="000000"/>
                <w:sz w:val="27"/>
                <w:szCs w:val="27"/>
              </w:rPr>
            </w:pPr>
          </w:p>
        </w:tc>
      </w:tr>
      <w:tr w:rsidR="00CA6EED" w14:paraId="28AD6E86" w14:textId="77777777" w:rsidTr="00CA6EED">
        <w:tc>
          <w:tcPr>
            <w:tcW w:w="0" w:type="auto"/>
            <w:shd w:val="clear" w:color="auto" w:fill="F9ECC1"/>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CA6EED" w14:paraId="25F1D79F"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A6EED" w14:paraId="0A58A5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2C6DA286" w14:textId="77777777">
                          <w:tc>
                            <w:tcPr>
                              <w:tcW w:w="0" w:type="auto"/>
                              <w:tcMar>
                                <w:top w:w="0" w:type="dxa"/>
                                <w:left w:w="270" w:type="dxa"/>
                                <w:bottom w:w="135" w:type="dxa"/>
                                <w:right w:w="270" w:type="dxa"/>
                              </w:tcMar>
                              <w:hideMark/>
                            </w:tcPr>
                            <w:p w14:paraId="4C246CC5" w14:textId="77777777" w:rsidR="00CA6EED" w:rsidRDefault="00CA6EED">
                              <w:pPr>
                                <w:spacing w:line="206" w:lineRule="atLeast"/>
                                <w:jc w:val="center"/>
                                <w:rPr>
                                  <w:rFonts w:ascii="Helvetica" w:hAnsi="Helvetica" w:cs="Helvetica"/>
                                  <w:color w:val="000000"/>
                                  <w:sz w:val="17"/>
                                  <w:szCs w:val="17"/>
                                </w:rPr>
                              </w:pPr>
                              <w:hyperlink r:id="rId16" w:tgtFrame="_blank" w:history="1">
                                <w:r>
                                  <w:rPr>
                                    <w:rStyle w:val="Hyperlink"/>
                                    <w:rFonts w:ascii="Helvetica" w:hAnsi="Helvetica" w:cs="Helvetica"/>
                                    <w:color w:val="000000"/>
                                    <w:sz w:val="27"/>
                                    <w:szCs w:val="27"/>
                                  </w:rPr>
                                  <w:t>SUBSCRIBE!</w:t>
                                </w:r>
                              </w:hyperlink>
                            </w:p>
                          </w:tc>
                        </w:tr>
                      </w:tbl>
                      <w:p w14:paraId="0500CA2C" w14:textId="77777777" w:rsidR="00CA6EED" w:rsidRDefault="00CA6EED">
                        <w:pPr>
                          <w:spacing w:line="240" w:lineRule="auto"/>
                          <w:rPr>
                            <w:rFonts w:ascii="Times New Roman" w:hAnsi="Times New Roman" w:cs="Times New Roman"/>
                            <w:sz w:val="24"/>
                            <w:szCs w:val="24"/>
                          </w:rPr>
                        </w:pPr>
                      </w:p>
                    </w:tc>
                  </w:tr>
                </w:tbl>
                <w:p w14:paraId="05C447E6" w14:textId="77777777" w:rsidR="00CA6EED" w:rsidRDefault="00CA6EED">
                  <w:pPr>
                    <w:rPr>
                      <w:vanish/>
                    </w:rPr>
                  </w:pPr>
                </w:p>
                <w:tbl>
                  <w:tblPr>
                    <w:tblW w:w="5000" w:type="pct"/>
                    <w:tblCellMar>
                      <w:left w:w="0" w:type="dxa"/>
                      <w:right w:w="0" w:type="dxa"/>
                    </w:tblCellMar>
                    <w:tblLook w:val="04A0" w:firstRow="1" w:lastRow="0" w:firstColumn="1" w:lastColumn="0" w:noHBand="0" w:noVBand="1"/>
                  </w:tblPr>
                  <w:tblGrid>
                    <w:gridCol w:w="9000"/>
                  </w:tblGrid>
                  <w:tr w:rsidR="00CA6EED" w14:paraId="08B430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A6EED" w14:paraId="63980865" w14:textId="77777777">
                          <w:tc>
                            <w:tcPr>
                              <w:tcW w:w="0" w:type="auto"/>
                              <w:tcMar>
                                <w:top w:w="0" w:type="dxa"/>
                                <w:left w:w="270" w:type="dxa"/>
                                <w:bottom w:w="135" w:type="dxa"/>
                                <w:right w:w="270" w:type="dxa"/>
                              </w:tcMar>
                              <w:hideMark/>
                            </w:tcPr>
                            <w:p w14:paraId="5606F2A8" w14:textId="69157E34" w:rsidR="00CA6EED" w:rsidRDefault="00CA6EED">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7"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8"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3891F30B" wp14:editId="71FBEF3A">
                                    <wp:extent cx="1327150" cy="514350"/>
                                    <wp:effectExtent l="0" t="0" r="6350" b="0"/>
                                    <wp:docPr id="1" name="Picture 1"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5A870413" w14:textId="77777777" w:rsidR="00CA6EED" w:rsidRDefault="00CA6EED">
                        <w:pPr>
                          <w:spacing w:line="240" w:lineRule="auto"/>
                          <w:rPr>
                            <w:rFonts w:ascii="Times New Roman" w:hAnsi="Times New Roman" w:cs="Times New Roman"/>
                            <w:sz w:val="24"/>
                            <w:szCs w:val="24"/>
                          </w:rPr>
                        </w:pPr>
                      </w:p>
                    </w:tc>
                  </w:tr>
                </w:tbl>
                <w:p w14:paraId="03BA87A1" w14:textId="77777777" w:rsidR="00CA6EED" w:rsidRDefault="00CA6EED">
                  <w:pPr>
                    <w:rPr>
                      <w:sz w:val="24"/>
                      <w:szCs w:val="24"/>
                    </w:rPr>
                  </w:pPr>
                </w:p>
              </w:tc>
            </w:tr>
          </w:tbl>
          <w:p w14:paraId="49E9C813" w14:textId="77777777" w:rsidR="00CA6EED" w:rsidRDefault="00CA6EED">
            <w:pPr>
              <w:jc w:val="center"/>
              <w:rPr>
                <w:color w:val="000000"/>
                <w:sz w:val="27"/>
                <w:szCs w:val="27"/>
              </w:rPr>
            </w:pPr>
          </w:p>
        </w:tc>
      </w:tr>
    </w:tbl>
    <w:p w14:paraId="42A18AFA" w14:textId="4FA02248" w:rsidR="001D2E97" w:rsidRDefault="00CA6EED" w:rsidP="00CA6EED">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43AFA"/>
    <w:multiLevelType w:val="multilevel"/>
    <w:tmpl w:val="AA6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0C4A"/>
    <w:multiLevelType w:val="multilevel"/>
    <w:tmpl w:val="567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5196F"/>
    <w:multiLevelType w:val="multilevel"/>
    <w:tmpl w:val="F5D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76A3"/>
    <w:multiLevelType w:val="multilevel"/>
    <w:tmpl w:val="56C43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2E2F6A"/>
    <w:multiLevelType w:val="multilevel"/>
    <w:tmpl w:val="49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FC1"/>
    <w:multiLevelType w:val="multilevel"/>
    <w:tmpl w:val="0DA8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20"/>
  </w:num>
  <w:num w:numId="5">
    <w:abstractNumId w:val="18"/>
  </w:num>
  <w:num w:numId="6">
    <w:abstractNumId w:val="21"/>
  </w:num>
  <w:num w:numId="7">
    <w:abstractNumId w:val="7"/>
  </w:num>
  <w:num w:numId="8">
    <w:abstractNumId w:val="15"/>
  </w:num>
  <w:num w:numId="9">
    <w:abstractNumId w:val="14"/>
  </w:num>
  <w:num w:numId="10">
    <w:abstractNumId w:val="13"/>
  </w:num>
  <w:num w:numId="11">
    <w:abstractNumId w:val="19"/>
  </w:num>
  <w:num w:numId="12">
    <w:abstractNumId w:val="1"/>
  </w:num>
  <w:num w:numId="13">
    <w:abstractNumId w:val="10"/>
  </w:num>
  <w:num w:numId="14">
    <w:abstractNumId w:val="0"/>
  </w:num>
  <w:num w:numId="15">
    <w:abstractNumId w:val="2"/>
  </w:num>
  <w:num w:numId="16">
    <w:abstractNumId w:val="16"/>
  </w:num>
  <w:num w:numId="17">
    <w:abstractNumId w:val="4"/>
  </w:num>
  <w:num w:numId="18">
    <w:abstractNumId w:val="22"/>
  </w:num>
  <w:num w:numId="19">
    <w:abstractNumId w:val="17"/>
  </w:num>
  <w:num w:numId="20">
    <w:abstractNumId w:val="9"/>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1D2E97"/>
    <w:rsid w:val="0020514D"/>
    <w:rsid w:val="002401DC"/>
    <w:rsid w:val="00283025"/>
    <w:rsid w:val="003D430E"/>
    <w:rsid w:val="00417572"/>
    <w:rsid w:val="00453A4A"/>
    <w:rsid w:val="00474F5D"/>
    <w:rsid w:val="004C5927"/>
    <w:rsid w:val="004D253A"/>
    <w:rsid w:val="005040D4"/>
    <w:rsid w:val="005452F5"/>
    <w:rsid w:val="0055514C"/>
    <w:rsid w:val="00623305"/>
    <w:rsid w:val="00651D25"/>
    <w:rsid w:val="0068024A"/>
    <w:rsid w:val="006E02C4"/>
    <w:rsid w:val="007574FA"/>
    <w:rsid w:val="00770041"/>
    <w:rsid w:val="007944D0"/>
    <w:rsid w:val="007F31CE"/>
    <w:rsid w:val="009623DA"/>
    <w:rsid w:val="009E6529"/>
    <w:rsid w:val="00A82143"/>
    <w:rsid w:val="00AD056E"/>
    <w:rsid w:val="00B37487"/>
    <w:rsid w:val="00BB7C39"/>
    <w:rsid w:val="00C23889"/>
    <w:rsid w:val="00C307E1"/>
    <w:rsid w:val="00C52351"/>
    <w:rsid w:val="00C63CAD"/>
    <w:rsid w:val="00CA6EED"/>
    <w:rsid w:val="00CB0AC3"/>
    <w:rsid w:val="00D1288D"/>
    <w:rsid w:val="00D3021A"/>
    <w:rsid w:val="00D53417"/>
    <w:rsid w:val="00DF6F66"/>
    <w:rsid w:val="00DF762B"/>
    <w:rsid w:val="00E02F4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24959">
      <w:bodyDiv w:val="1"/>
      <w:marLeft w:val="0"/>
      <w:marRight w:val="0"/>
      <w:marTop w:val="0"/>
      <w:marBottom w:val="0"/>
      <w:divBdr>
        <w:top w:val="none" w:sz="0" w:space="0" w:color="auto"/>
        <w:left w:val="none" w:sz="0" w:space="0" w:color="auto"/>
        <w:bottom w:val="none" w:sz="0" w:space="0" w:color="auto"/>
        <w:right w:val="none" w:sz="0" w:space="0" w:color="auto"/>
      </w:divBdr>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0640">
      <w:bodyDiv w:val="1"/>
      <w:marLeft w:val="0"/>
      <w:marRight w:val="0"/>
      <w:marTop w:val="0"/>
      <w:marBottom w:val="0"/>
      <w:divBdr>
        <w:top w:val="none" w:sz="0" w:space="0" w:color="auto"/>
        <w:left w:val="none" w:sz="0" w:space="0" w:color="auto"/>
        <w:bottom w:val="none" w:sz="0" w:space="0" w:color="auto"/>
        <w:right w:val="none" w:sz="0" w:space="0" w:color="auto"/>
      </w:divBdr>
      <w:divsChild>
        <w:div w:id="1486121201">
          <w:marLeft w:val="0"/>
          <w:marRight w:val="0"/>
          <w:marTop w:val="0"/>
          <w:marBottom w:val="0"/>
          <w:divBdr>
            <w:top w:val="none" w:sz="0" w:space="0" w:color="auto"/>
            <w:left w:val="none" w:sz="0" w:space="0" w:color="auto"/>
            <w:bottom w:val="none" w:sz="0" w:space="0" w:color="auto"/>
            <w:right w:val="none" w:sz="0" w:space="0" w:color="auto"/>
          </w:divBdr>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71591">
      <w:bodyDiv w:val="1"/>
      <w:marLeft w:val="0"/>
      <w:marRight w:val="0"/>
      <w:marTop w:val="0"/>
      <w:marBottom w:val="0"/>
      <w:divBdr>
        <w:top w:val="none" w:sz="0" w:space="0" w:color="auto"/>
        <w:left w:val="none" w:sz="0" w:space="0" w:color="auto"/>
        <w:bottom w:val="none" w:sz="0" w:space="0" w:color="auto"/>
        <w:right w:val="none" w:sz="0" w:space="0" w:color="auto"/>
      </w:divBdr>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79985706">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1389">
      <w:bodyDiv w:val="1"/>
      <w:marLeft w:val="0"/>
      <w:marRight w:val="0"/>
      <w:marTop w:val="0"/>
      <w:marBottom w:val="0"/>
      <w:divBdr>
        <w:top w:val="none" w:sz="0" w:space="0" w:color="auto"/>
        <w:left w:val="none" w:sz="0" w:space="0" w:color="auto"/>
        <w:bottom w:val="none" w:sz="0" w:space="0" w:color="auto"/>
        <w:right w:val="none" w:sz="0" w:space="0" w:color="auto"/>
      </w:divBdr>
      <w:divsChild>
        <w:div w:id="1232305781">
          <w:marLeft w:val="0"/>
          <w:marRight w:val="0"/>
          <w:marTop w:val="0"/>
          <w:marBottom w:val="0"/>
          <w:divBdr>
            <w:top w:val="none" w:sz="0" w:space="0" w:color="auto"/>
            <w:left w:val="none" w:sz="0" w:space="0" w:color="auto"/>
            <w:bottom w:val="none" w:sz="0" w:space="0" w:color="auto"/>
            <w:right w:val="none" w:sz="0" w:space="0" w:color="auto"/>
          </w:divBdr>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X-w46NSfH0" TargetMode="External"/><Relationship Id="rId13" Type="http://schemas.openxmlformats.org/officeDocument/2006/relationships/image" Target="media/image4.png"/><Relationship Id="rId18" Type="http://schemas.openxmlformats.org/officeDocument/2006/relationships/hyperlink" Target="https://arwrcucc.us20.list-manage.com/unsubscribe?u=ee15470ca4eab124ea964929b&amp;id=afa2614952&amp;e=f0ca4e4c45&amp;c=501c491f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groups/arwrcucc/" TargetMode="External"/><Relationship Id="rId17" Type="http://schemas.openxmlformats.org/officeDocument/2006/relationships/hyperlink" Target="https://arwrcucc.us20.list-manage.com/profile?u=ee15470ca4eab124ea964929b&amp;id=afa2614952&amp;e=f0ca4e4c45" TargetMode="External"/><Relationship Id="rId2" Type="http://schemas.openxmlformats.org/officeDocument/2006/relationships/styles" Target="styles.xml"/><Relationship Id="rId16" Type="http://schemas.openxmlformats.org/officeDocument/2006/relationships/hyperlink" Target="https://mailchi.mp/adbd57d173e1/antler-river-watershed-regional-council-newsletter-sign-up"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image" Target="media/image3.png"/><Relationship Id="rId5" Type="http://schemas.openxmlformats.org/officeDocument/2006/relationships/hyperlink" Target="https://mailchi.mp/2cc0c422304d/important-dates-in-march-president-van-patter?e=f0ca4e4c45" TargetMode="External"/><Relationship Id="rId15" Type="http://schemas.openxmlformats.org/officeDocument/2006/relationships/image" Target="media/image5.png"/><Relationship Id="rId10" Type="http://schemas.openxmlformats.org/officeDocument/2006/relationships/hyperlink" Target="https://united-church.ca/worship-special-days/pie-day" TargetMode="External"/><Relationship Id="rId19" Type="http://schemas.openxmlformats.org/officeDocument/2006/relationships/hyperlink" Target="http://www.mailchimp.com/email-referral/?utm_source=freemium_newsletter&amp;utm_medium=email&amp;utm_campaign=referral_marketing&amp;aid=ee15470ca4eab124ea964929b&amp;af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tNUcub3St5941GPwyu7yO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2756</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2021-03-08T22:32:00Z</dcterms:created>
  <dcterms:modified xsi:type="dcterms:W3CDTF">2021-03-08T22:32:00Z</dcterms:modified>
</cp:coreProperties>
</file>