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13F01" w:rsidRDefault="00D13F01" w:rsidP="00E0613B">
      <w:pPr>
        <w:rPr>
          <w:rFonts w:ascii="Arial" w:hAnsi="Arial" w:cs="Arial"/>
          <w:b/>
          <w:sz w:val="20"/>
        </w:rPr>
      </w:pPr>
      <w:bookmarkStart w:id="0" w:name="_GoBack"/>
      <w:bookmarkEnd w:id="0"/>
    </w:p>
    <w:p w:rsidR="00E0613B" w:rsidRDefault="00E0613B" w:rsidP="00E0613B">
      <w:pPr>
        <w:rPr>
          <w:rFonts w:ascii="Arial" w:hAnsi="Arial" w:cs="Arial"/>
          <w:b/>
          <w:sz w:val="20"/>
        </w:rPr>
      </w:pPr>
      <w:r>
        <w:rPr>
          <w:rFonts w:ascii="Arial" w:hAnsi="Arial" w:cs="Arial"/>
          <w:b/>
          <w:sz w:val="20"/>
        </w:rPr>
        <w:t>Background</w:t>
      </w:r>
    </w:p>
    <w:p w:rsidR="00E0613B" w:rsidRDefault="00E0613B" w:rsidP="00E0613B">
      <w:pPr>
        <w:rPr>
          <w:rFonts w:ascii="Arial" w:hAnsi="Arial" w:cs="Arial"/>
          <w:sz w:val="20"/>
        </w:rPr>
      </w:pPr>
      <w:r>
        <w:rPr>
          <w:rFonts w:ascii="Arial" w:hAnsi="Arial" w:cs="Arial"/>
          <w:sz w:val="20"/>
        </w:rPr>
        <w:t>To</w:t>
      </w:r>
      <w:r w:rsidRPr="00121F9F">
        <w:rPr>
          <w:rFonts w:ascii="Arial" w:eastAsia="Calibri" w:hAnsi="Arial" w:cs="Arial"/>
          <w:sz w:val="22"/>
          <w:szCs w:val="22"/>
        </w:rPr>
        <w:t xml:space="preserve"> </w:t>
      </w:r>
      <w:r w:rsidRPr="00E0613B">
        <w:rPr>
          <w:rFonts w:ascii="Arial" w:hAnsi="Arial" w:cs="Arial"/>
          <w:sz w:val="20"/>
        </w:rPr>
        <w:t xml:space="preserve">provide both ministry personnel and lay leaders with financial assistance for learning events, grants through the Investment in Leaders Fund are available for the </w:t>
      </w:r>
      <w:r w:rsidR="00AB3199">
        <w:rPr>
          <w:rFonts w:ascii="Arial" w:hAnsi="Arial" w:cs="Arial"/>
          <w:sz w:val="20"/>
        </w:rPr>
        <w:t>2021</w:t>
      </w:r>
      <w:r w:rsidRPr="00E0613B">
        <w:rPr>
          <w:rFonts w:ascii="Arial" w:hAnsi="Arial" w:cs="Arial"/>
          <w:sz w:val="20"/>
        </w:rPr>
        <w:t xml:space="preserve"> calendar year. This fund continues to follow the spirit of policies developed by the former London Conference Individual Learning Fund and the former Rowntree Learning Fund for Leaders.</w:t>
      </w:r>
    </w:p>
    <w:p w:rsidR="00D13F01" w:rsidRDefault="00D13F01" w:rsidP="002F4F2B">
      <w:pPr>
        <w:spacing w:before="120"/>
        <w:rPr>
          <w:rFonts w:ascii="Arial" w:hAnsi="Arial" w:cs="Arial"/>
          <w:b/>
          <w:sz w:val="20"/>
        </w:rPr>
      </w:pPr>
    </w:p>
    <w:p w:rsidR="00E0613B" w:rsidRPr="00E0613B" w:rsidRDefault="00E0613B" w:rsidP="002F4F2B">
      <w:pPr>
        <w:spacing w:before="120"/>
        <w:rPr>
          <w:rFonts w:ascii="Arial" w:hAnsi="Arial" w:cs="Arial"/>
          <w:b/>
          <w:sz w:val="20"/>
        </w:rPr>
      </w:pPr>
      <w:r w:rsidRPr="00E0613B">
        <w:rPr>
          <w:rFonts w:ascii="Arial" w:hAnsi="Arial" w:cs="Arial"/>
          <w:b/>
          <w:sz w:val="20"/>
        </w:rPr>
        <w:t>Criteria</w:t>
      </w:r>
    </w:p>
    <w:p w:rsidR="00E0613B" w:rsidRPr="00E0613B" w:rsidRDefault="00E0613B" w:rsidP="00E0613B">
      <w:pPr>
        <w:rPr>
          <w:rFonts w:ascii="Arial" w:hAnsi="Arial" w:cs="Arial"/>
          <w:sz w:val="20"/>
        </w:rPr>
      </w:pPr>
      <w:r w:rsidRPr="00E0613B">
        <w:rPr>
          <w:rFonts w:ascii="Arial" w:hAnsi="Arial" w:cs="Arial"/>
          <w:sz w:val="20"/>
        </w:rPr>
        <w:t>One of the guiding criteria adopted is an effort to share equitably the funding allotted to our Region</w:t>
      </w:r>
      <w:r w:rsidR="00C345F5">
        <w:rPr>
          <w:rFonts w:ascii="Arial" w:hAnsi="Arial" w:cs="Arial"/>
          <w:sz w:val="20"/>
        </w:rPr>
        <w:t>al Council</w:t>
      </w:r>
      <w:r w:rsidRPr="00E0613B">
        <w:rPr>
          <w:rFonts w:ascii="Arial" w:hAnsi="Arial" w:cs="Arial"/>
          <w:sz w:val="20"/>
        </w:rPr>
        <w:t xml:space="preserve">. Therefore, grants will be limited to one-third (1/3) of the associated costs, to a limit of five hundred dollars ($500).  There is no longer an expectation that the Community of Faith and applicant must share the remaining costs equally. </w:t>
      </w:r>
    </w:p>
    <w:p w:rsidR="00E0613B" w:rsidRPr="00E0613B" w:rsidRDefault="00E0613B" w:rsidP="00E0613B">
      <w:pPr>
        <w:rPr>
          <w:rFonts w:ascii="Arial" w:hAnsi="Arial" w:cs="Arial"/>
          <w:sz w:val="20"/>
        </w:rPr>
      </w:pPr>
    </w:p>
    <w:p w:rsidR="00E0613B" w:rsidRPr="00E0613B" w:rsidRDefault="00E0613B" w:rsidP="00E0613B">
      <w:pPr>
        <w:numPr>
          <w:ilvl w:val="0"/>
          <w:numId w:val="19"/>
        </w:numPr>
        <w:ind w:left="1080"/>
        <w:rPr>
          <w:rFonts w:ascii="Arial" w:hAnsi="Arial" w:cs="Arial"/>
          <w:sz w:val="20"/>
        </w:rPr>
      </w:pPr>
      <w:r w:rsidRPr="00E0613B">
        <w:rPr>
          <w:rFonts w:ascii="Arial" w:hAnsi="Arial" w:cs="Arial"/>
          <w:sz w:val="20"/>
        </w:rPr>
        <w:t>Applications can only be received by an individual once per calendar year.</w:t>
      </w:r>
    </w:p>
    <w:p w:rsidR="00E0613B" w:rsidRDefault="00E0613B" w:rsidP="00121F9F">
      <w:pPr>
        <w:numPr>
          <w:ilvl w:val="0"/>
          <w:numId w:val="19"/>
        </w:numPr>
        <w:spacing w:before="120"/>
        <w:ind w:left="1077" w:hanging="357"/>
        <w:rPr>
          <w:rFonts w:ascii="Arial" w:hAnsi="Arial" w:cs="Arial"/>
          <w:sz w:val="20"/>
        </w:rPr>
      </w:pPr>
      <w:r w:rsidRPr="00E0613B">
        <w:rPr>
          <w:rFonts w:ascii="Arial" w:hAnsi="Arial" w:cs="Arial"/>
          <w:sz w:val="20"/>
        </w:rPr>
        <w:t xml:space="preserve">At least half (1/2) of the entire fund is reserved for grants to lay leaders. </w:t>
      </w:r>
    </w:p>
    <w:p w:rsidR="00D13F01" w:rsidRDefault="00D13F01" w:rsidP="002F4F2B">
      <w:pPr>
        <w:spacing w:before="120"/>
        <w:rPr>
          <w:rFonts w:ascii="Arial" w:hAnsi="Arial" w:cs="Arial"/>
          <w:b/>
          <w:sz w:val="20"/>
        </w:rPr>
      </w:pPr>
    </w:p>
    <w:p w:rsidR="00E0613B" w:rsidRDefault="00E0613B" w:rsidP="002F4F2B">
      <w:pPr>
        <w:spacing w:before="120"/>
        <w:rPr>
          <w:rFonts w:ascii="Arial" w:hAnsi="Arial" w:cs="Arial"/>
          <w:b/>
          <w:sz w:val="20"/>
        </w:rPr>
      </w:pPr>
      <w:r w:rsidRPr="00E0613B">
        <w:rPr>
          <w:rFonts w:ascii="Arial" w:hAnsi="Arial" w:cs="Arial"/>
          <w:b/>
          <w:sz w:val="20"/>
        </w:rPr>
        <w:t>Application</w:t>
      </w:r>
    </w:p>
    <w:p w:rsidR="00E0613B" w:rsidRPr="00E0613B" w:rsidRDefault="00E0613B" w:rsidP="00E0613B">
      <w:pPr>
        <w:rPr>
          <w:rFonts w:ascii="Arial" w:hAnsi="Arial" w:cs="Arial"/>
          <w:sz w:val="20"/>
        </w:rPr>
      </w:pPr>
      <w:r>
        <w:rPr>
          <w:rFonts w:ascii="Arial" w:hAnsi="Arial" w:cs="Arial"/>
          <w:sz w:val="20"/>
        </w:rPr>
        <w:t xml:space="preserve">The </w:t>
      </w:r>
      <w:r w:rsidRPr="00E0613B">
        <w:rPr>
          <w:rFonts w:ascii="Arial" w:hAnsi="Arial" w:cs="Arial"/>
          <w:sz w:val="20"/>
        </w:rPr>
        <w:t>application form</w:t>
      </w:r>
      <w:r>
        <w:rPr>
          <w:rFonts w:ascii="Arial" w:hAnsi="Arial" w:cs="Arial"/>
          <w:sz w:val="20"/>
        </w:rPr>
        <w:t xml:space="preserve"> is </w:t>
      </w:r>
      <w:r w:rsidRPr="00E0613B">
        <w:rPr>
          <w:rFonts w:ascii="Arial" w:hAnsi="Arial" w:cs="Arial"/>
          <w:sz w:val="20"/>
        </w:rPr>
        <w:t>to be completed in consultation with an appropriate person or committee within the Community of Faith. For ministry personnel, this would be the Ministry and Personnel Committee. For lay leaders, this could be the Session or Christian Development Committee or an equivalent.</w:t>
      </w:r>
    </w:p>
    <w:p w:rsidR="00E0613B" w:rsidRPr="00E0613B" w:rsidRDefault="00E0613B" w:rsidP="00E0613B">
      <w:pPr>
        <w:rPr>
          <w:rFonts w:ascii="Arial" w:hAnsi="Arial" w:cs="Arial"/>
          <w:sz w:val="20"/>
        </w:rPr>
      </w:pPr>
    </w:p>
    <w:p w:rsidR="00E0613B" w:rsidRDefault="00E0613B" w:rsidP="00E0613B">
      <w:pPr>
        <w:rPr>
          <w:rFonts w:ascii="Arial" w:hAnsi="Arial" w:cs="Arial"/>
          <w:sz w:val="20"/>
        </w:rPr>
      </w:pPr>
      <w:r w:rsidRPr="00E0613B">
        <w:rPr>
          <w:rFonts w:ascii="Arial" w:hAnsi="Arial" w:cs="Arial"/>
          <w:sz w:val="20"/>
        </w:rPr>
        <w:t xml:space="preserve">Please fill out all the sections </w:t>
      </w:r>
      <w:r w:rsidRPr="00E0613B">
        <w:rPr>
          <w:rFonts w:ascii="Arial" w:hAnsi="Arial" w:cs="Arial"/>
          <w:bCs/>
          <w:i/>
          <w:iCs/>
          <w:sz w:val="20"/>
        </w:rPr>
        <w:t>except</w:t>
      </w:r>
      <w:r w:rsidRPr="00E0613B">
        <w:rPr>
          <w:rFonts w:ascii="Arial" w:hAnsi="Arial" w:cs="Arial"/>
          <w:sz w:val="20"/>
        </w:rPr>
        <w:t xml:space="preserve"> the one indicated for ‘Antler River Watershed Regional Council Approval.’ Travel costs should be calculated for the most economical and practical form of transportation, personal vehicle use is reimbursed at the General Council rate of </w:t>
      </w:r>
      <w:r>
        <w:rPr>
          <w:rFonts w:ascii="Arial" w:hAnsi="Arial" w:cs="Arial"/>
          <w:sz w:val="20"/>
        </w:rPr>
        <w:t>.</w:t>
      </w:r>
      <w:r w:rsidRPr="00E0613B">
        <w:rPr>
          <w:rFonts w:ascii="Arial" w:hAnsi="Arial" w:cs="Arial"/>
          <w:sz w:val="20"/>
        </w:rPr>
        <w:t>42¢ per kilometer.</w:t>
      </w:r>
    </w:p>
    <w:p w:rsidR="00367012" w:rsidRDefault="00367012" w:rsidP="00E0613B">
      <w:pPr>
        <w:rPr>
          <w:rFonts w:ascii="Arial" w:hAnsi="Arial" w:cs="Arial"/>
          <w:sz w:val="20"/>
        </w:rPr>
      </w:pPr>
    </w:p>
    <w:p w:rsidR="00367012" w:rsidRPr="00E0613B" w:rsidRDefault="00367012" w:rsidP="00E0613B">
      <w:pPr>
        <w:rPr>
          <w:rFonts w:ascii="Arial" w:hAnsi="Arial" w:cs="Arial"/>
          <w:sz w:val="20"/>
        </w:rPr>
      </w:pPr>
    </w:p>
    <w:p w:rsidR="00E0613B" w:rsidRPr="00E0613B" w:rsidRDefault="00E0613B" w:rsidP="00E0613B">
      <w:pPr>
        <w:rPr>
          <w:rFonts w:ascii="Arial" w:hAnsi="Arial" w:cs="Arial"/>
          <w:sz w:val="20"/>
        </w:rPr>
      </w:pPr>
    </w:p>
    <w:p w:rsidR="00E0613B" w:rsidRPr="00E0613B" w:rsidRDefault="00E0613B" w:rsidP="00E0613B">
      <w:pPr>
        <w:rPr>
          <w:rFonts w:ascii="Arial" w:hAnsi="Arial" w:cs="Arial"/>
          <w:b/>
          <w:sz w:val="20"/>
        </w:rPr>
      </w:pPr>
      <w:r w:rsidRPr="00E0613B">
        <w:rPr>
          <w:rFonts w:ascii="Arial" w:hAnsi="Arial" w:cs="Arial"/>
          <w:b/>
          <w:sz w:val="20"/>
        </w:rPr>
        <w:t xml:space="preserve">The completed form must be submitted to the Regional </w:t>
      </w:r>
      <w:r w:rsidR="00C345F5">
        <w:rPr>
          <w:rFonts w:ascii="Arial" w:hAnsi="Arial" w:cs="Arial"/>
          <w:b/>
          <w:sz w:val="20"/>
        </w:rPr>
        <w:t xml:space="preserve">Council </w:t>
      </w:r>
      <w:r w:rsidRPr="00E0613B">
        <w:rPr>
          <w:rFonts w:ascii="Arial" w:hAnsi="Arial" w:cs="Arial"/>
          <w:b/>
          <w:sz w:val="20"/>
        </w:rPr>
        <w:t xml:space="preserve">Office </w:t>
      </w:r>
      <w:r w:rsidRPr="00E0613B">
        <w:rPr>
          <w:rFonts w:ascii="Arial" w:hAnsi="Arial" w:cs="Arial"/>
          <w:b/>
          <w:bCs/>
          <w:i/>
          <w:iCs/>
          <w:sz w:val="20"/>
          <w:u w:val="single"/>
        </w:rPr>
        <w:t>prior</w:t>
      </w:r>
      <w:r w:rsidRPr="00E0613B">
        <w:rPr>
          <w:rFonts w:ascii="Arial" w:hAnsi="Arial" w:cs="Arial"/>
          <w:b/>
          <w:sz w:val="20"/>
        </w:rPr>
        <w:t xml:space="preserve"> to the beginning of the event for review by the </w:t>
      </w:r>
      <w:r>
        <w:rPr>
          <w:rFonts w:ascii="Arial" w:hAnsi="Arial" w:cs="Arial"/>
          <w:b/>
          <w:sz w:val="20"/>
        </w:rPr>
        <w:t>ARWRC Executive</w:t>
      </w:r>
      <w:r w:rsidRPr="00E0613B">
        <w:rPr>
          <w:rFonts w:ascii="Arial" w:hAnsi="Arial" w:cs="Arial"/>
          <w:b/>
          <w:sz w:val="20"/>
        </w:rPr>
        <w:t>. Applications received ‘after the fact’ cannot be processed.</w:t>
      </w:r>
    </w:p>
    <w:p w:rsidR="00E0613B" w:rsidRPr="00E0613B" w:rsidRDefault="00E0613B" w:rsidP="00E0613B">
      <w:pPr>
        <w:rPr>
          <w:rFonts w:ascii="Arial" w:hAnsi="Arial" w:cs="Arial"/>
          <w:sz w:val="20"/>
        </w:rPr>
      </w:pPr>
    </w:p>
    <w:p w:rsidR="00E0613B" w:rsidRPr="00367012" w:rsidRDefault="00E0613B" w:rsidP="00367012">
      <w:pPr>
        <w:ind w:left="1440"/>
        <w:rPr>
          <w:rFonts w:ascii="Arial" w:hAnsi="Arial" w:cs="Arial"/>
          <w:b/>
          <w:sz w:val="20"/>
        </w:rPr>
      </w:pPr>
      <w:r w:rsidRPr="00367012">
        <w:rPr>
          <w:rFonts w:ascii="Arial" w:hAnsi="Arial" w:cs="Arial"/>
          <w:b/>
          <w:sz w:val="20"/>
        </w:rPr>
        <w:t>Please forward application</w:t>
      </w:r>
      <w:r w:rsidR="00367012" w:rsidRPr="00367012">
        <w:rPr>
          <w:rFonts w:ascii="Arial" w:hAnsi="Arial" w:cs="Arial"/>
          <w:b/>
          <w:sz w:val="20"/>
        </w:rPr>
        <w:t xml:space="preserve"> to Antler River Watershed Regional Council, via email</w:t>
      </w:r>
      <w:r w:rsidRPr="00367012">
        <w:rPr>
          <w:rFonts w:ascii="Arial" w:hAnsi="Arial" w:cs="Arial"/>
          <w:b/>
          <w:sz w:val="20"/>
        </w:rPr>
        <w:t xml:space="preserve"> to:</w:t>
      </w:r>
    </w:p>
    <w:p w:rsidR="00E0613B" w:rsidRPr="00367012" w:rsidRDefault="00E0613B" w:rsidP="00367012">
      <w:pPr>
        <w:ind w:left="1440"/>
        <w:rPr>
          <w:rFonts w:ascii="Arial" w:hAnsi="Arial" w:cs="Arial"/>
          <w:b/>
          <w:sz w:val="20"/>
        </w:rPr>
      </w:pPr>
      <w:r w:rsidRPr="00367012">
        <w:rPr>
          <w:rFonts w:ascii="Arial" w:hAnsi="Arial" w:cs="Arial"/>
          <w:b/>
          <w:sz w:val="20"/>
        </w:rPr>
        <w:t>Sue Duliban</w:t>
      </w:r>
    </w:p>
    <w:p w:rsidR="00E0613B" w:rsidRPr="00367012" w:rsidRDefault="00E0613B" w:rsidP="00367012">
      <w:pPr>
        <w:ind w:left="1440"/>
        <w:rPr>
          <w:rFonts w:ascii="Arial" w:hAnsi="Arial" w:cs="Arial"/>
          <w:b/>
          <w:sz w:val="20"/>
        </w:rPr>
      </w:pPr>
      <w:r w:rsidRPr="00367012">
        <w:rPr>
          <w:rFonts w:ascii="Arial" w:hAnsi="Arial" w:cs="Arial"/>
          <w:b/>
          <w:sz w:val="20"/>
        </w:rPr>
        <w:t>Re: Investment in Leaders</w:t>
      </w:r>
      <w:r w:rsidR="00096BA2">
        <w:rPr>
          <w:rFonts w:ascii="Arial" w:hAnsi="Arial" w:cs="Arial"/>
          <w:b/>
          <w:sz w:val="20"/>
        </w:rPr>
        <w:t xml:space="preserve"> Fund Grants </w:t>
      </w:r>
      <w:r w:rsidR="00AB3199">
        <w:rPr>
          <w:rFonts w:ascii="Arial" w:hAnsi="Arial" w:cs="Arial"/>
          <w:b/>
          <w:sz w:val="20"/>
        </w:rPr>
        <w:t>2021</w:t>
      </w:r>
    </w:p>
    <w:p w:rsidR="00367012" w:rsidRPr="00367012" w:rsidRDefault="00367012" w:rsidP="00367012">
      <w:pPr>
        <w:ind w:left="1440"/>
        <w:rPr>
          <w:rFonts w:ascii="Arial" w:hAnsi="Arial" w:cs="Arial"/>
          <w:b/>
          <w:sz w:val="20"/>
        </w:rPr>
      </w:pPr>
      <w:r w:rsidRPr="00367012">
        <w:rPr>
          <w:rFonts w:ascii="Arial" w:hAnsi="Arial" w:cs="Arial"/>
          <w:b/>
          <w:sz w:val="20"/>
        </w:rPr>
        <w:t xml:space="preserve">E-mail: </w:t>
      </w:r>
      <w:hyperlink r:id="rId10" w:history="1">
        <w:r w:rsidRPr="00367012">
          <w:rPr>
            <w:rStyle w:val="Hyperlink"/>
            <w:rFonts w:ascii="Arial" w:hAnsi="Arial" w:cs="Arial"/>
            <w:b/>
            <w:sz w:val="20"/>
          </w:rPr>
          <w:t>sduliban@united-church.ca</w:t>
        </w:r>
      </w:hyperlink>
      <w:r w:rsidRPr="00367012">
        <w:rPr>
          <w:rFonts w:ascii="Arial" w:hAnsi="Arial" w:cs="Arial"/>
          <w:b/>
          <w:sz w:val="20"/>
        </w:rPr>
        <w:t xml:space="preserve"> or </w:t>
      </w:r>
      <w:hyperlink r:id="rId11" w:history="1">
        <w:r w:rsidRPr="00367012">
          <w:rPr>
            <w:rStyle w:val="Hyperlink"/>
            <w:rFonts w:ascii="Arial" w:hAnsi="Arial" w:cs="Arial"/>
            <w:b/>
            <w:sz w:val="20"/>
          </w:rPr>
          <w:t>arwrc@united-church.ca</w:t>
        </w:r>
      </w:hyperlink>
    </w:p>
    <w:p w:rsidR="00367012" w:rsidRPr="00367012" w:rsidRDefault="00367012" w:rsidP="00367012">
      <w:pPr>
        <w:rPr>
          <w:rFonts w:ascii="Arial" w:hAnsi="Arial" w:cs="Arial"/>
          <w:sz w:val="20"/>
          <w:lang w:val="en-CA"/>
        </w:rPr>
      </w:pPr>
      <w:r>
        <w:rPr>
          <w:rFonts w:ascii="Arial" w:hAnsi="Arial" w:cs="Arial"/>
          <w:sz w:val="20"/>
        </w:rPr>
        <w:tab/>
      </w:r>
      <w:r>
        <w:rPr>
          <w:rFonts w:ascii="Arial" w:hAnsi="Arial" w:cs="Arial"/>
          <w:sz w:val="20"/>
        </w:rPr>
        <w:tab/>
      </w:r>
      <w:r w:rsidR="00E0613B" w:rsidRPr="00E0613B">
        <w:rPr>
          <w:rFonts w:ascii="Arial" w:hAnsi="Arial" w:cs="Arial"/>
          <w:sz w:val="20"/>
        </w:rPr>
        <w:t xml:space="preserve">Telephone:   </w:t>
      </w:r>
      <w:r w:rsidRPr="00367012">
        <w:rPr>
          <w:rFonts w:ascii="Arial" w:hAnsi="Arial" w:cs="Arial"/>
          <w:sz w:val="20"/>
          <w:lang w:val="en-CA"/>
        </w:rPr>
        <w:t>1-833-236-0280 ext. 1</w:t>
      </w:r>
    </w:p>
    <w:p w:rsidR="00E0613B" w:rsidRPr="00E0613B" w:rsidRDefault="00E0613B" w:rsidP="00E0613B">
      <w:pPr>
        <w:rPr>
          <w:rFonts w:ascii="Arial" w:hAnsi="Arial" w:cs="Arial"/>
          <w:sz w:val="20"/>
        </w:rPr>
      </w:pPr>
    </w:p>
    <w:p w:rsidR="00E0613B" w:rsidRDefault="00E0613B" w:rsidP="00E0613B">
      <w:pPr>
        <w:rPr>
          <w:rFonts w:ascii="Arial" w:hAnsi="Arial" w:cs="Arial"/>
          <w:sz w:val="20"/>
        </w:rPr>
      </w:pPr>
    </w:p>
    <w:p w:rsidR="00367012" w:rsidRDefault="00367012" w:rsidP="00E0613B">
      <w:pPr>
        <w:rPr>
          <w:rFonts w:ascii="Arial" w:hAnsi="Arial" w:cs="Arial"/>
          <w:sz w:val="20"/>
        </w:rPr>
      </w:pPr>
    </w:p>
    <w:p w:rsidR="00367012" w:rsidRDefault="00367012" w:rsidP="00E0613B">
      <w:pPr>
        <w:rPr>
          <w:rFonts w:ascii="Arial" w:hAnsi="Arial" w:cs="Arial"/>
          <w:sz w:val="20"/>
        </w:rPr>
      </w:pPr>
    </w:p>
    <w:p w:rsidR="00367012" w:rsidRDefault="00367012" w:rsidP="00E0613B">
      <w:pPr>
        <w:rPr>
          <w:rFonts w:ascii="Arial" w:hAnsi="Arial" w:cs="Arial"/>
          <w:sz w:val="20"/>
        </w:rPr>
      </w:pPr>
    </w:p>
    <w:p w:rsidR="00367012" w:rsidRDefault="00367012" w:rsidP="00E0613B">
      <w:pPr>
        <w:rPr>
          <w:rFonts w:ascii="Arial" w:hAnsi="Arial" w:cs="Arial"/>
          <w:sz w:val="20"/>
        </w:rPr>
      </w:pPr>
    </w:p>
    <w:p w:rsidR="00367012" w:rsidRDefault="00367012" w:rsidP="00E0613B">
      <w:pPr>
        <w:rPr>
          <w:rFonts w:ascii="Arial" w:hAnsi="Arial" w:cs="Arial"/>
          <w:sz w:val="20"/>
        </w:rPr>
      </w:pPr>
    </w:p>
    <w:p w:rsidR="00367012" w:rsidRDefault="00367012" w:rsidP="00E0613B">
      <w:pPr>
        <w:rPr>
          <w:rFonts w:ascii="Arial" w:hAnsi="Arial" w:cs="Arial"/>
          <w:sz w:val="20"/>
        </w:rPr>
      </w:pPr>
    </w:p>
    <w:p w:rsidR="00367012" w:rsidRDefault="00367012" w:rsidP="00E0613B">
      <w:pPr>
        <w:rPr>
          <w:rFonts w:ascii="Arial" w:hAnsi="Arial" w:cs="Arial"/>
          <w:sz w:val="20"/>
        </w:rPr>
      </w:pPr>
    </w:p>
    <w:p w:rsidR="00367012" w:rsidRDefault="00367012" w:rsidP="00E0613B">
      <w:pPr>
        <w:rPr>
          <w:rFonts w:ascii="Arial" w:hAnsi="Arial" w:cs="Arial"/>
          <w:sz w:val="20"/>
        </w:rPr>
      </w:pPr>
    </w:p>
    <w:p w:rsidR="00367012" w:rsidRDefault="00367012" w:rsidP="00E0613B">
      <w:pPr>
        <w:rPr>
          <w:rFonts w:ascii="Arial" w:hAnsi="Arial" w:cs="Arial"/>
          <w:sz w:val="20"/>
        </w:rPr>
      </w:pPr>
    </w:p>
    <w:p w:rsidR="00367012" w:rsidRDefault="00367012" w:rsidP="00E0613B">
      <w:pPr>
        <w:rPr>
          <w:rFonts w:ascii="Arial" w:hAnsi="Arial" w:cs="Arial"/>
          <w:sz w:val="20"/>
        </w:rPr>
      </w:pPr>
    </w:p>
    <w:p w:rsidR="00367012" w:rsidRPr="00E0613B" w:rsidRDefault="00367012" w:rsidP="00E0613B">
      <w:pPr>
        <w:rPr>
          <w:rFonts w:ascii="Arial" w:hAnsi="Arial" w:cs="Arial"/>
          <w:sz w:val="20"/>
        </w:rPr>
      </w:pPr>
    </w:p>
    <w:p w:rsidR="00E0613B" w:rsidRDefault="00E0613B" w:rsidP="00E0613B">
      <w:pPr>
        <w:rPr>
          <w:rFonts w:ascii="Arial" w:hAnsi="Arial" w:cs="Arial"/>
          <w:b/>
          <w:sz w:val="20"/>
        </w:rPr>
      </w:pPr>
    </w:p>
    <w:p w:rsidR="002F4F2B" w:rsidRDefault="002F4F2B" w:rsidP="00E0613B">
      <w:pPr>
        <w:rPr>
          <w:rFonts w:ascii="Arial" w:hAnsi="Arial" w:cs="Arial"/>
          <w:b/>
          <w:sz w:val="20"/>
        </w:rPr>
      </w:pPr>
    </w:p>
    <w:p w:rsidR="00F7323D" w:rsidRPr="0004506A" w:rsidRDefault="0004506A" w:rsidP="009927B9">
      <w:pPr>
        <w:rPr>
          <w:rFonts w:ascii="Arial" w:eastAsia="Calibri" w:hAnsi="Arial" w:cs="Arial"/>
          <w:b/>
          <w:sz w:val="20"/>
          <w:lang w:val="en-CA"/>
        </w:rPr>
      </w:pPr>
      <w:r w:rsidRPr="0004506A">
        <w:rPr>
          <w:rFonts w:ascii="Arial" w:eastAsia="Calibri" w:hAnsi="Arial" w:cs="Arial"/>
          <w:b/>
          <w:sz w:val="20"/>
          <w:lang w:val="en-CA"/>
        </w:rPr>
        <w:lastRenderedPageBreak/>
        <w:t>APPLICATION FORM</w:t>
      </w:r>
    </w:p>
    <w:p w:rsidR="004D7F33" w:rsidRDefault="00DB418D" w:rsidP="00546360">
      <w:pPr>
        <w:rPr>
          <w:rFonts w:ascii="Arial" w:hAnsi="Arial" w:cs="Arial"/>
          <w:i/>
          <w:sz w:val="20"/>
        </w:rPr>
      </w:pPr>
      <w:r>
        <w:rPr>
          <w:rFonts w:ascii="Arial" w:hAnsi="Arial" w:cs="Arial"/>
          <w:i/>
          <w:sz w:val="20"/>
        </w:rPr>
        <w:t xml:space="preserve">Please return form to: Sue Duliban at </w:t>
      </w:r>
      <w:hyperlink r:id="rId12" w:history="1">
        <w:r w:rsidRPr="006F49D6">
          <w:rPr>
            <w:rStyle w:val="Hyperlink"/>
            <w:rFonts w:ascii="Arial" w:hAnsi="Arial" w:cs="Arial"/>
            <w:i/>
            <w:sz w:val="20"/>
          </w:rPr>
          <w:t>sduliban@united-church.ca</w:t>
        </w:r>
      </w:hyperlink>
      <w:r w:rsidR="00367012">
        <w:rPr>
          <w:rFonts w:ascii="Arial" w:hAnsi="Arial" w:cs="Arial"/>
          <w:i/>
          <w:sz w:val="20"/>
        </w:rPr>
        <w:t xml:space="preserve"> or </w:t>
      </w:r>
      <w:hyperlink r:id="rId13" w:history="1">
        <w:r w:rsidR="00367012" w:rsidRPr="009E2BF2">
          <w:rPr>
            <w:rStyle w:val="Hyperlink"/>
            <w:rFonts w:ascii="Arial" w:hAnsi="Arial" w:cs="Arial"/>
            <w:i/>
            <w:sz w:val="20"/>
          </w:rPr>
          <w:t>arwrc@united-church.ca</w:t>
        </w:r>
      </w:hyperlink>
    </w:p>
    <w:p w:rsidR="008430F7" w:rsidRDefault="00584EA9" w:rsidP="00546360">
      <w:pPr>
        <w:rPr>
          <w:rFonts w:ascii="Arial" w:hAnsi="Arial" w:cs="Arial"/>
          <w:sz w:val="20"/>
        </w:rPr>
      </w:pPr>
      <w:r w:rsidRPr="00F7323D">
        <w:rPr>
          <w:rFonts w:ascii="Arial" w:hAnsi="Arial" w:cs="Arial"/>
          <w:noProof/>
          <w:sz w:val="20"/>
          <w:lang w:val="en-CA" w:eastAsia="en-CA"/>
        </w:rPr>
        <mc:AlternateContent>
          <mc:Choice Requires="wps">
            <w:drawing>
              <wp:anchor distT="0" distB="0" distL="114300" distR="114300" simplePos="0" relativeHeight="251656704" behindDoc="0" locked="0" layoutInCell="1" allowOverlap="1">
                <wp:simplePos x="0" y="0"/>
                <wp:positionH relativeFrom="column">
                  <wp:posOffset>687070</wp:posOffset>
                </wp:positionH>
                <wp:positionV relativeFrom="paragraph">
                  <wp:posOffset>102870</wp:posOffset>
                </wp:positionV>
                <wp:extent cx="201295" cy="171450"/>
                <wp:effectExtent l="0" t="0" r="0" b="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1295"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C29519F" id="AutoShape 3" o:spid="_x0000_s1026" style="position:absolute;margin-left:54.1pt;margin-top:8.1pt;width:15.85pt;height:13.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"/>
            </w:pict>
          </mc:Fallback>
        </mc:AlternateContent>
      </w:r>
    </w:p>
    <w:p w:rsidR="0004506A" w:rsidRDefault="0004506A" w:rsidP="00546360">
      <w:pPr>
        <w:rPr>
          <w:rFonts w:ascii="Arial" w:hAnsi="Arial" w:cs="Arial"/>
          <w:sz w:val="20"/>
        </w:rPr>
      </w:pPr>
      <w:r>
        <w:rPr>
          <w:rFonts w:ascii="Arial" w:hAnsi="Arial" w:cs="Arial"/>
          <w:sz w:val="20"/>
        </w:rPr>
        <w:t>Lay Person</w:t>
      </w:r>
      <w:r w:rsidR="00367012">
        <w:rPr>
          <w:rFonts w:ascii="Arial" w:hAnsi="Arial" w:cs="Arial"/>
          <w:sz w:val="20"/>
        </w:rPr>
        <w:t xml:space="preserve">  </w:t>
      </w:r>
    </w:p>
    <w:p w:rsidR="0004506A" w:rsidRDefault="00584EA9" w:rsidP="00546360">
      <w:pPr>
        <w:rPr>
          <w:rFonts w:ascii="Arial" w:hAnsi="Arial" w:cs="Arial"/>
          <w:sz w:val="20"/>
        </w:rPr>
      </w:pPr>
      <w:r w:rsidRPr="00F7323D">
        <w:rPr>
          <w:rFonts w:ascii="Arial" w:hAnsi="Arial" w:cs="Arial"/>
          <w:noProof/>
          <w:sz w:val="20"/>
          <w:lang w:val="en-CA" w:eastAsia="en-CA"/>
        </w:rPr>
        <mc:AlternateContent>
          <mc:Choice Requires="wps">
            <w:drawing>
              <wp:anchor distT="0" distB="0" distL="114300" distR="114300" simplePos="0" relativeHeight="251657728" behindDoc="0" locked="0" layoutInCell="1" allowOverlap="1">
                <wp:simplePos x="0" y="0"/>
                <wp:positionH relativeFrom="column">
                  <wp:posOffset>1077595</wp:posOffset>
                </wp:positionH>
                <wp:positionV relativeFrom="paragraph">
                  <wp:posOffset>107315</wp:posOffset>
                </wp:positionV>
                <wp:extent cx="200025" cy="171450"/>
                <wp:effectExtent l="0" t="0" r="0" b="0"/>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0025" cy="171450"/>
                        </a:xfrm>
                        <a:prstGeom prst="roundRect">
                          <a:avLst>
                            <a:gd name="adj" fmla="val 16667"/>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047A8DC" id="AutoShape 4" o:spid="_x0000_s1026" style="position:absolute;margin-left:84.85pt;margin-top:8.45pt;width:15.75pt;height:1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"/>
            </w:pict>
          </mc:Fallback>
        </mc:AlternateContent>
      </w:r>
    </w:p>
    <w:p w:rsidR="008D5BB1" w:rsidRPr="00F7323D" w:rsidRDefault="008D5BB1" w:rsidP="00546360">
      <w:pPr>
        <w:rPr>
          <w:rFonts w:ascii="Arial" w:hAnsi="Arial" w:cs="Arial"/>
          <w:sz w:val="20"/>
        </w:rPr>
      </w:pPr>
      <w:r w:rsidRPr="00F7323D">
        <w:rPr>
          <w:rFonts w:ascii="Arial" w:hAnsi="Arial" w:cs="Arial"/>
          <w:sz w:val="20"/>
        </w:rPr>
        <w:t xml:space="preserve">Ministry Personnel </w:t>
      </w:r>
    </w:p>
    <w:p w:rsidR="00387558" w:rsidRPr="00F7323D" w:rsidRDefault="00387558" w:rsidP="00546360">
      <w:pPr>
        <w:rPr>
          <w:rFonts w:ascii="Arial" w:hAnsi="Arial" w:cs="Arial"/>
          <w:sz w:val="20"/>
        </w:rPr>
      </w:pPr>
    </w:p>
    <w:tbl>
      <w:tblPr>
        <w:tblW w:w="10881" w:type="dxa"/>
        <w:tblBorders>
          <w:top w:val="single" w:sz="4" w:space="0" w:color="auto"/>
          <w:left w:val="single" w:sz="4" w:space="0" w:color="auto"/>
          <w:bottom w:val="single" w:sz="4" w:space="0" w:color="auto"/>
          <w:right w:val="single" w:sz="4" w:space="0" w:color="auto"/>
          <w:insideH w:val="single" w:sz="4" w:space="0" w:color="auto"/>
        </w:tblBorders>
        <w:tblLook w:val="04A0" w:firstRow="1" w:lastRow="0" w:firstColumn="1" w:lastColumn="0" w:noHBand="0" w:noVBand="1"/>
      </w:tblPr>
      <w:tblGrid>
        <w:gridCol w:w="2802"/>
        <w:gridCol w:w="4961"/>
        <w:gridCol w:w="3118"/>
      </w:tblGrid>
      <w:tr w:rsidR="0004506A" w:rsidRPr="00F1691D" w:rsidTr="00A36067">
        <w:trPr>
          <w:trHeight w:val="397"/>
        </w:trPr>
        <w:tc>
          <w:tcPr>
            <w:tcW w:w="2802" w:type="dxa"/>
            <w:shd w:val="clear" w:color="auto" w:fill="auto"/>
          </w:tcPr>
          <w:p w:rsidR="0004506A" w:rsidRPr="00F1691D" w:rsidRDefault="0004506A" w:rsidP="00F1691D">
            <w:pPr>
              <w:spacing w:line="360" w:lineRule="auto"/>
              <w:rPr>
                <w:rFonts w:ascii="Arial" w:hAnsi="Arial" w:cs="Arial"/>
                <w:sz w:val="18"/>
                <w:szCs w:val="18"/>
              </w:rPr>
            </w:pPr>
            <w:r w:rsidRPr="00F1691D">
              <w:rPr>
                <w:rFonts w:ascii="Arial" w:hAnsi="Arial" w:cs="Arial"/>
                <w:sz w:val="18"/>
                <w:szCs w:val="18"/>
              </w:rPr>
              <w:t>Name</w:t>
            </w:r>
            <w:r w:rsidR="00E97F0A" w:rsidRPr="00F1691D">
              <w:rPr>
                <w:rFonts w:ascii="Arial" w:hAnsi="Arial" w:cs="Arial"/>
                <w:sz w:val="18"/>
                <w:szCs w:val="18"/>
              </w:rPr>
              <w:t>:</w:t>
            </w:r>
          </w:p>
        </w:tc>
        <w:tc>
          <w:tcPr>
            <w:tcW w:w="8079" w:type="dxa"/>
            <w:gridSpan w:val="2"/>
            <w:shd w:val="clear" w:color="auto" w:fill="auto"/>
          </w:tcPr>
          <w:p w:rsidR="0004506A" w:rsidRPr="00F1691D" w:rsidRDefault="0004506A" w:rsidP="00F1691D">
            <w:pPr>
              <w:spacing w:line="360" w:lineRule="auto"/>
              <w:rPr>
                <w:rFonts w:ascii="Arial" w:hAnsi="Arial" w:cs="Arial"/>
                <w:sz w:val="20"/>
              </w:rPr>
            </w:pPr>
          </w:p>
        </w:tc>
      </w:tr>
      <w:tr w:rsidR="00367012" w:rsidRPr="00F1691D" w:rsidTr="00A36067">
        <w:trPr>
          <w:trHeight w:val="397"/>
        </w:trPr>
        <w:tc>
          <w:tcPr>
            <w:tcW w:w="2802" w:type="dxa"/>
            <w:shd w:val="clear" w:color="auto" w:fill="auto"/>
          </w:tcPr>
          <w:p w:rsidR="00367012" w:rsidRPr="00F1691D" w:rsidRDefault="00367012" w:rsidP="00F1691D">
            <w:pPr>
              <w:spacing w:line="360" w:lineRule="auto"/>
              <w:rPr>
                <w:rFonts w:ascii="Arial" w:hAnsi="Arial" w:cs="Arial"/>
                <w:sz w:val="18"/>
                <w:szCs w:val="18"/>
              </w:rPr>
            </w:pPr>
            <w:r w:rsidRPr="00F1691D">
              <w:rPr>
                <w:rFonts w:ascii="Arial" w:hAnsi="Arial" w:cs="Arial"/>
                <w:sz w:val="18"/>
                <w:szCs w:val="18"/>
              </w:rPr>
              <w:t>Mailing Address:</w:t>
            </w:r>
          </w:p>
        </w:tc>
        <w:tc>
          <w:tcPr>
            <w:tcW w:w="4961" w:type="dxa"/>
            <w:shd w:val="clear" w:color="auto" w:fill="auto"/>
          </w:tcPr>
          <w:p w:rsidR="00367012" w:rsidRPr="00F1691D" w:rsidRDefault="00367012" w:rsidP="00F1691D">
            <w:pPr>
              <w:spacing w:line="360" w:lineRule="auto"/>
              <w:rPr>
                <w:rFonts w:ascii="Arial" w:hAnsi="Arial" w:cs="Arial"/>
                <w:sz w:val="20"/>
              </w:rPr>
            </w:pPr>
          </w:p>
        </w:tc>
        <w:tc>
          <w:tcPr>
            <w:tcW w:w="3118" w:type="dxa"/>
            <w:shd w:val="clear" w:color="auto" w:fill="auto"/>
          </w:tcPr>
          <w:p w:rsidR="00367012" w:rsidRPr="00367012" w:rsidRDefault="00367012" w:rsidP="00F1691D">
            <w:pPr>
              <w:spacing w:line="360" w:lineRule="auto"/>
              <w:rPr>
                <w:rFonts w:ascii="Arial" w:hAnsi="Arial" w:cs="Arial"/>
                <w:sz w:val="18"/>
                <w:szCs w:val="18"/>
              </w:rPr>
            </w:pPr>
            <w:r w:rsidRPr="00367012">
              <w:rPr>
                <w:rFonts w:ascii="Arial" w:hAnsi="Arial" w:cs="Arial"/>
                <w:sz w:val="18"/>
                <w:szCs w:val="18"/>
              </w:rPr>
              <w:t xml:space="preserve">Telephone: </w:t>
            </w:r>
          </w:p>
        </w:tc>
      </w:tr>
      <w:tr w:rsidR="0004506A" w:rsidRPr="00F1691D" w:rsidTr="00A36067">
        <w:trPr>
          <w:trHeight w:val="397"/>
        </w:trPr>
        <w:tc>
          <w:tcPr>
            <w:tcW w:w="2802" w:type="dxa"/>
            <w:shd w:val="clear" w:color="auto" w:fill="auto"/>
          </w:tcPr>
          <w:p w:rsidR="0004506A" w:rsidRPr="00F1691D" w:rsidRDefault="0004506A" w:rsidP="00F1691D">
            <w:pPr>
              <w:spacing w:line="360" w:lineRule="auto"/>
              <w:rPr>
                <w:rFonts w:ascii="Arial" w:hAnsi="Arial" w:cs="Arial"/>
                <w:sz w:val="18"/>
                <w:szCs w:val="18"/>
              </w:rPr>
            </w:pPr>
            <w:r w:rsidRPr="00F1691D">
              <w:rPr>
                <w:rFonts w:ascii="Arial" w:hAnsi="Arial" w:cs="Arial"/>
                <w:sz w:val="18"/>
                <w:szCs w:val="18"/>
              </w:rPr>
              <w:t>Email Address</w:t>
            </w:r>
            <w:r w:rsidR="00E97F0A" w:rsidRPr="00F1691D">
              <w:rPr>
                <w:rFonts w:ascii="Arial" w:hAnsi="Arial" w:cs="Arial"/>
                <w:sz w:val="18"/>
                <w:szCs w:val="18"/>
              </w:rPr>
              <w:t>:</w:t>
            </w:r>
          </w:p>
        </w:tc>
        <w:tc>
          <w:tcPr>
            <w:tcW w:w="8079" w:type="dxa"/>
            <w:gridSpan w:val="2"/>
            <w:shd w:val="clear" w:color="auto" w:fill="auto"/>
          </w:tcPr>
          <w:p w:rsidR="0004506A" w:rsidRPr="00F1691D" w:rsidRDefault="0004506A" w:rsidP="00F1691D">
            <w:pPr>
              <w:spacing w:line="360" w:lineRule="auto"/>
              <w:rPr>
                <w:rFonts w:ascii="Arial" w:hAnsi="Arial" w:cs="Arial"/>
                <w:sz w:val="20"/>
              </w:rPr>
            </w:pPr>
          </w:p>
        </w:tc>
      </w:tr>
      <w:tr w:rsidR="0004506A" w:rsidRPr="00F1691D" w:rsidTr="00A36067">
        <w:trPr>
          <w:trHeight w:val="397"/>
        </w:trPr>
        <w:tc>
          <w:tcPr>
            <w:tcW w:w="2802" w:type="dxa"/>
            <w:shd w:val="clear" w:color="auto" w:fill="auto"/>
          </w:tcPr>
          <w:p w:rsidR="0004506A" w:rsidRPr="00F1691D" w:rsidRDefault="00367012" w:rsidP="00F1691D">
            <w:pPr>
              <w:spacing w:line="360" w:lineRule="auto"/>
              <w:rPr>
                <w:rFonts w:ascii="Arial" w:hAnsi="Arial" w:cs="Arial"/>
                <w:sz w:val="18"/>
                <w:szCs w:val="18"/>
              </w:rPr>
            </w:pPr>
            <w:r>
              <w:rPr>
                <w:rFonts w:ascii="Arial" w:hAnsi="Arial" w:cs="Arial"/>
                <w:sz w:val="18"/>
                <w:szCs w:val="18"/>
              </w:rPr>
              <w:t>Community of Faith</w:t>
            </w:r>
            <w:r w:rsidR="00E97F0A" w:rsidRPr="00F1691D">
              <w:rPr>
                <w:rFonts w:ascii="Arial" w:hAnsi="Arial" w:cs="Arial"/>
                <w:sz w:val="18"/>
                <w:szCs w:val="18"/>
              </w:rPr>
              <w:t>:</w:t>
            </w:r>
          </w:p>
        </w:tc>
        <w:tc>
          <w:tcPr>
            <w:tcW w:w="8079" w:type="dxa"/>
            <w:gridSpan w:val="2"/>
            <w:shd w:val="clear" w:color="auto" w:fill="auto"/>
          </w:tcPr>
          <w:p w:rsidR="0004506A" w:rsidRPr="00F1691D" w:rsidRDefault="0004506A" w:rsidP="00F1691D">
            <w:pPr>
              <w:spacing w:line="360" w:lineRule="auto"/>
              <w:rPr>
                <w:rFonts w:ascii="Arial" w:hAnsi="Arial" w:cs="Arial"/>
                <w:sz w:val="20"/>
              </w:rPr>
            </w:pPr>
          </w:p>
        </w:tc>
      </w:tr>
      <w:tr w:rsidR="0004506A" w:rsidRPr="00F1691D" w:rsidTr="00A36067">
        <w:trPr>
          <w:trHeight w:val="397"/>
        </w:trPr>
        <w:tc>
          <w:tcPr>
            <w:tcW w:w="2802" w:type="dxa"/>
            <w:shd w:val="clear" w:color="auto" w:fill="auto"/>
          </w:tcPr>
          <w:p w:rsidR="0004506A" w:rsidRPr="00F1691D" w:rsidRDefault="0004506A" w:rsidP="00F1691D">
            <w:pPr>
              <w:spacing w:line="360" w:lineRule="auto"/>
              <w:rPr>
                <w:rFonts w:ascii="Arial" w:hAnsi="Arial" w:cs="Arial"/>
                <w:sz w:val="18"/>
                <w:szCs w:val="18"/>
              </w:rPr>
            </w:pPr>
            <w:r w:rsidRPr="00F1691D">
              <w:rPr>
                <w:rFonts w:ascii="Arial" w:hAnsi="Arial" w:cs="Arial"/>
                <w:sz w:val="18"/>
                <w:szCs w:val="18"/>
              </w:rPr>
              <w:t>Name of Course/Event</w:t>
            </w:r>
          </w:p>
        </w:tc>
        <w:tc>
          <w:tcPr>
            <w:tcW w:w="8079" w:type="dxa"/>
            <w:gridSpan w:val="2"/>
            <w:shd w:val="clear" w:color="auto" w:fill="auto"/>
          </w:tcPr>
          <w:p w:rsidR="0004506A" w:rsidRPr="00F1691D" w:rsidRDefault="0004506A" w:rsidP="00F1691D">
            <w:pPr>
              <w:spacing w:line="360" w:lineRule="auto"/>
              <w:rPr>
                <w:rFonts w:ascii="Arial" w:hAnsi="Arial" w:cs="Arial"/>
                <w:sz w:val="20"/>
              </w:rPr>
            </w:pPr>
          </w:p>
        </w:tc>
      </w:tr>
      <w:tr w:rsidR="0004506A" w:rsidRPr="00F1691D" w:rsidTr="00A36067">
        <w:trPr>
          <w:trHeight w:val="397"/>
        </w:trPr>
        <w:tc>
          <w:tcPr>
            <w:tcW w:w="2802" w:type="dxa"/>
            <w:shd w:val="clear" w:color="auto" w:fill="auto"/>
          </w:tcPr>
          <w:p w:rsidR="0004506A" w:rsidRPr="00F1691D" w:rsidRDefault="0004506A" w:rsidP="00F1691D">
            <w:pPr>
              <w:spacing w:line="360" w:lineRule="auto"/>
              <w:rPr>
                <w:rFonts w:ascii="Arial" w:hAnsi="Arial" w:cs="Arial"/>
                <w:sz w:val="18"/>
                <w:szCs w:val="18"/>
              </w:rPr>
            </w:pPr>
            <w:r w:rsidRPr="00F1691D">
              <w:rPr>
                <w:rFonts w:ascii="Arial" w:hAnsi="Arial" w:cs="Arial"/>
                <w:sz w:val="18"/>
                <w:szCs w:val="18"/>
              </w:rPr>
              <w:t>Sponsor/Institution</w:t>
            </w:r>
            <w:r w:rsidR="00E97F0A" w:rsidRPr="00F1691D">
              <w:rPr>
                <w:rFonts w:ascii="Arial" w:hAnsi="Arial" w:cs="Arial"/>
                <w:sz w:val="18"/>
                <w:szCs w:val="18"/>
              </w:rPr>
              <w:t>:</w:t>
            </w:r>
          </w:p>
        </w:tc>
        <w:tc>
          <w:tcPr>
            <w:tcW w:w="8079" w:type="dxa"/>
            <w:gridSpan w:val="2"/>
            <w:shd w:val="clear" w:color="auto" w:fill="auto"/>
          </w:tcPr>
          <w:p w:rsidR="0004506A" w:rsidRPr="00F1691D" w:rsidRDefault="0004506A" w:rsidP="00F1691D">
            <w:pPr>
              <w:spacing w:line="360" w:lineRule="auto"/>
              <w:rPr>
                <w:rFonts w:ascii="Arial" w:hAnsi="Arial" w:cs="Arial"/>
                <w:sz w:val="20"/>
              </w:rPr>
            </w:pPr>
          </w:p>
        </w:tc>
      </w:tr>
      <w:tr w:rsidR="0004506A" w:rsidRPr="00F1691D" w:rsidTr="00A36067">
        <w:trPr>
          <w:trHeight w:val="397"/>
        </w:trPr>
        <w:tc>
          <w:tcPr>
            <w:tcW w:w="2802" w:type="dxa"/>
            <w:shd w:val="clear" w:color="auto" w:fill="auto"/>
          </w:tcPr>
          <w:p w:rsidR="0004506A" w:rsidRPr="00F1691D" w:rsidRDefault="0004506A" w:rsidP="00F1691D">
            <w:pPr>
              <w:spacing w:line="360" w:lineRule="auto"/>
              <w:rPr>
                <w:rFonts w:ascii="Arial" w:hAnsi="Arial" w:cs="Arial"/>
                <w:sz w:val="18"/>
                <w:szCs w:val="18"/>
              </w:rPr>
            </w:pPr>
            <w:r w:rsidRPr="00F1691D">
              <w:rPr>
                <w:rFonts w:ascii="Arial" w:hAnsi="Arial" w:cs="Arial"/>
                <w:sz w:val="18"/>
                <w:szCs w:val="18"/>
              </w:rPr>
              <w:t>Location</w:t>
            </w:r>
            <w:r w:rsidR="00E97F0A" w:rsidRPr="00F1691D">
              <w:rPr>
                <w:rFonts w:ascii="Arial" w:hAnsi="Arial" w:cs="Arial"/>
                <w:sz w:val="18"/>
                <w:szCs w:val="18"/>
              </w:rPr>
              <w:t>:</w:t>
            </w:r>
          </w:p>
        </w:tc>
        <w:tc>
          <w:tcPr>
            <w:tcW w:w="8079" w:type="dxa"/>
            <w:gridSpan w:val="2"/>
            <w:shd w:val="clear" w:color="auto" w:fill="auto"/>
          </w:tcPr>
          <w:p w:rsidR="0004506A" w:rsidRPr="00F1691D" w:rsidRDefault="0004506A" w:rsidP="00F1691D">
            <w:pPr>
              <w:spacing w:line="360" w:lineRule="auto"/>
              <w:rPr>
                <w:rFonts w:ascii="Arial" w:hAnsi="Arial" w:cs="Arial"/>
                <w:sz w:val="20"/>
              </w:rPr>
            </w:pPr>
          </w:p>
        </w:tc>
      </w:tr>
      <w:tr w:rsidR="0004506A" w:rsidRPr="00F1691D" w:rsidTr="00A36067">
        <w:trPr>
          <w:trHeight w:val="397"/>
        </w:trPr>
        <w:tc>
          <w:tcPr>
            <w:tcW w:w="2802" w:type="dxa"/>
            <w:shd w:val="clear" w:color="auto" w:fill="auto"/>
          </w:tcPr>
          <w:p w:rsidR="0004506A" w:rsidRPr="00F1691D" w:rsidRDefault="0004506A" w:rsidP="00F1691D">
            <w:pPr>
              <w:spacing w:line="360" w:lineRule="auto"/>
              <w:rPr>
                <w:rFonts w:ascii="Arial" w:hAnsi="Arial" w:cs="Arial"/>
                <w:sz w:val="18"/>
                <w:szCs w:val="18"/>
              </w:rPr>
            </w:pPr>
            <w:r w:rsidRPr="00F1691D">
              <w:rPr>
                <w:rFonts w:ascii="Arial" w:hAnsi="Arial" w:cs="Arial"/>
                <w:sz w:val="18"/>
                <w:szCs w:val="18"/>
              </w:rPr>
              <w:t>Date</w:t>
            </w:r>
            <w:r w:rsidR="00E97F0A" w:rsidRPr="00F1691D">
              <w:rPr>
                <w:rFonts w:ascii="Arial" w:hAnsi="Arial" w:cs="Arial"/>
                <w:sz w:val="18"/>
                <w:szCs w:val="18"/>
              </w:rPr>
              <w:t>(</w:t>
            </w:r>
            <w:r w:rsidRPr="00F1691D">
              <w:rPr>
                <w:rFonts w:ascii="Arial" w:hAnsi="Arial" w:cs="Arial"/>
                <w:sz w:val="18"/>
                <w:szCs w:val="18"/>
              </w:rPr>
              <w:t>s</w:t>
            </w:r>
            <w:r w:rsidR="00E97F0A" w:rsidRPr="00F1691D">
              <w:rPr>
                <w:rFonts w:ascii="Arial" w:hAnsi="Arial" w:cs="Arial"/>
                <w:sz w:val="18"/>
                <w:szCs w:val="18"/>
              </w:rPr>
              <w:t>):</w:t>
            </w:r>
          </w:p>
        </w:tc>
        <w:tc>
          <w:tcPr>
            <w:tcW w:w="8079" w:type="dxa"/>
            <w:gridSpan w:val="2"/>
            <w:shd w:val="clear" w:color="auto" w:fill="auto"/>
          </w:tcPr>
          <w:p w:rsidR="0004506A" w:rsidRPr="00F1691D" w:rsidRDefault="0004506A" w:rsidP="00F1691D">
            <w:pPr>
              <w:spacing w:line="360" w:lineRule="auto"/>
              <w:rPr>
                <w:rFonts w:ascii="Arial" w:hAnsi="Arial" w:cs="Arial"/>
                <w:sz w:val="20"/>
              </w:rPr>
            </w:pPr>
          </w:p>
        </w:tc>
      </w:tr>
      <w:tr w:rsidR="0004506A" w:rsidRPr="00F1691D" w:rsidTr="00A36067">
        <w:trPr>
          <w:trHeight w:val="397"/>
        </w:trPr>
        <w:tc>
          <w:tcPr>
            <w:tcW w:w="2802" w:type="dxa"/>
            <w:shd w:val="clear" w:color="auto" w:fill="auto"/>
          </w:tcPr>
          <w:p w:rsidR="0004506A" w:rsidRPr="00F1691D" w:rsidRDefault="0004506A" w:rsidP="00F1691D">
            <w:pPr>
              <w:spacing w:line="360" w:lineRule="auto"/>
              <w:rPr>
                <w:rFonts w:ascii="Arial" w:hAnsi="Arial" w:cs="Arial"/>
                <w:sz w:val="18"/>
                <w:szCs w:val="18"/>
              </w:rPr>
            </w:pPr>
            <w:r w:rsidRPr="00F1691D">
              <w:rPr>
                <w:rFonts w:ascii="Arial" w:hAnsi="Arial" w:cs="Arial"/>
                <w:sz w:val="18"/>
                <w:szCs w:val="18"/>
              </w:rPr>
              <w:t>Description of Course/Event</w:t>
            </w:r>
            <w:r w:rsidR="00E97F0A" w:rsidRPr="00F1691D">
              <w:rPr>
                <w:rFonts w:ascii="Arial" w:hAnsi="Arial" w:cs="Arial"/>
                <w:sz w:val="18"/>
                <w:szCs w:val="18"/>
              </w:rPr>
              <w:t>:</w:t>
            </w:r>
          </w:p>
        </w:tc>
        <w:tc>
          <w:tcPr>
            <w:tcW w:w="8079" w:type="dxa"/>
            <w:gridSpan w:val="2"/>
            <w:shd w:val="clear" w:color="auto" w:fill="auto"/>
          </w:tcPr>
          <w:p w:rsidR="00E97F0A" w:rsidRPr="00F1691D" w:rsidRDefault="00E97F0A" w:rsidP="00F1691D">
            <w:pPr>
              <w:spacing w:line="360" w:lineRule="auto"/>
              <w:rPr>
                <w:rFonts w:ascii="Arial" w:hAnsi="Arial" w:cs="Arial"/>
                <w:sz w:val="20"/>
              </w:rPr>
            </w:pPr>
          </w:p>
        </w:tc>
      </w:tr>
      <w:tr w:rsidR="0004506A" w:rsidRPr="00F1691D" w:rsidTr="00A36067">
        <w:trPr>
          <w:trHeight w:val="397"/>
        </w:trPr>
        <w:tc>
          <w:tcPr>
            <w:tcW w:w="2802" w:type="dxa"/>
            <w:shd w:val="clear" w:color="auto" w:fill="auto"/>
          </w:tcPr>
          <w:p w:rsidR="0004506A" w:rsidRPr="00F1691D" w:rsidRDefault="0004506A" w:rsidP="00F1691D">
            <w:pPr>
              <w:spacing w:line="360" w:lineRule="auto"/>
              <w:rPr>
                <w:rFonts w:ascii="Arial" w:hAnsi="Arial" w:cs="Arial"/>
                <w:sz w:val="18"/>
                <w:szCs w:val="18"/>
              </w:rPr>
            </w:pPr>
          </w:p>
        </w:tc>
        <w:tc>
          <w:tcPr>
            <w:tcW w:w="8079" w:type="dxa"/>
            <w:gridSpan w:val="2"/>
            <w:shd w:val="clear" w:color="auto" w:fill="auto"/>
          </w:tcPr>
          <w:p w:rsidR="0004506A" w:rsidRPr="00F1691D" w:rsidRDefault="0004506A" w:rsidP="00F1691D">
            <w:pPr>
              <w:spacing w:line="360" w:lineRule="auto"/>
              <w:rPr>
                <w:rFonts w:ascii="Arial" w:hAnsi="Arial" w:cs="Arial"/>
                <w:sz w:val="20"/>
              </w:rPr>
            </w:pPr>
          </w:p>
        </w:tc>
      </w:tr>
    </w:tbl>
    <w:p w:rsidR="008430F7" w:rsidRDefault="006447CF" w:rsidP="006447CF">
      <w:pPr>
        <w:spacing w:line="360" w:lineRule="auto"/>
        <w:rPr>
          <w:rFonts w:ascii="Arial" w:hAnsi="Arial" w:cs="Arial"/>
          <w:b/>
          <w:sz w:val="18"/>
          <w:szCs w:val="18"/>
        </w:rPr>
      </w:pPr>
      <w:r w:rsidRPr="008430F7">
        <w:rPr>
          <w:rFonts w:ascii="Arial" w:hAnsi="Arial" w:cs="Arial"/>
          <w:b/>
          <w:sz w:val="18"/>
          <w:szCs w:val="18"/>
        </w:rPr>
        <w:t>NOTE</w:t>
      </w:r>
      <w:r w:rsidR="00BA26A1" w:rsidRPr="008430F7">
        <w:rPr>
          <w:rFonts w:ascii="Arial" w:hAnsi="Arial" w:cs="Arial"/>
          <w:b/>
          <w:sz w:val="18"/>
          <w:szCs w:val="18"/>
        </w:rPr>
        <w:t>:</w:t>
      </w:r>
      <w:r w:rsidRPr="008430F7">
        <w:rPr>
          <w:rFonts w:ascii="Arial" w:hAnsi="Arial" w:cs="Arial"/>
          <w:b/>
          <w:sz w:val="18"/>
          <w:szCs w:val="18"/>
        </w:rPr>
        <w:t xml:space="preserve"> </w:t>
      </w:r>
      <w:r w:rsidR="00BA26A1" w:rsidRPr="008430F7">
        <w:rPr>
          <w:rFonts w:ascii="Arial" w:hAnsi="Arial" w:cs="Arial"/>
          <w:b/>
          <w:sz w:val="18"/>
          <w:szCs w:val="18"/>
        </w:rPr>
        <w:t xml:space="preserve"> </w:t>
      </w:r>
      <w:r w:rsidR="0004506A" w:rsidRPr="008430F7">
        <w:rPr>
          <w:rFonts w:ascii="Arial" w:hAnsi="Arial" w:cs="Arial"/>
          <w:b/>
          <w:sz w:val="18"/>
          <w:szCs w:val="18"/>
        </w:rPr>
        <w:t xml:space="preserve">Please </w:t>
      </w:r>
      <w:r w:rsidR="00BA26A1" w:rsidRPr="008430F7">
        <w:rPr>
          <w:rFonts w:ascii="Arial" w:hAnsi="Arial" w:cs="Arial"/>
          <w:b/>
          <w:sz w:val="18"/>
          <w:szCs w:val="18"/>
        </w:rPr>
        <w:t>attach a copy of event brochure, course description, etc.</w:t>
      </w:r>
    </w:p>
    <w:p w:rsidR="00B80E42" w:rsidRDefault="00367012" w:rsidP="00E97F0A">
      <w:pPr>
        <w:spacing w:before="120"/>
        <w:rPr>
          <w:rFonts w:ascii="Arial" w:hAnsi="Arial" w:cs="Arial"/>
          <w:sz w:val="18"/>
          <w:szCs w:val="18"/>
        </w:rPr>
      </w:pPr>
      <w:r>
        <w:rPr>
          <w:rFonts w:ascii="Arial" w:hAnsi="Arial" w:cs="Arial"/>
          <w:b/>
          <w:sz w:val="20"/>
        </w:rPr>
        <w:t>ESTIMATED EXPENSES</w:t>
      </w:r>
      <w:r w:rsidR="00BA26A1" w:rsidRPr="008430F7">
        <w:rPr>
          <w:rFonts w:ascii="Arial" w:hAnsi="Arial" w:cs="Arial"/>
          <w:sz w:val="18"/>
          <w:szCs w:val="18"/>
        </w:rPr>
        <w:tab/>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2835"/>
        <w:gridCol w:w="1134"/>
        <w:gridCol w:w="1559"/>
        <w:gridCol w:w="3119"/>
      </w:tblGrid>
      <w:tr w:rsidR="003E4830" w:rsidRPr="00F1691D" w:rsidTr="00160BDE">
        <w:trPr>
          <w:trHeight w:val="227"/>
        </w:trPr>
        <w:tc>
          <w:tcPr>
            <w:tcW w:w="1951" w:type="dxa"/>
            <w:tcBorders>
              <w:right w:val="nil"/>
            </w:tcBorders>
            <w:shd w:val="clear" w:color="auto" w:fill="auto"/>
            <w:vAlign w:val="bottom"/>
          </w:tcPr>
          <w:p w:rsidR="003E4830" w:rsidRPr="00F1691D" w:rsidRDefault="003E4830" w:rsidP="00160BDE">
            <w:pPr>
              <w:spacing w:line="360" w:lineRule="auto"/>
              <w:rPr>
                <w:rFonts w:ascii="Arial" w:hAnsi="Arial" w:cs="Arial"/>
                <w:sz w:val="18"/>
                <w:szCs w:val="18"/>
              </w:rPr>
            </w:pPr>
            <w:r>
              <w:rPr>
                <w:rFonts w:ascii="Arial" w:hAnsi="Arial" w:cs="Arial"/>
                <w:sz w:val="18"/>
                <w:szCs w:val="18"/>
              </w:rPr>
              <w:t>Tuition / Registration:</w:t>
            </w:r>
          </w:p>
        </w:tc>
        <w:tc>
          <w:tcPr>
            <w:tcW w:w="2835" w:type="dxa"/>
            <w:tcBorders>
              <w:left w:val="single" w:sz="4" w:space="0" w:color="auto"/>
              <w:right w:val="single" w:sz="4" w:space="0" w:color="auto"/>
            </w:tcBorders>
            <w:shd w:val="clear" w:color="auto" w:fill="auto"/>
          </w:tcPr>
          <w:p w:rsidR="003E4830" w:rsidRPr="00F1691D" w:rsidRDefault="003E4830" w:rsidP="003E4830">
            <w:pPr>
              <w:rPr>
                <w:rFonts w:ascii="Arial" w:hAnsi="Arial" w:cs="Arial"/>
                <w:sz w:val="18"/>
                <w:szCs w:val="18"/>
              </w:rPr>
            </w:pPr>
          </w:p>
        </w:tc>
        <w:tc>
          <w:tcPr>
            <w:tcW w:w="2693" w:type="dxa"/>
            <w:gridSpan w:val="2"/>
            <w:tcBorders>
              <w:right w:val="single" w:sz="4" w:space="0" w:color="auto"/>
            </w:tcBorders>
            <w:shd w:val="clear" w:color="auto" w:fill="auto"/>
          </w:tcPr>
          <w:p w:rsidR="003E4830" w:rsidRPr="00F1691D" w:rsidRDefault="003E4830" w:rsidP="00096BA2">
            <w:pPr>
              <w:spacing w:line="360" w:lineRule="auto"/>
              <w:rPr>
                <w:rFonts w:ascii="Arial" w:hAnsi="Arial" w:cs="Arial"/>
                <w:sz w:val="18"/>
                <w:szCs w:val="18"/>
              </w:rPr>
            </w:pPr>
            <w:r>
              <w:rPr>
                <w:rFonts w:ascii="Arial" w:hAnsi="Arial" w:cs="Arial"/>
                <w:sz w:val="18"/>
                <w:szCs w:val="18"/>
              </w:rPr>
              <w:t xml:space="preserve">   Travel (_</w:t>
            </w:r>
            <w:r w:rsidR="00096BA2">
              <w:rPr>
                <w:rFonts w:ascii="Arial" w:hAnsi="Arial" w:cs="Arial"/>
                <w:sz w:val="18"/>
                <w:szCs w:val="18"/>
              </w:rPr>
              <w:t>___</w:t>
            </w:r>
            <w:r>
              <w:rPr>
                <w:rFonts w:ascii="Arial" w:hAnsi="Arial" w:cs="Arial"/>
                <w:sz w:val="18"/>
                <w:szCs w:val="18"/>
              </w:rPr>
              <w:t>__km x .42/km):</w:t>
            </w:r>
          </w:p>
        </w:tc>
        <w:tc>
          <w:tcPr>
            <w:tcW w:w="3119" w:type="dxa"/>
            <w:tcBorders>
              <w:right w:val="single" w:sz="4" w:space="0" w:color="auto"/>
            </w:tcBorders>
            <w:shd w:val="clear" w:color="auto" w:fill="auto"/>
            <w:vAlign w:val="bottom"/>
          </w:tcPr>
          <w:p w:rsidR="003E4830" w:rsidRPr="00F1691D" w:rsidRDefault="003E4830" w:rsidP="003E4830">
            <w:pPr>
              <w:rPr>
                <w:rFonts w:ascii="Arial" w:hAnsi="Arial" w:cs="Arial"/>
                <w:sz w:val="18"/>
                <w:szCs w:val="18"/>
              </w:rPr>
            </w:pPr>
          </w:p>
        </w:tc>
      </w:tr>
      <w:tr w:rsidR="003E4830" w:rsidRPr="00F1691D" w:rsidTr="00160BDE">
        <w:trPr>
          <w:trHeight w:val="227"/>
        </w:trPr>
        <w:tc>
          <w:tcPr>
            <w:tcW w:w="1951" w:type="dxa"/>
            <w:tcBorders>
              <w:bottom w:val="single" w:sz="4" w:space="0" w:color="auto"/>
              <w:right w:val="nil"/>
            </w:tcBorders>
            <w:shd w:val="clear" w:color="auto" w:fill="auto"/>
            <w:vAlign w:val="center"/>
          </w:tcPr>
          <w:p w:rsidR="003E4830" w:rsidRPr="00F1691D" w:rsidRDefault="003E4830" w:rsidP="00160BDE">
            <w:pPr>
              <w:spacing w:line="360" w:lineRule="auto"/>
              <w:rPr>
                <w:rFonts w:ascii="Arial" w:hAnsi="Arial" w:cs="Arial"/>
                <w:sz w:val="18"/>
                <w:szCs w:val="18"/>
              </w:rPr>
            </w:pPr>
            <w:r>
              <w:rPr>
                <w:rFonts w:ascii="Arial" w:hAnsi="Arial" w:cs="Arial"/>
                <w:sz w:val="18"/>
                <w:szCs w:val="18"/>
              </w:rPr>
              <w:t xml:space="preserve">        </w:t>
            </w:r>
            <w:r w:rsidR="00160BDE">
              <w:rPr>
                <w:rFonts w:ascii="Arial" w:hAnsi="Arial" w:cs="Arial"/>
                <w:sz w:val="18"/>
                <w:szCs w:val="18"/>
              </w:rPr>
              <w:t xml:space="preserve">Room &amp; Board: </w:t>
            </w:r>
          </w:p>
        </w:tc>
        <w:tc>
          <w:tcPr>
            <w:tcW w:w="2835" w:type="dxa"/>
            <w:tcBorders>
              <w:left w:val="single" w:sz="4" w:space="0" w:color="auto"/>
              <w:bottom w:val="single" w:sz="4" w:space="0" w:color="auto"/>
            </w:tcBorders>
            <w:shd w:val="clear" w:color="auto" w:fill="auto"/>
          </w:tcPr>
          <w:p w:rsidR="003E4830" w:rsidRPr="00F1691D" w:rsidRDefault="003E4830" w:rsidP="003E4830">
            <w:pPr>
              <w:rPr>
                <w:rFonts w:ascii="Arial" w:hAnsi="Arial" w:cs="Arial"/>
                <w:sz w:val="18"/>
                <w:szCs w:val="18"/>
              </w:rPr>
            </w:pPr>
          </w:p>
        </w:tc>
        <w:tc>
          <w:tcPr>
            <w:tcW w:w="2693" w:type="dxa"/>
            <w:gridSpan w:val="2"/>
            <w:tcBorders>
              <w:right w:val="single" w:sz="4" w:space="0" w:color="auto"/>
            </w:tcBorders>
            <w:shd w:val="clear" w:color="auto" w:fill="auto"/>
            <w:vAlign w:val="center"/>
          </w:tcPr>
          <w:p w:rsidR="003E4830" w:rsidRPr="00F1691D" w:rsidRDefault="00160BDE" w:rsidP="00160BDE">
            <w:pPr>
              <w:rPr>
                <w:rFonts w:ascii="Arial" w:hAnsi="Arial" w:cs="Arial"/>
                <w:sz w:val="18"/>
                <w:szCs w:val="18"/>
              </w:rPr>
            </w:pPr>
            <w:r>
              <w:rPr>
                <w:rFonts w:ascii="Arial" w:hAnsi="Arial" w:cs="Arial"/>
                <w:sz w:val="18"/>
                <w:szCs w:val="18"/>
              </w:rPr>
              <w:t xml:space="preserve">                          Travel (other):</w:t>
            </w:r>
          </w:p>
        </w:tc>
        <w:tc>
          <w:tcPr>
            <w:tcW w:w="3119" w:type="dxa"/>
            <w:tcBorders>
              <w:bottom w:val="single" w:sz="4" w:space="0" w:color="auto"/>
              <w:right w:val="single" w:sz="4" w:space="0" w:color="auto"/>
            </w:tcBorders>
            <w:shd w:val="clear" w:color="auto" w:fill="auto"/>
            <w:vAlign w:val="center"/>
          </w:tcPr>
          <w:p w:rsidR="003E4830" w:rsidRDefault="003E4830" w:rsidP="003E4830">
            <w:pPr>
              <w:rPr>
                <w:rFonts w:ascii="Arial" w:hAnsi="Arial" w:cs="Arial"/>
                <w:sz w:val="18"/>
                <w:szCs w:val="18"/>
              </w:rPr>
            </w:pPr>
          </w:p>
          <w:p w:rsidR="00160BDE" w:rsidRPr="00F1691D" w:rsidRDefault="00160BDE" w:rsidP="003E4830">
            <w:pPr>
              <w:rPr>
                <w:rFonts w:ascii="Arial" w:hAnsi="Arial" w:cs="Arial"/>
                <w:sz w:val="18"/>
                <w:szCs w:val="18"/>
              </w:rPr>
            </w:pPr>
          </w:p>
        </w:tc>
      </w:tr>
      <w:tr w:rsidR="003E4830" w:rsidRPr="00F1691D" w:rsidTr="00160BDE">
        <w:trPr>
          <w:trHeight w:val="340"/>
        </w:trPr>
        <w:tc>
          <w:tcPr>
            <w:tcW w:w="1951" w:type="dxa"/>
            <w:tcBorders>
              <w:left w:val="nil"/>
              <w:bottom w:val="nil"/>
              <w:right w:val="nil"/>
            </w:tcBorders>
            <w:shd w:val="clear" w:color="auto" w:fill="auto"/>
          </w:tcPr>
          <w:p w:rsidR="003E4830" w:rsidRPr="00F1691D" w:rsidRDefault="003E4830" w:rsidP="003E4830">
            <w:pPr>
              <w:spacing w:line="360" w:lineRule="auto"/>
              <w:rPr>
                <w:rFonts w:ascii="Arial" w:hAnsi="Arial" w:cs="Arial"/>
                <w:sz w:val="18"/>
                <w:szCs w:val="18"/>
              </w:rPr>
            </w:pPr>
          </w:p>
        </w:tc>
        <w:tc>
          <w:tcPr>
            <w:tcW w:w="2835" w:type="dxa"/>
            <w:tcBorders>
              <w:left w:val="nil"/>
              <w:bottom w:val="nil"/>
            </w:tcBorders>
            <w:shd w:val="clear" w:color="auto" w:fill="auto"/>
          </w:tcPr>
          <w:p w:rsidR="003E4830" w:rsidRPr="00F1691D" w:rsidRDefault="003E4830" w:rsidP="003E4830">
            <w:pPr>
              <w:rPr>
                <w:rFonts w:ascii="Arial" w:hAnsi="Arial" w:cs="Arial"/>
                <w:sz w:val="18"/>
                <w:szCs w:val="18"/>
              </w:rPr>
            </w:pPr>
          </w:p>
        </w:tc>
        <w:tc>
          <w:tcPr>
            <w:tcW w:w="2693" w:type="dxa"/>
            <w:gridSpan w:val="2"/>
            <w:tcBorders>
              <w:bottom w:val="single" w:sz="4" w:space="0" w:color="auto"/>
              <w:right w:val="single" w:sz="4" w:space="0" w:color="auto"/>
            </w:tcBorders>
            <w:shd w:val="clear" w:color="auto" w:fill="auto"/>
            <w:vAlign w:val="bottom"/>
          </w:tcPr>
          <w:p w:rsidR="003E4830" w:rsidRPr="00F1691D" w:rsidRDefault="003E4830" w:rsidP="00160BDE">
            <w:pPr>
              <w:rPr>
                <w:rFonts w:ascii="Arial" w:hAnsi="Arial" w:cs="Arial"/>
                <w:sz w:val="18"/>
                <w:szCs w:val="18"/>
              </w:rPr>
            </w:pPr>
            <w:r w:rsidRPr="003E4830">
              <w:rPr>
                <w:rFonts w:ascii="Arial" w:hAnsi="Arial" w:cs="Arial"/>
                <w:b/>
                <w:sz w:val="18"/>
                <w:szCs w:val="18"/>
              </w:rPr>
              <w:t xml:space="preserve">          </w:t>
            </w:r>
            <w:r w:rsidR="00160BDE">
              <w:rPr>
                <w:rFonts w:ascii="Arial" w:hAnsi="Arial" w:cs="Arial"/>
                <w:b/>
                <w:sz w:val="18"/>
                <w:szCs w:val="18"/>
              </w:rPr>
              <w:t xml:space="preserve">     </w:t>
            </w:r>
            <w:r w:rsidRPr="003E4830">
              <w:rPr>
                <w:rFonts w:ascii="Arial" w:hAnsi="Arial" w:cs="Arial"/>
                <w:b/>
                <w:sz w:val="18"/>
                <w:szCs w:val="18"/>
              </w:rPr>
              <w:t>TOTAL EXPENSES:</w:t>
            </w:r>
          </w:p>
        </w:tc>
        <w:tc>
          <w:tcPr>
            <w:tcW w:w="3119" w:type="dxa"/>
            <w:tcBorders>
              <w:bottom w:val="triple" w:sz="4" w:space="0" w:color="auto"/>
              <w:right w:val="single" w:sz="4" w:space="0" w:color="auto"/>
            </w:tcBorders>
            <w:shd w:val="clear" w:color="auto" w:fill="auto"/>
          </w:tcPr>
          <w:p w:rsidR="003E4830" w:rsidRPr="00F1691D" w:rsidRDefault="003E4830" w:rsidP="003E4830">
            <w:pPr>
              <w:rPr>
                <w:rFonts w:ascii="Arial" w:hAnsi="Arial" w:cs="Arial"/>
                <w:sz w:val="18"/>
                <w:szCs w:val="18"/>
              </w:rPr>
            </w:pPr>
          </w:p>
        </w:tc>
      </w:tr>
      <w:tr w:rsidR="00367012" w:rsidRPr="00F1691D" w:rsidTr="003E4830">
        <w:tblPrEx>
          <w:tblBorders>
            <w:top w:val="none" w:sz="0" w:space="0" w:color="auto"/>
            <w:left w:val="none" w:sz="0" w:space="0" w:color="auto"/>
            <w:bottom w:val="double" w:sz="4" w:space="0" w:color="auto"/>
            <w:right w:val="none" w:sz="0" w:space="0" w:color="auto"/>
            <w:insideH w:val="none" w:sz="0" w:space="0" w:color="auto"/>
            <w:insideV w:val="none" w:sz="0" w:space="0" w:color="auto"/>
          </w:tblBorders>
        </w:tblPrEx>
        <w:trPr>
          <w:trHeight w:val="340"/>
        </w:trPr>
        <w:tc>
          <w:tcPr>
            <w:tcW w:w="5920" w:type="dxa"/>
            <w:gridSpan w:val="3"/>
            <w:tcBorders>
              <w:bottom w:val="single" w:sz="4" w:space="0" w:color="auto"/>
            </w:tcBorders>
            <w:shd w:val="clear" w:color="auto" w:fill="auto"/>
            <w:vAlign w:val="bottom"/>
          </w:tcPr>
          <w:p w:rsidR="00367012" w:rsidRPr="00F1691D" w:rsidRDefault="00A36067" w:rsidP="003E4830">
            <w:pPr>
              <w:spacing w:line="360" w:lineRule="auto"/>
              <w:rPr>
                <w:rFonts w:ascii="Arial" w:hAnsi="Arial" w:cs="Arial"/>
                <w:b/>
                <w:sz w:val="18"/>
                <w:szCs w:val="18"/>
              </w:rPr>
            </w:pPr>
            <w:r>
              <w:rPr>
                <w:rFonts w:ascii="Arial" w:hAnsi="Arial" w:cs="Arial"/>
                <w:b/>
                <w:sz w:val="18"/>
                <w:szCs w:val="18"/>
              </w:rPr>
              <w:t>Signature of applicant:</w:t>
            </w:r>
          </w:p>
        </w:tc>
        <w:tc>
          <w:tcPr>
            <w:tcW w:w="4678" w:type="dxa"/>
            <w:gridSpan w:val="2"/>
            <w:tcBorders>
              <w:bottom w:val="single" w:sz="4" w:space="0" w:color="auto"/>
            </w:tcBorders>
            <w:shd w:val="clear" w:color="auto" w:fill="auto"/>
            <w:vAlign w:val="center"/>
          </w:tcPr>
          <w:p w:rsidR="00367012" w:rsidRPr="00F1691D" w:rsidRDefault="003E4830" w:rsidP="00A36067">
            <w:pPr>
              <w:rPr>
                <w:rFonts w:ascii="Arial" w:hAnsi="Arial" w:cs="Arial"/>
                <w:b/>
                <w:sz w:val="18"/>
                <w:szCs w:val="18"/>
              </w:rPr>
            </w:pPr>
            <w:r>
              <w:rPr>
                <w:rFonts w:ascii="Arial" w:hAnsi="Arial" w:cs="Arial"/>
                <w:b/>
                <w:sz w:val="18"/>
                <w:szCs w:val="18"/>
              </w:rPr>
              <w:t>D</w:t>
            </w:r>
            <w:r w:rsidR="00A36067">
              <w:rPr>
                <w:rFonts w:ascii="Arial" w:hAnsi="Arial" w:cs="Arial"/>
                <w:b/>
                <w:sz w:val="18"/>
                <w:szCs w:val="18"/>
              </w:rPr>
              <w:t>ate:</w:t>
            </w:r>
          </w:p>
        </w:tc>
      </w:tr>
    </w:tbl>
    <w:p w:rsidR="002F4F2B" w:rsidRDefault="002F4F2B" w:rsidP="00E97F0A">
      <w:pPr>
        <w:spacing w:before="120"/>
        <w:rPr>
          <w:rFonts w:ascii="Arial" w:hAnsi="Arial" w:cs="Arial"/>
          <w:b/>
          <w:sz w:val="20"/>
        </w:rPr>
      </w:pPr>
    </w:p>
    <w:p w:rsidR="003560CC" w:rsidRPr="009E069B" w:rsidRDefault="00A36067" w:rsidP="00E97F0A">
      <w:pPr>
        <w:spacing w:before="120"/>
        <w:rPr>
          <w:rFonts w:ascii="Arial" w:hAnsi="Arial" w:cs="Arial"/>
          <w:b/>
          <w:sz w:val="20"/>
        </w:rPr>
      </w:pPr>
      <w:r>
        <w:rPr>
          <w:rFonts w:ascii="Arial" w:hAnsi="Arial" w:cs="Arial"/>
          <w:b/>
          <w:sz w:val="20"/>
        </w:rPr>
        <w:t xml:space="preserve">COMMUNITY OF FAITH </w:t>
      </w:r>
      <w:r w:rsidR="003560CC" w:rsidRPr="009E069B">
        <w:rPr>
          <w:rFonts w:ascii="Arial" w:hAnsi="Arial" w:cs="Arial"/>
          <w:b/>
          <w:sz w:val="20"/>
        </w:rPr>
        <w:t>CONSULTATION</w:t>
      </w:r>
    </w:p>
    <w:p w:rsidR="003560CC" w:rsidRPr="00E97F0A" w:rsidRDefault="003560CC" w:rsidP="009575D6">
      <w:pPr>
        <w:pBdr>
          <w:top w:val="single" w:sz="4" w:space="1" w:color="auto"/>
          <w:left w:val="single" w:sz="4" w:space="4" w:color="auto"/>
          <w:bottom w:val="single" w:sz="4" w:space="1" w:color="auto"/>
          <w:right w:val="single" w:sz="4" w:space="7" w:color="auto"/>
        </w:pBdr>
        <w:rPr>
          <w:rFonts w:ascii="Arial" w:hAnsi="Arial" w:cs="Arial"/>
          <w:i/>
          <w:sz w:val="18"/>
          <w:szCs w:val="18"/>
        </w:rPr>
      </w:pPr>
      <w:r w:rsidRPr="00E97F0A">
        <w:rPr>
          <w:rFonts w:ascii="Arial" w:hAnsi="Arial" w:cs="Arial"/>
          <w:b/>
          <w:sz w:val="18"/>
          <w:szCs w:val="18"/>
        </w:rPr>
        <w:t xml:space="preserve">NOTE: </w:t>
      </w:r>
      <w:r w:rsidR="00E97F0A" w:rsidRPr="00E97F0A">
        <w:rPr>
          <w:rFonts w:ascii="Arial" w:hAnsi="Arial" w:cs="Arial"/>
          <w:i/>
          <w:sz w:val="18"/>
          <w:szCs w:val="18"/>
        </w:rPr>
        <w:t>To</w:t>
      </w:r>
      <w:r w:rsidRPr="00E97F0A">
        <w:rPr>
          <w:rFonts w:ascii="Arial" w:hAnsi="Arial" w:cs="Arial"/>
          <w:i/>
          <w:sz w:val="18"/>
          <w:szCs w:val="18"/>
        </w:rPr>
        <w:t xml:space="preserve"> be completed by person authorized </w:t>
      </w:r>
      <w:r w:rsidR="00AC5F6B" w:rsidRPr="00E97F0A">
        <w:rPr>
          <w:rFonts w:ascii="Arial" w:hAnsi="Arial" w:cs="Arial"/>
          <w:i/>
          <w:sz w:val="18"/>
          <w:szCs w:val="18"/>
        </w:rPr>
        <w:t xml:space="preserve">to show </w:t>
      </w:r>
      <w:r w:rsidR="00A36067">
        <w:rPr>
          <w:rFonts w:ascii="Arial" w:hAnsi="Arial" w:cs="Arial"/>
          <w:i/>
          <w:sz w:val="18"/>
          <w:szCs w:val="18"/>
        </w:rPr>
        <w:t>Community of Faith support for your application (eg: Clerk of Session, CD Committee, M&amp;P Committee, Staff Committee, Minister).</w:t>
      </w:r>
      <w:r w:rsidR="00AC5F6B" w:rsidRPr="00E97F0A">
        <w:rPr>
          <w:rFonts w:ascii="Arial" w:hAnsi="Arial" w:cs="Arial"/>
          <w:i/>
          <w:sz w:val="18"/>
          <w:szCs w:val="18"/>
        </w:rPr>
        <w:t xml:space="preserve"> </w:t>
      </w:r>
    </w:p>
    <w:p w:rsidR="00AC5F6B" w:rsidRPr="00A36067" w:rsidRDefault="00AC5F6B" w:rsidP="009575D6">
      <w:pPr>
        <w:pBdr>
          <w:top w:val="single" w:sz="4" w:space="1" w:color="auto"/>
          <w:left w:val="single" w:sz="4" w:space="4" w:color="auto"/>
          <w:bottom w:val="single" w:sz="4" w:space="1" w:color="auto"/>
          <w:right w:val="single" w:sz="4" w:space="7" w:color="auto"/>
        </w:pBdr>
        <w:spacing w:before="120"/>
        <w:rPr>
          <w:rFonts w:ascii="Arial" w:hAnsi="Arial" w:cs="Arial"/>
          <w:b/>
          <w:sz w:val="18"/>
          <w:szCs w:val="18"/>
        </w:rPr>
      </w:pPr>
      <w:r w:rsidRPr="00A36067">
        <w:rPr>
          <w:rFonts w:ascii="Arial" w:hAnsi="Arial" w:cs="Arial"/>
          <w:b/>
          <w:sz w:val="18"/>
          <w:szCs w:val="18"/>
        </w:rPr>
        <w:t>Name</w:t>
      </w:r>
      <w:r w:rsidR="00E97F0A" w:rsidRPr="00A36067">
        <w:rPr>
          <w:rFonts w:ascii="Arial" w:hAnsi="Arial" w:cs="Arial"/>
          <w:b/>
          <w:sz w:val="18"/>
          <w:szCs w:val="18"/>
        </w:rPr>
        <w:t>:</w:t>
      </w:r>
      <w:r w:rsidRPr="00A36067">
        <w:rPr>
          <w:rFonts w:ascii="Arial" w:hAnsi="Arial" w:cs="Arial"/>
          <w:b/>
          <w:sz w:val="18"/>
          <w:szCs w:val="18"/>
        </w:rPr>
        <w:t xml:space="preserve"> _____________________</w:t>
      </w:r>
      <w:r w:rsidR="00D66165" w:rsidRPr="00A36067">
        <w:rPr>
          <w:rFonts w:ascii="Arial" w:hAnsi="Arial" w:cs="Arial"/>
          <w:b/>
          <w:sz w:val="18"/>
          <w:szCs w:val="18"/>
        </w:rPr>
        <w:t>_______</w:t>
      </w:r>
      <w:r w:rsidRPr="00A36067">
        <w:rPr>
          <w:rFonts w:ascii="Arial" w:hAnsi="Arial" w:cs="Arial"/>
          <w:b/>
          <w:sz w:val="18"/>
          <w:szCs w:val="18"/>
        </w:rPr>
        <w:t>_________</w:t>
      </w:r>
      <w:r w:rsidR="00160BDE">
        <w:rPr>
          <w:rFonts w:ascii="Arial" w:hAnsi="Arial" w:cs="Arial"/>
          <w:b/>
          <w:sz w:val="18"/>
          <w:szCs w:val="18"/>
        </w:rPr>
        <w:t>___</w:t>
      </w:r>
      <w:r w:rsidRPr="00A36067">
        <w:rPr>
          <w:rFonts w:ascii="Arial" w:hAnsi="Arial" w:cs="Arial"/>
          <w:b/>
          <w:sz w:val="18"/>
          <w:szCs w:val="18"/>
        </w:rPr>
        <w:tab/>
      </w:r>
      <w:r w:rsidR="003E4830">
        <w:rPr>
          <w:rFonts w:ascii="Arial" w:hAnsi="Arial" w:cs="Arial"/>
          <w:b/>
          <w:sz w:val="18"/>
          <w:szCs w:val="18"/>
        </w:rPr>
        <w:t xml:space="preserve">                 </w:t>
      </w:r>
      <w:r w:rsidR="00D66165" w:rsidRPr="00A36067">
        <w:rPr>
          <w:rFonts w:ascii="Arial" w:hAnsi="Arial" w:cs="Arial"/>
          <w:b/>
          <w:sz w:val="18"/>
          <w:szCs w:val="18"/>
        </w:rPr>
        <w:t>Po</w:t>
      </w:r>
      <w:r w:rsidRPr="00A36067">
        <w:rPr>
          <w:rFonts w:ascii="Arial" w:hAnsi="Arial" w:cs="Arial"/>
          <w:b/>
          <w:sz w:val="18"/>
          <w:szCs w:val="18"/>
        </w:rPr>
        <w:t>sition</w:t>
      </w:r>
      <w:r w:rsidR="00E97F0A" w:rsidRPr="00A36067">
        <w:rPr>
          <w:rFonts w:ascii="Arial" w:hAnsi="Arial" w:cs="Arial"/>
          <w:b/>
          <w:sz w:val="18"/>
          <w:szCs w:val="18"/>
        </w:rPr>
        <w:t>:</w:t>
      </w:r>
      <w:r w:rsidRPr="00A36067">
        <w:rPr>
          <w:rFonts w:ascii="Arial" w:hAnsi="Arial" w:cs="Arial"/>
          <w:b/>
          <w:sz w:val="18"/>
          <w:szCs w:val="18"/>
        </w:rPr>
        <w:t xml:space="preserve"> _________________________________</w:t>
      </w:r>
    </w:p>
    <w:p w:rsidR="00AC5F6B" w:rsidRPr="00A36067" w:rsidRDefault="00AC5F6B" w:rsidP="009575D6">
      <w:pPr>
        <w:pBdr>
          <w:top w:val="single" w:sz="4" w:space="1" w:color="auto"/>
          <w:left w:val="single" w:sz="4" w:space="4" w:color="auto"/>
          <w:bottom w:val="single" w:sz="4" w:space="1" w:color="auto"/>
          <w:right w:val="single" w:sz="4" w:space="7" w:color="auto"/>
        </w:pBdr>
        <w:rPr>
          <w:rFonts w:ascii="Arial" w:hAnsi="Arial" w:cs="Arial"/>
          <w:b/>
          <w:sz w:val="18"/>
          <w:szCs w:val="18"/>
        </w:rPr>
      </w:pPr>
    </w:p>
    <w:p w:rsidR="00A36067" w:rsidRDefault="00AC5F6B" w:rsidP="009575D6">
      <w:pPr>
        <w:pBdr>
          <w:top w:val="single" w:sz="4" w:space="1" w:color="auto"/>
          <w:left w:val="single" w:sz="4" w:space="4" w:color="auto"/>
          <w:bottom w:val="single" w:sz="4" w:space="1" w:color="auto"/>
          <w:right w:val="single" w:sz="4" w:space="7" w:color="auto"/>
        </w:pBdr>
        <w:rPr>
          <w:rFonts w:ascii="Arial" w:hAnsi="Arial" w:cs="Arial"/>
          <w:b/>
          <w:sz w:val="20"/>
        </w:rPr>
      </w:pPr>
      <w:r w:rsidRPr="00A36067">
        <w:rPr>
          <w:rFonts w:ascii="Arial" w:hAnsi="Arial" w:cs="Arial"/>
          <w:b/>
          <w:sz w:val="18"/>
          <w:szCs w:val="18"/>
        </w:rPr>
        <w:t>Signature</w:t>
      </w:r>
      <w:r w:rsidR="004E624D" w:rsidRPr="00A36067">
        <w:rPr>
          <w:rFonts w:ascii="Arial" w:hAnsi="Arial" w:cs="Arial"/>
          <w:b/>
          <w:sz w:val="18"/>
          <w:szCs w:val="18"/>
        </w:rPr>
        <w:t>:</w:t>
      </w:r>
      <w:r w:rsidR="00D66165" w:rsidRPr="00A36067">
        <w:rPr>
          <w:rFonts w:ascii="Arial" w:hAnsi="Arial" w:cs="Arial"/>
          <w:b/>
          <w:sz w:val="18"/>
          <w:szCs w:val="18"/>
        </w:rPr>
        <w:t xml:space="preserve"> __________________________________</w:t>
      </w:r>
      <w:r w:rsidR="00160BDE">
        <w:rPr>
          <w:rFonts w:ascii="Arial" w:hAnsi="Arial" w:cs="Arial"/>
          <w:b/>
          <w:sz w:val="18"/>
          <w:szCs w:val="18"/>
        </w:rPr>
        <w:t>___</w:t>
      </w:r>
      <w:r w:rsidR="00E97F0A" w:rsidRPr="00A36067">
        <w:rPr>
          <w:rFonts w:ascii="Arial" w:hAnsi="Arial" w:cs="Arial"/>
          <w:b/>
          <w:sz w:val="18"/>
          <w:szCs w:val="18"/>
        </w:rPr>
        <w:tab/>
      </w:r>
      <w:r w:rsidR="003E4830">
        <w:rPr>
          <w:rFonts w:ascii="Arial" w:hAnsi="Arial" w:cs="Arial"/>
          <w:b/>
          <w:sz w:val="18"/>
          <w:szCs w:val="18"/>
        </w:rPr>
        <w:t xml:space="preserve">                 </w:t>
      </w:r>
      <w:r w:rsidR="00E97F0A" w:rsidRPr="00A36067">
        <w:rPr>
          <w:rFonts w:ascii="Arial" w:hAnsi="Arial" w:cs="Arial"/>
          <w:b/>
          <w:sz w:val="18"/>
          <w:szCs w:val="18"/>
        </w:rPr>
        <w:t>Date</w:t>
      </w:r>
      <w:r w:rsidR="004E624D" w:rsidRPr="00A36067">
        <w:rPr>
          <w:rFonts w:ascii="Arial" w:hAnsi="Arial" w:cs="Arial"/>
          <w:b/>
          <w:sz w:val="18"/>
          <w:szCs w:val="18"/>
        </w:rPr>
        <w:t>:</w:t>
      </w:r>
      <w:r w:rsidR="00A36067" w:rsidRPr="00A36067">
        <w:rPr>
          <w:rFonts w:ascii="Arial" w:hAnsi="Arial" w:cs="Arial"/>
          <w:b/>
          <w:sz w:val="18"/>
          <w:szCs w:val="18"/>
        </w:rPr>
        <w:t xml:space="preserve">     </w:t>
      </w:r>
      <w:r w:rsidR="00D66165" w:rsidRPr="00A36067">
        <w:rPr>
          <w:rFonts w:ascii="Arial" w:hAnsi="Arial" w:cs="Arial"/>
          <w:b/>
          <w:sz w:val="18"/>
          <w:szCs w:val="18"/>
        </w:rPr>
        <w:t xml:space="preserve"> </w:t>
      </w:r>
      <w:r w:rsidR="00160BDE">
        <w:rPr>
          <w:rFonts w:ascii="Arial" w:hAnsi="Arial" w:cs="Arial"/>
          <w:b/>
          <w:sz w:val="18"/>
          <w:szCs w:val="18"/>
        </w:rPr>
        <w:t xml:space="preserve"> </w:t>
      </w:r>
      <w:r w:rsidR="00D66165" w:rsidRPr="00A36067">
        <w:rPr>
          <w:rFonts w:ascii="Arial" w:hAnsi="Arial" w:cs="Arial"/>
          <w:b/>
          <w:sz w:val="18"/>
          <w:szCs w:val="18"/>
        </w:rPr>
        <w:t>___________________________</w:t>
      </w:r>
      <w:r w:rsidR="006447CF" w:rsidRPr="00A36067">
        <w:rPr>
          <w:rFonts w:ascii="Arial" w:hAnsi="Arial" w:cs="Arial"/>
          <w:b/>
          <w:sz w:val="20"/>
        </w:rPr>
        <w:t xml:space="preserve"> </w:t>
      </w:r>
    </w:p>
    <w:p w:rsidR="00160BDE" w:rsidRPr="00A36067" w:rsidRDefault="00160BDE" w:rsidP="009575D6">
      <w:pPr>
        <w:pBdr>
          <w:top w:val="single" w:sz="4" w:space="1" w:color="auto"/>
          <w:left w:val="single" w:sz="4" w:space="4" w:color="auto"/>
          <w:bottom w:val="single" w:sz="4" w:space="1" w:color="auto"/>
          <w:right w:val="single" w:sz="4" w:space="7" w:color="auto"/>
        </w:pBdr>
        <w:rPr>
          <w:rFonts w:ascii="Arial" w:hAnsi="Arial" w:cs="Arial"/>
          <w:b/>
          <w:sz w:val="20"/>
        </w:rPr>
      </w:pPr>
    </w:p>
    <w:p w:rsidR="007D02D5" w:rsidRPr="00F7323D" w:rsidRDefault="007D02D5" w:rsidP="00AC5F6B">
      <w:pPr>
        <w:jc w:val="center"/>
        <w:rPr>
          <w:rFonts w:ascii="Arial" w:hAnsi="Arial" w:cs="Arial"/>
          <w:sz w:val="20"/>
        </w:rPr>
      </w:pPr>
    </w:p>
    <w:p w:rsidR="00AC5F6B" w:rsidRPr="00E97F0A" w:rsidRDefault="00A36067" w:rsidP="009E069B">
      <w:pPr>
        <w:rPr>
          <w:rFonts w:ascii="Arial" w:hAnsi="Arial" w:cs="Arial"/>
          <w:b/>
          <w:sz w:val="20"/>
        </w:rPr>
      </w:pPr>
      <w:r>
        <w:rPr>
          <w:rFonts w:ascii="Arial" w:hAnsi="Arial" w:cs="Arial"/>
          <w:b/>
          <w:sz w:val="20"/>
        </w:rPr>
        <w:t>ANTLER RIVER WATERSHED REGIONAL COUNCIL</w:t>
      </w:r>
      <w:r w:rsidR="00E97F0A" w:rsidRPr="00E97F0A">
        <w:rPr>
          <w:rFonts w:ascii="Arial" w:hAnsi="Arial" w:cs="Arial"/>
          <w:b/>
          <w:sz w:val="20"/>
        </w:rPr>
        <w:t xml:space="preserve"> APPROVAL</w:t>
      </w:r>
    </w:p>
    <w:p w:rsidR="00D66165" w:rsidRPr="00F7323D" w:rsidRDefault="00D66165" w:rsidP="00D66165">
      <w:pPr>
        <w:pBdr>
          <w:top w:val="single" w:sz="4" w:space="1" w:color="auto"/>
          <w:left w:val="single" w:sz="4" w:space="4" w:color="auto"/>
          <w:bottom w:val="single" w:sz="4" w:space="1" w:color="auto"/>
          <w:right w:val="single" w:sz="4" w:space="4" w:color="auto"/>
        </w:pBdr>
        <w:spacing w:line="200" w:lineRule="exact"/>
        <w:rPr>
          <w:rFonts w:ascii="Arial" w:hAnsi="Arial" w:cs="Arial"/>
          <w:sz w:val="20"/>
        </w:rPr>
      </w:pPr>
    </w:p>
    <w:p w:rsidR="003560CC" w:rsidRPr="00E97F0A" w:rsidRDefault="00A36067" w:rsidP="00867322">
      <w:pPr>
        <w:pBdr>
          <w:top w:val="single" w:sz="4" w:space="1" w:color="auto"/>
          <w:left w:val="single" w:sz="4" w:space="4" w:color="auto"/>
          <w:bottom w:val="single" w:sz="4" w:space="1" w:color="auto"/>
          <w:right w:val="single" w:sz="4" w:space="4" w:color="auto"/>
        </w:pBdr>
        <w:spacing w:line="240" w:lineRule="exact"/>
        <w:rPr>
          <w:rFonts w:ascii="Arial" w:hAnsi="Arial" w:cs="Arial"/>
          <w:b/>
          <w:sz w:val="18"/>
          <w:szCs w:val="18"/>
        </w:rPr>
      </w:pPr>
      <w:r w:rsidRPr="00A36067">
        <w:rPr>
          <w:rFonts w:ascii="Arial" w:hAnsi="Arial" w:cs="Arial"/>
          <w:b/>
          <w:sz w:val="18"/>
          <w:szCs w:val="18"/>
        </w:rPr>
        <w:t>Name: ________________</w:t>
      </w:r>
      <w:r w:rsidR="00160BDE">
        <w:rPr>
          <w:rFonts w:ascii="Arial" w:hAnsi="Arial" w:cs="Arial"/>
          <w:b/>
          <w:sz w:val="18"/>
          <w:szCs w:val="18"/>
        </w:rPr>
        <w:t>___</w:t>
      </w:r>
      <w:r w:rsidRPr="00A36067">
        <w:rPr>
          <w:rFonts w:ascii="Arial" w:hAnsi="Arial" w:cs="Arial"/>
          <w:b/>
          <w:sz w:val="18"/>
          <w:szCs w:val="18"/>
        </w:rPr>
        <w:t>_____________________</w:t>
      </w:r>
      <w:r w:rsidR="004E624D">
        <w:rPr>
          <w:rFonts w:ascii="Arial" w:hAnsi="Arial" w:cs="Arial"/>
          <w:sz w:val="18"/>
          <w:szCs w:val="18"/>
        </w:rPr>
        <w:t xml:space="preserve">   </w:t>
      </w:r>
      <w:r>
        <w:rPr>
          <w:rFonts w:ascii="Arial" w:hAnsi="Arial" w:cs="Arial"/>
          <w:sz w:val="18"/>
          <w:szCs w:val="18"/>
        </w:rPr>
        <w:t xml:space="preserve">      </w:t>
      </w:r>
      <w:r w:rsidR="00160BDE">
        <w:rPr>
          <w:rFonts w:ascii="Arial" w:hAnsi="Arial" w:cs="Arial"/>
          <w:sz w:val="18"/>
          <w:szCs w:val="18"/>
        </w:rPr>
        <w:t xml:space="preserve">                </w:t>
      </w:r>
      <w:r w:rsidR="00AC5F6B" w:rsidRPr="00E97F0A">
        <w:rPr>
          <w:rFonts w:ascii="Arial" w:hAnsi="Arial" w:cs="Arial"/>
          <w:b/>
          <w:sz w:val="18"/>
          <w:szCs w:val="18"/>
        </w:rPr>
        <w:t>AMOUNT APPROVED</w:t>
      </w:r>
      <w:r w:rsidR="00EA3555" w:rsidRPr="00E97F0A">
        <w:rPr>
          <w:rFonts w:ascii="Arial" w:hAnsi="Arial" w:cs="Arial"/>
          <w:b/>
          <w:sz w:val="18"/>
          <w:szCs w:val="18"/>
        </w:rPr>
        <w:t xml:space="preserve"> </w:t>
      </w:r>
      <w:r w:rsidR="00AC5F6B" w:rsidRPr="00E97F0A">
        <w:rPr>
          <w:rFonts w:ascii="Arial" w:hAnsi="Arial" w:cs="Arial"/>
          <w:b/>
          <w:sz w:val="18"/>
          <w:szCs w:val="18"/>
        </w:rPr>
        <w:t>$</w:t>
      </w:r>
      <w:r w:rsidR="00AC5F6B" w:rsidRPr="00E97F0A">
        <w:rPr>
          <w:rFonts w:ascii="Arial" w:hAnsi="Arial" w:cs="Arial"/>
          <w:b/>
          <w:sz w:val="18"/>
          <w:szCs w:val="18"/>
          <w:u w:val="double"/>
        </w:rPr>
        <w:t>______________</w:t>
      </w:r>
    </w:p>
    <w:p w:rsidR="00EA3555" w:rsidRPr="00E97F0A" w:rsidRDefault="00EA3555" w:rsidP="00867322">
      <w:pPr>
        <w:pBdr>
          <w:top w:val="single" w:sz="4" w:space="1" w:color="auto"/>
          <w:left w:val="single" w:sz="4" w:space="4" w:color="auto"/>
          <w:bottom w:val="single" w:sz="4" w:space="1" w:color="auto"/>
          <w:right w:val="single" w:sz="4" w:space="4" w:color="auto"/>
        </w:pBdr>
        <w:spacing w:line="240" w:lineRule="exact"/>
        <w:rPr>
          <w:rFonts w:ascii="Arial" w:hAnsi="Arial" w:cs="Arial"/>
          <w:sz w:val="18"/>
          <w:szCs w:val="18"/>
        </w:rPr>
      </w:pPr>
    </w:p>
    <w:p w:rsidR="0009236E" w:rsidRPr="009927B9" w:rsidRDefault="00A36067" w:rsidP="00A36067">
      <w:pPr>
        <w:pBdr>
          <w:top w:val="single" w:sz="4" w:space="1" w:color="auto"/>
          <w:left w:val="single" w:sz="4" w:space="4" w:color="auto"/>
          <w:bottom w:val="single" w:sz="4" w:space="1" w:color="auto"/>
          <w:right w:val="single" w:sz="4" w:space="4" w:color="auto"/>
        </w:pBdr>
        <w:spacing w:line="240" w:lineRule="exact"/>
        <w:rPr>
          <w:rFonts w:ascii="Arial" w:hAnsi="Arial" w:cs="Arial"/>
          <w:b/>
          <w:sz w:val="18"/>
          <w:szCs w:val="18"/>
        </w:rPr>
      </w:pPr>
      <w:r w:rsidRPr="00A36067">
        <w:rPr>
          <w:rFonts w:ascii="Arial" w:hAnsi="Arial" w:cs="Arial"/>
          <w:b/>
          <w:sz w:val="18"/>
          <w:szCs w:val="18"/>
        </w:rPr>
        <w:t>Signature: ___________________________________</w:t>
      </w:r>
      <w:r w:rsidR="00584EA9" w:rsidRPr="009927B9">
        <w:rPr>
          <w:rFonts w:ascii="Arial" w:hAnsi="Arial" w:cs="Arial"/>
          <w:noProof/>
          <w:sz w:val="18"/>
          <w:szCs w:val="18"/>
          <w:lang w:val="en-CA" w:eastAsia="en-CA"/>
        </w:rPr>
        <mc:AlternateContent>
          <mc:Choice Requires="wps">
            <w:drawing>
              <wp:anchor distT="0" distB="0" distL="114300" distR="114300" simplePos="0" relativeHeight="251658752" behindDoc="0" locked="0" layoutInCell="1" allowOverlap="1">
                <wp:simplePos x="0" y="0"/>
                <wp:positionH relativeFrom="column">
                  <wp:posOffset>187325</wp:posOffset>
                </wp:positionH>
                <wp:positionV relativeFrom="paragraph">
                  <wp:posOffset>373380</wp:posOffset>
                </wp:positionV>
                <wp:extent cx="6286500" cy="342900"/>
                <wp:effectExtent l="0" t="0" r="0" b="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342900"/>
                        </a:xfrm>
                        <a:prstGeom prst="rect">
                          <a:avLst/>
                        </a:prstGeom>
                        <a:solidFill>
                          <a:srgbClr val="FFFFFF"/>
                        </a:solidFill>
                        <a:ln w="9525">
                          <a:solidFill>
                            <a:srgbClr val="000000"/>
                          </a:solidFill>
                          <a:miter lim="800000"/>
                          <a:headEnd/>
                          <a:tailEnd/>
                        </a:ln>
                      </wps:spPr>
                      <wps:txbx>
                        <w:txbxContent>
                          <w:p w:rsidR="00867322" w:rsidRPr="00E96D8B" w:rsidRDefault="00867322">
                            <w:pPr>
                              <w:rPr>
                                <w:rFonts w:ascii="Calibri" w:hAnsi="Calibri" w:cs="Calibri"/>
                                <w:sz w:val="16"/>
                                <w:szCs w:val="16"/>
                              </w:rPr>
                            </w:pPr>
                            <w:r w:rsidRPr="00E96D8B">
                              <w:rPr>
                                <w:rFonts w:ascii="Calibri" w:hAnsi="Calibri" w:cs="Calibri"/>
                                <w:sz w:val="16"/>
                                <w:szCs w:val="16"/>
                              </w:rPr>
                              <w:t>“The use, retention and disclosure of personal information collected from this application is done in compliance with privacy legislation including, but not imited to, the Personal Information Protection and Electronic Documents Act (2000, c.5).”</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26" type="#_x0000_t202" style="position:absolute;margin-left:14.75pt;margin-top:29.4pt;width:495pt;height:27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">
                <v:textbox>
                  <w:txbxContent>
                    <w:p w:rsidR="00867322" w:rsidRPr="00E96D8B" w:rsidRDefault="00867322">
                      <w:pPr>
                        <w:rPr>
                          <w:rFonts w:ascii="Calibri" w:hAnsi="Calibri" w:cs="Calibri"/>
                          <w:sz w:val="16"/>
                          <w:szCs w:val="16"/>
                        </w:rPr>
                      </w:pPr>
                      <w:r w:rsidRPr="00E96D8B">
                        <w:rPr>
                          <w:rFonts w:ascii="Calibri" w:hAnsi="Calibri" w:cs="Calibri"/>
                          <w:sz w:val="16"/>
                          <w:szCs w:val="16"/>
                        </w:rPr>
                        <w:t>“The use, retention and disclosure of personal information collected from this application is done in compliance with privacy legislation including, but not imited to, the Personal Information Protection and Electronic Documents Act (2000, c.5).”</w:t>
                      </w:r>
                    </w:p>
                  </w:txbxContent>
                </v:textbox>
              </v:shape>
            </w:pict>
          </mc:Fallback>
        </mc:AlternateContent>
      </w:r>
      <w:r w:rsidR="00160BDE">
        <w:rPr>
          <w:rFonts w:ascii="Arial" w:hAnsi="Arial" w:cs="Arial"/>
          <w:sz w:val="18"/>
          <w:szCs w:val="18"/>
        </w:rPr>
        <w:t xml:space="preserve">__ </w:t>
      </w:r>
      <w:r>
        <w:rPr>
          <w:rFonts w:ascii="Arial" w:hAnsi="Arial" w:cs="Arial"/>
          <w:sz w:val="18"/>
          <w:szCs w:val="18"/>
        </w:rPr>
        <w:t xml:space="preserve">        </w:t>
      </w:r>
      <w:r w:rsidR="00160BDE">
        <w:rPr>
          <w:rFonts w:ascii="Arial" w:hAnsi="Arial" w:cs="Arial"/>
          <w:sz w:val="18"/>
          <w:szCs w:val="18"/>
        </w:rPr>
        <w:t xml:space="preserve">               </w:t>
      </w:r>
      <w:r w:rsidR="00E97F0A" w:rsidRPr="009575D6">
        <w:rPr>
          <w:rFonts w:ascii="Arial" w:hAnsi="Arial" w:cs="Arial"/>
          <w:b/>
          <w:sz w:val="18"/>
          <w:szCs w:val="18"/>
        </w:rPr>
        <w:t>Date</w:t>
      </w:r>
      <w:r w:rsidR="004E624D" w:rsidRPr="009575D6">
        <w:rPr>
          <w:rFonts w:ascii="Arial" w:hAnsi="Arial" w:cs="Arial"/>
          <w:b/>
          <w:sz w:val="18"/>
          <w:szCs w:val="18"/>
        </w:rPr>
        <w:t>:</w:t>
      </w:r>
      <w:r w:rsidR="00E97F0A" w:rsidRPr="009575D6">
        <w:rPr>
          <w:rFonts w:ascii="Arial" w:hAnsi="Arial" w:cs="Arial"/>
          <w:b/>
          <w:sz w:val="18"/>
          <w:szCs w:val="18"/>
        </w:rPr>
        <w:t>______________________________</w:t>
      </w:r>
      <w:r w:rsidR="0009236E" w:rsidRPr="009575D6">
        <w:rPr>
          <w:rFonts w:ascii="Arial" w:hAnsi="Arial" w:cs="Arial"/>
          <w:b/>
          <w:sz w:val="18"/>
          <w:szCs w:val="18"/>
        </w:rPr>
        <w:tab/>
      </w:r>
      <w:r w:rsidR="0009236E" w:rsidRPr="009575D6">
        <w:rPr>
          <w:rFonts w:ascii="Arial" w:hAnsi="Arial" w:cs="Arial"/>
          <w:b/>
          <w:sz w:val="18"/>
          <w:szCs w:val="18"/>
        </w:rPr>
        <w:tab/>
      </w:r>
      <w:r w:rsidR="0009236E" w:rsidRPr="009927B9">
        <w:rPr>
          <w:rFonts w:ascii="Arial" w:hAnsi="Arial" w:cs="Arial"/>
          <w:sz w:val="18"/>
          <w:szCs w:val="18"/>
        </w:rPr>
        <w:tab/>
        <w:t xml:space="preserve">      </w:t>
      </w:r>
    </w:p>
    <w:sectPr w:rsidR="0009236E" w:rsidRPr="009927B9" w:rsidSect="009575D6">
      <w:headerReference w:type="default" r:id="rId14"/>
      <w:footerReference w:type="default" r:id="rId15"/>
      <w:pgSz w:w="12240" w:h="15840"/>
      <w:pgMar w:top="431" w:right="964" w:bottom="142" w:left="964" w:header="737" w:footer="709" w:gutter="0"/>
      <w:paperSrc w:first="1" w:other="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28BA" w:rsidRDefault="004228BA" w:rsidP="00B80E42">
      <w:r>
        <w:separator/>
      </w:r>
    </w:p>
  </w:endnote>
  <w:endnote w:type="continuationSeparator" w:id="0">
    <w:p w:rsidR="004228BA" w:rsidRDefault="004228BA" w:rsidP="00B80E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80E42" w:rsidRDefault="00B80E42">
    <w:pPr>
      <w:pStyle w:val="Footer"/>
      <w:jc w:val="right"/>
    </w:pPr>
  </w:p>
  <w:p w:rsidR="00B80E42" w:rsidRDefault="00B80E4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28BA" w:rsidRDefault="004228BA" w:rsidP="00B80E42">
      <w:r>
        <w:separator/>
      </w:r>
    </w:p>
  </w:footnote>
  <w:footnote w:type="continuationSeparator" w:id="0">
    <w:p w:rsidR="004228BA" w:rsidRDefault="004228BA" w:rsidP="00B80E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7B9" w:rsidRPr="00F7323D" w:rsidRDefault="009575D6" w:rsidP="009575D6">
    <w:pPr>
      <w:widowControl w:val="0"/>
      <w:ind w:left="1440"/>
      <w:rPr>
        <w:rFonts w:ascii="Calibri" w:hAnsi="Calibri" w:cs="Calibri"/>
        <w:b/>
        <w:bCs/>
        <w:iCs/>
        <w:smallCaps/>
        <w:color w:val="1042B0"/>
        <w:kern w:val="28"/>
        <w:sz w:val="20"/>
        <w:lang w:val="en"/>
      </w:rPr>
    </w:pPr>
    <w:r>
      <w:rPr>
        <w:rFonts w:ascii="Calibri" w:hAnsi="Calibri" w:cs="Calibri"/>
        <w:b/>
        <w:bCs/>
        <w:iCs/>
        <w:smallCaps/>
        <w:color w:val="1042B0"/>
        <w:kern w:val="28"/>
        <w:sz w:val="28"/>
        <w:szCs w:val="28"/>
        <w:lang w:val="en"/>
      </w:rPr>
      <w:t xml:space="preserve">                                   </w:t>
    </w:r>
    <w:r w:rsidR="00E0613B">
      <w:rPr>
        <w:rFonts w:ascii="Calibri" w:hAnsi="Calibri" w:cs="Calibri"/>
        <w:b/>
        <w:bCs/>
        <w:iCs/>
        <w:smallCaps/>
        <w:color w:val="1042B0"/>
        <w:kern w:val="28"/>
        <w:sz w:val="20"/>
        <w:lang w:val="en"/>
      </w:rPr>
      <w:t>Antler River Watershed</w:t>
    </w:r>
    <w:r w:rsidR="009927B9" w:rsidRPr="00F7323D">
      <w:rPr>
        <w:rFonts w:ascii="Calibri" w:hAnsi="Calibri" w:cs="Calibri"/>
        <w:b/>
        <w:bCs/>
        <w:iCs/>
        <w:smallCaps/>
        <w:color w:val="1042B0"/>
        <w:kern w:val="28"/>
        <w:sz w:val="20"/>
        <w:lang w:val="en"/>
      </w:rPr>
      <w:t xml:space="preserve"> Regional Council</w:t>
    </w:r>
  </w:p>
  <w:p w:rsidR="009927B9" w:rsidRPr="00F7323D" w:rsidRDefault="009927B9" w:rsidP="00F7323D">
    <w:pPr>
      <w:widowControl w:val="0"/>
      <w:ind w:left="1440"/>
      <w:jc w:val="both"/>
      <w:rPr>
        <w:rFonts w:ascii="Calibri" w:hAnsi="Calibri" w:cs="Calibri"/>
        <w:b/>
        <w:bCs/>
        <w:iCs/>
        <w:smallCaps/>
        <w:color w:val="1042B0"/>
        <w:kern w:val="28"/>
        <w:sz w:val="20"/>
        <w:lang w:val="en"/>
      </w:rPr>
    </w:pPr>
    <w:r w:rsidRPr="00F7323D">
      <w:rPr>
        <w:rFonts w:ascii="Calibri" w:hAnsi="Calibri" w:cs="Calibri"/>
        <w:b/>
        <w:bCs/>
        <w:iCs/>
        <w:smallCaps/>
        <w:color w:val="1042B0"/>
        <w:kern w:val="28"/>
        <w:sz w:val="20"/>
        <w:lang w:val="en"/>
      </w:rPr>
      <w:t xml:space="preserve">                                      </w:t>
    </w:r>
    <w:r w:rsidR="00F7323D">
      <w:rPr>
        <w:rFonts w:ascii="Calibri" w:hAnsi="Calibri" w:cs="Calibri"/>
        <w:b/>
        <w:bCs/>
        <w:iCs/>
        <w:smallCaps/>
        <w:color w:val="1042B0"/>
        <w:kern w:val="28"/>
        <w:sz w:val="20"/>
        <w:lang w:val="en"/>
      </w:rPr>
      <w:t xml:space="preserve">        </w:t>
    </w:r>
    <w:r w:rsidR="00E0613B">
      <w:rPr>
        <w:rFonts w:ascii="Calibri" w:hAnsi="Calibri" w:cs="Calibri"/>
        <w:b/>
        <w:bCs/>
        <w:iCs/>
        <w:smallCaps/>
        <w:color w:val="1042B0"/>
        <w:kern w:val="28"/>
        <w:sz w:val="20"/>
        <w:lang w:val="en"/>
      </w:rPr>
      <w:t xml:space="preserve">   </w:t>
    </w:r>
    <w:r w:rsidR="00F7323D">
      <w:rPr>
        <w:rFonts w:ascii="Calibri" w:hAnsi="Calibri" w:cs="Calibri"/>
        <w:b/>
        <w:bCs/>
        <w:iCs/>
        <w:smallCaps/>
        <w:color w:val="1042B0"/>
        <w:kern w:val="28"/>
        <w:sz w:val="20"/>
        <w:lang w:val="en"/>
      </w:rPr>
      <w:t xml:space="preserve">    </w:t>
    </w:r>
    <w:r w:rsidR="00FC2BF2">
      <w:rPr>
        <w:rFonts w:ascii="Calibri" w:hAnsi="Calibri" w:cs="Calibri"/>
        <w:b/>
        <w:bCs/>
        <w:iCs/>
        <w:smallCaps/>
        <w:color w:val="1042B0"/>
        <w:kern w:val="28"/>
        <w:sz w:val="20"/>
        <w:lang w:val="en"/>
      </w:rPr>
      <w:t xml:space="preserve">    </w:t>
    </w:r>
    <w:r w:rsidR="00E0613B">
      <w:rPr>
        <w:rFonts w:ascii="Calibri" w:hAnsi="Calibri" w:cs="Calibri"/>
        <w:b/>
        <w:bCs/>
        <w:iCs/>
        <w:smallCaps/>
        <w:color w:val="1042B0"/>
        <w:kern w:val="28"/>
        <w:sz w:val="20"/>
        <w:lang w:val="en"/>
      </w:rPr>
      <w:t xml:space="preserve"> </w:t>
    </w:r>
    <w:r w:rsidR="00FC2BF2">
      <w:rPr>
        <w:rFonts w:ascii="Calibri" w:hAnsi="Calibri" w:cs="Calibri"/>
        <w:b/>
        <w:bCs/>
        <w:iCs/>
        <w:smallCaps/>
        <w:color w:val="1042B0"/>
        <w:kern w:val="28"/>
        <w:sz w:val="20"/>
        <w:lang w:val="en"/>
      </w:rPr>
      <w:t xml:space="preserve">  </w:t>
    </w:r>
    <w:r w:rsidRPr="009927B9">
      <w:rPr>
        <w:rFonts w:ascii="Calibri" w:hAnsi="Calibri" w:cs="Calibri"/>
        <w:b/>
        <w:bCs/>
        <w:iCs/>
        <w:smallCaps/>
        <w:color w:val="1042B0"/>
        <w:kern w:val="28"/>
        <w:sz w:val="20"/>
        <w:lang w:val="en"/>
      </w:rPr>
      <w:t>of</w:t>
    </w:r>
    <w:r w:rsidRPr="00F7323D">
      <w:rPr>
        <w:rFonts w:ascii="Calibri" w:hAnsi="Calibri" w:cs="Calibri"/>
        <w:b/>
        <w:bCs/>
        <w:iCs/>
        <w:smallCaps/>
        <w:color w:val="1042B0"/>
        <w:kern w:val="28"/>
        <w:sz w:val="20"/>
        <w:lang w:val="en"/>
      </w:rPr>
      <w:t xml:space="preserve"> The United Church of Canada</w:t>
    </w:r>
  </w:p>
  <w:p w:rsidR="009927B9" w:rsidRPr="00F7323D" w:rsidRDefault="009927B9" w:rsidP="00F7323D">
    <w:pPr>
      <w:widowControl w:val="0"/>
      <w:ind w:left="1440"/>
      <w:rPr>
        <w:rFonts w:ascii="Calibri" w:hAnsi="Calibri" w:cs="Calibri"/>
        <w:bCs/>
        <w:i/>
        <w:iCs/>
        <w:color w:val="C00000"/>
        <w:kern w:val="28"/>
        <w:sz w:val="20"/>
        <w:lang w:val="en-CA"/>
      </w:rPr>
    </w:pPr>
    <w:r w:rsidRPr="00F7323D">
      <w:rPr>
        <w:rFonts w:ascii="Calibri" w:hAnsi="Calibri" w:cs="Calibri"/>
        <w:bCs/>
        <w:i/>
        <w:iCs/>
        <w:color w:val="C00000"/>
        <w:kern w:val="28"/>
        <w:sz w:val="20"/>
        <w:lang w:val="en-CA"/>
      </w:rPr>
      <w:t xml:space="preserve">                      </w:t>
    </w:r>
    <w:r w:rsidR="00F7323D">
      <w:rPr>
        <w:rFonts w:ascii="Calibri" w:hAnsi="Calibri" w:cs="Calibri"/>
        <w:bCs/>
        <w:i/>
        <w:iCs/>
        <w:color w:val="C00000"/>
        <w:kern w:val="28"/>
        <w:sz w:val="20"/>
        <w:lang w:val="en-CA"/>
      </w:rPr>
      <w:t xml:space="preserve">      </w:t>
    </w:r>
    <w:r w:rsidRPr="00F7323D">
      <w:rPr>
        <w:rFonts w:ascii="Calibri" w:hAnsi="Calibri" w:cs="Calibri"/>
        <w:bCs/>
        <w:i/>
        <w:iCs/>
        <w:color w:val="C00000"/>
        <w:kern w:val="28"/>
        <w:sz w:val="20"/>
        <w:lang w:val="en-CA"/>
      </w:rPr>
      <w:t xml:space="preserve"> </w:t>
    </w:r>
    <w:r w:rsidRPr="009927B9">
      <w:rPr>
        <w:rFonts w:ascii="Calibri" w:hAnsi="Calibri" w:cs="Calibri"/>
        <w:bCs/>
        <w:i/>
        <w:iCs/>
        <w:color w:val="C00000"/>
        <w:kern w:val="28"/>
        <w:sz w:val="20"/>
        <w:lang w:val="en-CA"/>
      </w:rPr>
      <w:t>Supports, Connects, Empowers Communities of Faith</w:t>
    </w:r>
  </w:p>
  <w:p w:rsidR="009927B9" w:rsidRDefault="00584EA9" w:rsidP="009927B9">
    <w:pPr>
      <w:widowControl w:val="0"/>
      <w:ind w:left="1440"/>
      <w:jc w:val="center"/>
      <w:rPr>
        <w:rFonts w:ascii="Calibri" w:hAnsi="Calibri" w:cs="Calibri"/>
        <w:b/>
        <w:bCs/>
        <w:i/>
        <w:iCs/>
        <w:color w:val="C00000"/>
        <w:kern w:val="28"/>
        <w:sz w:val="20"/>
        <w:lang w:val="en-CA"/>
      </w:rPr>
    </w:pPr>
    <w:r>
      <w:rPr>
        <w:rFonts w:ascii="Calibri" w:hAnsi="Calibri" w:cs="Calibri"/>
        <w:b/>
        <w:bCs/>
        <w:iCs/>
        <w:smallCaps/>
        <w:noProof/>
        <w:color w:val="1042B0"/>
        <w:kern w:val="28"/>
        <w:sz w:val="28"/>
        <w:szCs w:val="28"/>
        <w:lang w:val="en-CA" w:eastAsia="en-CA"/>
      </w:rPr>
      <mc:AlternateContent>
        <mc:Choice Requires="wps">
          <w:drawing>
            <wp:anchor distT="0" distB="0" distL="114300" distR="114300" simplePos="0" relativeHeight="251658240" behindDoc="0" locked="0" layoutInCell="1" allowOverlap="1">
              <wp:simplePos x="0" y="0"/>
              <wp:positionH relativeFrom="column">
                <wp:posOffset>-44450</wp:posOffset>
              </wp:positionH>
              <wp:positionV relativeFrom="paragraph">
                <wp:posOffset>101600</wp:posOffset>
              </wp:positionV>
              <wp:extent cx="6861175" cy="0"/>
              <wp:effectExtent l="0" t="0" r="0" b="0"/>
              <wp:wrapNone/>
              <wp:docPr id="2"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611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D0C0E06" id="_x0000_t32" coordsize="21600,21600" o:spt="32" o:oned="t" path="m,l21600,21600e" filled="f">
              <v:path arrowok="t" fillok="f" o:connecttype="none"/>
              <o:lock v:ext="edit" shapetype="t"/>
            </v:shapetype>
            <v:shape id="AutoShape 4" o:spid="_x0000_s1026" type="#_x0000_t32" style="position:absolute;margin-left:-3.5pt;margin-top:8pt;width:540.2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"/>
          </w:pict>
        </mc:Fallback>
      </mc:AlternateContent>
    </w:r>
  </w:p>
  <w:p w:rsidR="009575D6" w:rsidRDefault="00E0613B" w:rsidP="00F7323D">
    <w:pPr>
      <w:widowControl w:val="0"/>
      <w:rPr>
        <w:rFonts w:ascii="Arial" w:hAnsi="Arial" w:cs="Arial"/>
        <w:b/>
        <w:bCs/>
        <w:iCs/>
        <w:smallCaps/>
        <w:kern w:val="28"/>
        <w:szCs w:val="24"/>
        <w:lang w:val="en-CA"/>
      </w:rPr>
    </w:pPr>
    <w:r>
      <w:rPr>
        <w:rFonts w:ascii="Arial" w:hAnsi="Arial" w:cs="Arial"/>
        <w:b/>
        <w:bCs/>
        <w:iCs/>
        <w:smallCaps/>
        <w:kern w:val="28"/>
        <w:szCs w:val="24"/>
        <w:lang w:val="en-CA"/>
      </w:rPr>
      <w:t xml:space="preserve">Antler River Watershed Regional Council </w:t>
    </w:r>
    <w:r w:rsidRPr="009575D6">
      <w:rPr>
        <w:rFonts w:ascii="Arial" w:hAnsi="Arial" w:cs="Arial"/>
        <w:b/>
        <w:bCs/>
        <w:iCs/>
        <w:smallCaps/>
        <w:kern w:val="28"/>
        <w:sz w:val="22"/>
        <w:szCs w:val="22"/>
        <w:lang w:val="en-CA"/>
      </w:rPr>
      <w:t>(ARW</w:t>
    </w:r>
    <w:r w:rsidR="009927B9" w:rsidRPr="009575D6">
      <w:rPr>
        <w:rFonts w:ascii="Arial" w:hAnsi="Arial" w:cs="Arial"/>
        <w:b/>
        <w:bCs/>
        <w:iCs/>
        <w:smallCaps/>
        <w:kern w:val="28"/>
        <w:sz w:val="22"/>
        <w:szCs w:val="22"/>
        <w:lang w:val="en-CA"/>
      </w:rPr>
      <w:t>RC)</w:t>
    </w:r>
    <w:r w:rsidR="009927B9" w:rsidRPr="009927B9">
      <w:rPr>
        <w:rFonts w:ascii="Arial" w:hAnsi="Arial" w:cs="Arial"/>
        <w:b/>
        <w:bCs/>
        <w:iCs/>
        <w:smallCaps/>
        <w:kern w:val="28"/>
        <w:szCs w:val="24"/>
        <w:lang w:val="en-CA"/>
      </w:rPr>
      <w:t xml:space="preserve"> </w:t>
    </w:r>
  </w:p>
  <w:p w:rsidR="005660FC" w:rsidRDefault="00A36067" w:rsidP="00F7323D">
    <w:pPr>
      <w:widowControl w:val="0"/>
      <w:rPr>
        <w:b/>
        <w:szCs w:val="24"/>
        <w:lang w:val="en-CA"/>
      </w:rPr>
    </w:pPr>
    <w:r>
      <w:rPr>
        <w:rFonts w:ascii="Arial" w:hAnsi="Arial" w:cs="Arial"/>
        <w:b/>
        <w:bCs/>
        <w:iCs/>
        <w:smallCaps/>
        <w:kern w:val="28"/>
        <w:szCs w:val="24"/>
        <w:lang w:val="en-CA"/>
      </w:rPr>
      <w:t xml:space="preserve">Investment in Leaders </w:t>
    </w:r>
    <w:r w:rsidR="00096BA2">
      <w:rPr>
        <w:rFonts w:ascii="Arial" w:hAnsi="Arial" w:cs="Arial"/>
        <w:b/>
        <w:bCs/>
        <w:iCs/>
        <w:smallCaps/>
        <w:kern w:val="28"/>
        <w:szCs w:val="24"/>
        <w:lang w:val="en-CA"/>
      </w:rPr>
      <w:t xml:space="preserve">Fund </w:t>
    </w:r>
    <w:r w:rsidR="009575D6">
      <w:rPr>
        <w:rFonts w:ascii="Arial" w:hAnsi="Arial" w:cs="Arial"/>
        <w:b/>
        <w:bCs/>
        <w:iCs/>
        <w:smallCaps/>
        <w:kern w:val="28"/>
        <w:szCs w:val="24"/>
        <w:lang w:val="en-CA"/>
      </w:rPr>
      <w:t xml:space="preserve">Grants  </w:t>
    </w:r>
    <w:r w:rsidR="00AB3199">
      <w:rPr>
        <w:rFonts w:ascii="Arial" w:hAnsi="Arial" w:cs="Arial"/>
        <w:b/>
        <w:bCs/>
        <w:iCs/>
        <w:smallCaps/>
        <w:kern w:val="28"/>
        <w:szCs w:val="24"/>
        <w:lang w:val="en-CA"/>
      </w:rPr>
      <w:t>2021</w:t>
    </w:r>
    <w:r w:rsidR="009927B9" w:rsidRPr="009927B9">
      <w:rPr>
        <w:b/>
        <w:szCs w:val="24"/>
        <w:lang w:val="en-CA"/>
      </w:rPr>
      <w:t xml:space="preserve"> </w:t>
    </w:r>
  </w:p>
  <w:p w:rsidR="00E6315C" w:rsidRDefault="00584EA9" w:rsidP="00F7323D">
    <w:pPr>
      <w:widowControl w:val="0"/>
    </w:pPr>
    <w:r>
      <w:rPr>
        <w:b/>
        <w:noProof/>
        <w:szCs w:val="24"/>
        <w:lang w:val="en-CA" w:eastAsia="en-CA"/>
      </w:rPr>
      <mc:AlternateContent>
        <mc:Choice Requires="wps">
          <w:drawing>
            <wp:anchor distT="0" distB="0" distL="114300" distR="114300" simplePos="0" relativeHeight="251657216" behindDoc="0" locked="0" layoutInCell="1" allowOverlap="1">
              <wp:simplePos x="0" y="0"/>
              <wp:positionH relativeFrom="column">
                <wp:posOffset>9525</wp:posOffset>
              </wp:positionH>
              <wp:positionV relativeFrom="paragraph">
                <wp:posOffset>56515</wp:posOffset>
              </wp:positionV>
              <wp:extent cx="6807200" cy="6350"/>
              <wp:effectExtent l="0" t="0" r="0" b="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07200" cy="63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E573EBA" id="AutoShape 3" o:spid="_x0000_s1026" type="#_x0000_t32" style="position:absolute;margin-left:.75pt;margin-top:4.45pt;width:536pt;height:.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"/>
          </w:pict>
        </mc:Fallback>
      </mc:AlternateContent>
    </w:r>
    <w:r w:rsidR="009927B9" w:rsidRPr="009927B9">
      <w:rPr>
        <w:b/>
        <w:szCs w:val="24"/>
        <w:lang w:val="en-CA"/>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2337B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19812D46"/>
    <w:multiLevelType w:val="hybridMultilevel"/>
    <w:tmpl w:val="124E7D2E"/>
    <w:lvl w:ilvl="0" w:tplc="833653AA">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1CF76851"/>
    <w:multiLevelType w:val="singleLevel"/>
    <w:tmpl w:val="E4124B60"/>
    <w:lvl w:ilvl="0">
      <w:start w:val="1"/>
      <w:numFmt w:val="decimal"/>
      <w:lvlText w:val="%1."/>
      <w:lvlJc w:val="left"/>
      <w:pPr>
        <w:tabs>
          <w:tab w:val="num" w:pos="360"/>
        </w:tabs>
        <w:ind w:left="360" w:hanging="360"/>
      </w:pPr>
    </w:lvl>
  </w:abstractNum>
  <w:abstractNum w:abstractNumId="3" w15:restartNumberingAfterBreak="0">
    <w:nsid w:val="23E427F7"/>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269B3C54"/>
    <w:multiLevelType w:val="singleLevel"/>
    <w:tmpl w:val="04090017"/>
    <w:lvl w:ilvl="0">
      <w:start w:val="5"/>
      <w:numFmt w:val="lowerLetter"/>
      <w:lvlText w:val="%1)"/>
      <w:lvlJc w:val="left"/>
      <w:pPr>
        <w:tabs>
          <w:tab w:val="num" w:pos="360"/>
        </w:tabs>
        <w:ind w:left="360" w:hanging="360"/>
      </w:pPr>
      <w:rPr>
        <w:rFonts w:hint="default"/>
      </w:rPr>
    </w:lvl>
  </w:abstractNum>
  <w:abstractNum w:abstractNumId="5" w15:restartNumberingAfterBreak="0">
    <w:nsid w:val="28C264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2DAB3AF9"/>
    <w:multiLevelType w:val="singleLevel"/>
    <w:tmpl w:val="04090011"/>
    <w:lvl w:ilvl="0">
      <w:start w:val="1"/>
      <w:numFmt w:val="decimal"/>
      <w:lvlText w:val="%1)"/>
      <w:lvlJc w:val="left"/>
      <w:pPr>
        <w:tabs>
          <w:tab w:val="num" w:pos="360"/>
        </w:tabs>
        <w:ind w:left="360" w:hanging="360"/>
      </w:pPr>
      <w:rPr>
        <w:rFonts w:hint="default"/>
      </w:rPr>
    </w:lvl>
  </w:abstractNum>
  <w:abstractNum w:abstractNumId="7" w15:restartNumberingAfterBreak="0">
    <w:nsid w:val="2F0757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40966DCD"/>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45E231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0940EC2"/>
    <w:multiLevelType w:val="hybridMultilevel"/>
    <w:tmpl w:val="9EB4F08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55682F9C"/>
    <w:multiLevelType w:val="singleLevel"/>
    <w:tmpl w:val="04090017"/>
    <w:lvl w:ilvl="0">
      <w:start w:val="5"/>
      <w:numFmt w:val="lowerLetter"/>
      <w:lvlText w:val="%1)"/>
      <w:lvlJc w:val="left"/>
      <w:pPr>
        <w:tabs>
          <w:tab w:val="num" w:pos="360"/>
        </w:tabs>
        <w:ind w:left="360" w:hanging="360"/>
      </w:pPr>
      <w:rPr>
        <w:rFonts w:hint="default"/>
      </w:rPr>
    </w:lvl>
  </w:abstractNum>
  <w:abstractNum w:abstractNumId="12" w15:restartNumberingAfterBreak="0">
    <w:nsid w:val="590721F6"/>
    <w:multiLevelType w:val="hybridMultilevel"/>
    <w:tmpl w:val="6C8A6B60"/>
    <w:lvl w:ilvl="0" w:tplc="D4C65F1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5B32484F"/>
    <w:multiLevelType w:val="singleLevel"/>
    <w:tmpl w:val="49A01714"/>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E4E0EC4"/>
    <w:multiLevelType w:val="hybridMultilevel"/>
    <w:tmpl w:val="36F25CD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F3D6679"/>
    <w:multiLevelType w:val="singleLevel"/>
    <w:tmpl w:val="FC56F3B4"/>
    <w:lvl w:ilvl="0">
      <w:start w:val="1"/>
      <w:numFmt w:val="lowerLetter"/>
      <w:lvlText w:val="%1)"/>
      <w:lvlJc w:val="left"/>
      <w:pPr>
        <w:tabs>
          <w:tab w:val="num" w:pos="720"/>
        </w:tabs>
        <w:ind w:left="720" w:hanging="720"/>
      </w:pPr>
      <w:rPr>
        <w:rFonts w:hint="default"/>
      </w:rPr>
    </w:lvl>
  </w:abstractNum>
  <w:abstractNum w:abstractNumId="16" w15:restartNumberingAfterBreak="0">
    <w:nsid w:val="79CF44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7A6841A1"/>
    <w:multiLevelType w:val="singleLevel"/>
    <w:tmpl w:val="E390A16A"/>
    <w:lvl w:ilvl="0">
      <w:start w:val="9"/>
      <w:numFmt w:val="decimal"/>
      <w:lvlText w:val="%1."/>
      <w:lvlJc w:val="left"/>
      <w:pPr>
        <w:tabs>
          <w:tab w:val="num" w:pos="540"/>
        </w:tabs>
        <w:ind w:left="540" w:hanging="540"/>
      </w:pPr>
      <w:rPr>
        <w:rFonts w:hint="default"/>
        <w:i w:val="0"/>
      </w:rPr>
    </w:lvl>
  </w:abstractNum>
  <w:abstractNum w:abstractNumId="18" w15:restartNumberingAfterBreak="0">
    <w:nsid w:val="7DF624AB"/>
    <w:multiLevelType w:val="singleLevel"/>
    <w:tmpl w:val="49A01714"/>
    <w:lvl w:ilvl="0">
      <w:start w:val="1"/>
      <w:numFmt w:val="bullet"/>
      <w:lvlText w:val=""/>
      <w:lvlJc w:val="left"/>
      <w:pPr>
        <w:tabs>
          <w:tab w:val="num" w:pos="360"/>
        </w:tabs>
        <w:ind w:left="360" w:hanging="360"/>
      </w:pPr>
      <w:rPr>
        <w:rFonts w:ascii="Symbol" w:hAnsi="Symbol" w:hint="default"/>
      </w:rPr>
    </w:lvl>
  </w:abstractNum>
  <w:num w:numId="1">
    <w:abstractNumId w:val="5"/>
  </w:num>
  <w:num w:numId="2">
    <w:abstractNumId w:val="17"/>
  </w:num>
  <w:num w:numId="3">
    <w:abstractNumId w:val="8"/>
  </w:num>
  <w:num w:numId="4">
    <w:abstractNumId w:val="2"/>
  </w:num>
  <w:num w:numId="5">
    <w:abstractNumId w:val="0"/>
  </w:num>
  <w:num w:numId="6">
    <w:abstractNumId w:val="7"/>
  </w:num>
  <w:num w:numId="7">
    <w:abstractNumId w:val="16"/>
  </w:num>
  <w:num w:numId="8">
    <w:abstractNumId w:val="15"/>
  </w:num>
  <w:num w:numId="9">
    <w:abstractNumId w:val="18"/>
  </w:num>
  <w:num w:numId="10">
    <w:abstractNumId w:val="13"/>
  </w:num>
  <w:num w:numId="11">
    <w:abstractNumId w:val="11"/>
  </w:num>
  <w:num w:numId="12">
    <w:abstractNumId w:val="4"/>
  </w:num>
  <w:num w:numId="13">
    <w:abstractNumId w:val="6"/>
  </w:num>
  <w:num w:numId="14">
    <w:abstractNumId w:val="3"/>
  </w:num>
  <w:num w:numId="15">
    <w:abstractNumId w:val="9"/>
  </w:num>
  <w:num w:numId="16">
    <w:abstractNumId w:val="10"/>
  </w:num>
  <w:num w:numId="17">
    <w:abstractNumId w:val="1"/>
  </w:num>
  <w:num w:numId="18">
    <w:abstractNumId w:val="12"/>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236ED"/>
    <w:rsid w:val="00037042"/>
    <w:rsid w:val="0004506A"/>
    <w:rsid w:val="0004548E"/>
    <w:rsid w:val="00057109"/>
    <w:rsid w:val="00081C34"/>
    <w:rsid w:val="000859F7"/>
    <w:rsid w:val="0009236E"/>
    <w:rsid w:val="000949AE"/>
    <w:rsid w:val="00094D48"/>
    <w:rsid w:val="00096BA2"/>
    <w:rsid w:val="000F4B11"/>
    <w:rsid w:val="00121F9F"/>
    <w:rsid w:val="0012568F"/>
    <w:rsid w:val="0013279D"/>
    <w:rsid w:val="001605E4"/>
    <w:rsid w:val="00160BDE"/>
    <w:rsid w:val="00170972"/>
    <w:rsid w:val="001719DF"/>
    <w:rsid w:val="00194782"/>
    <w:rsid w:val="00211D09"/>
    <w:rsid w:val="0025217D"/>
    <w:rsid w:val="002667AF"/>
    <w:rsid w:val="00270F3E"/>
    <w:rsid w:val="00292482"/>
    <w:rsid w:val="002A4086"/>
    <w:rsid w:val="002A6E72"/>
    <w:rsid w:val="002B3866"/>
    <w:rsid w:val="002F4F2B"/>
    <w:rsid w:val="003075DB"/>
    <w:rsid w:val="003470A5"/>
    <w:rsid w:val="00354E36"/>
    <w:rsid w:val="003560CC"/>
    <w:rsid w:val="003601BE"/>
    <w:rsid w:val="00367012"/>
    <w:rsid w:val="00387558"/>
    <w:rsid w:val="003918D5"/>
    <w:rsid w:val="003B68E8"/>
    <w:rsid w:val="003E4830"/>
    <w:rsid w:val="003F0A42"/>
    <w:rsid w:val="004228BA"/>
    <w:rsid w:val="00443C81"/>
    <w:rsid w:val="004670E6"/>
    <w:rsid w:val="00480DBC"/>
    <w:rsid w:val="00483456"/>
    <w:rsid w:val="004A3978"/>
    <w:rsid w:val="004D4E08"/>
    <w:rsid w:val="004D7F33"/>
    <w:rsid w:val="004E4C2C"/>
    <w:rsid w:val="004E624D"/>
    <w:rsid w:val="004F4A02"/>
    <w:rsid w:val="00546360"/>
    <w:rsid w:val="00556416"/>
    <w:rsid w:val="00561EC3"/>
    <w:rsid w:val="005660FC"/>
    <w:rsid w:val="00580D33"/>
    <w:rsid w:val="00584EA9"/>
    <w:rsid w:val="00586495"/>
    <w:rsid w:val="005A1305"/>
    <w:rsid w:val="00602F90"/>
    <w:rsid w:val="00606B38"/>
    <w:rsid w:val="006447CF"/>
    <w:rsid w:val="00660EEF"/>
    <w:rsid w:val="00691A1A"/>
    <w:rsid w:val="006944A7"/>
    <w:rsid w:val="00697F4F"/>
    <w:rsid w:val="006C41F9"/>
    <w:rsid w:val="006E6ED2"/>
    <w:rsid w:val="006F4D3C"/>
    <w:rsid w:val="007021EE"/>
    <w:rsid w:val="007069E4"/>
    <w:rsid w:val="0072283F"/>
    <w:rsid w:val="007629E3"/>
    <w:rsid w:val="00782B42"/>
    <w:rsid w:val="007A445D"/>
    <w:rsid w:val="007A57BF"/>
    <w:rsid w:val="007C595B"/>
    <w:rsid w:val="007D02D5"/>
    <w:rsid w:val="007D1016"/>
    <w:rsid w:val="007D1C3D"/>
    <w:rsid w:val="007F58C5"/>
    <w:rsid w:val="007F60EF"/>
    <w:rsid w:val="0081542B"/>
    <w:rsid w:val="00831D1D"/>
    <w:rsid w:val="008430F7"/>
    <w:rsid w:val="00855CED"/>
    <w:rsid w:val="0086489E"/>
    <w:rsid w:val="00867322"/>
    <w:rsid w:val="00882E4B"/>
    <w:rsid w:val="008C43CF"/>
    <w:rsid w:val="008D17E9"/>
    <w:rsid w:val="008D20FD"/>
    <w:rsid w:val="008D5BB1"/>
    <w:rsid w:val="008F22DD"/>
    <w:rsid w:val="008F2A3B"/>
    <w:rsid w:val="00951026"/>
    <w:rsid w:val="009575D6"/>
    <w:rsid w:val="00965D7D"/>
    <w:rsid w:val="009866F8"/>
    <w:rsid w:val="00987DA5"/>
    <w:rsid w:val="009927B9"/>
    <w:rsid w:val="009C0AA6"/>
    <w:rsid w:val="009E069B"/>
    <w:rsid w:val="00A071B7"/>
    <w:rsid w:val="00A114B2"/>
    <w:rsid w:val="00A13663"/>
    <w:rsid w:val="00A36067"/>
    <w:rsid w:val="00A569CA"/>
    <w:rsid w:val="00A75EBA"/>
    <w:rsid w:val="00A80175"/>
    <w:rsid w:val="00A90163"/>
    <w:rsid w:val="00A92B6A"/>
    <w:rsid w:val="00AA43BC"/>
    <w:rsid w:val="00AB3199"/>
    <w:rsid w:val="00AC5F6B"/>
    <w:rsid w:val="00AD4B2E"/>
    <w:rsid w:val="00AD7E02"/>
    <w:rsid w:val="00AD7E53"/>
    <w:rsid w:val="00B13C8A"/>
    <w:rsid w:val="00B34045"/>
    <w:rsid w:val="00B62646"/>
    <w:rsid w:val="00B80E42"/>
    <w:rsid w:val="00B9693B"/>
    <w:rsid w:val="00BA26A1"/>
    <w:rsid w:val="00BC47AF"/>
    <w:rsid w:val="00BD1B97"/>
    <w:rsid w:val="00BD2241"/>
    <w:rsid w:val="00BE1250"/>
    <w:rsid w:val="00C124FB"/>
    <w:rsid w:val="00C236ED"/>
    <w:rsid w:val="00C345F5"/>
    <w:rsid w:val="00C55CA3"/>
    <w:rsid w:val="00C7683E"/>
    <w:rsid w:val="00C8034E"/>
    <w:rsid w:val="00C84154"/>
    <w:rsid w:val="00C96FF2"/>
    <w:rsid w:val="00CB59DF"/>
    <w:rsid w:val="00CD4CCC"/>
    <w:rsid w:val="00D00D30"/>
    <w:rsid w:val="00D13F01"/>
    <w:rsid w:val="00D50E55"/>
    <w:rsid w:val="00D532D3"/>
    <w:rsid w:val="00D640F8"/>
    <w:rsid w:val="00D66165"/>
    <w:rsid w:val="00D8491B"/>
    <w:rsid w:val="00D85711"/>
    <w:rsid w:val="00D90A4F"/>
    <w:rsid w:val="00DA7D10"/>
    <w:rsid w:val="00DB418D"/>
    <w:rsid w:val="00DB5E25"/>
    <w:rsid w:val="00DD61A1"/>
    <w:rsid w:val="00E01EFD"/>
    <w:rsid w:val="00E0613B"/>
    <w:rsid w:val="00E16502"/>
    <w:rsid w:val="00E20C80"/>
    <w:rsid w:val="00E60B68"/>
    <w:rsid w:val="00E6315C"/>
    <w:rsid w:val="00E6675A"/>
    <w:rsid w:val="00E7169D"/>
    <w:rsid w:val="00E96D8B"/>
    <w:rsid w:val="00E97F0A"/>
    <w:rsid w:val="00EA3555"/>
    <w:rsid w:val="00EC0309"/>
    <w:rsid w:val="00EC58D1"/>
    <w:rsid w:val="00EF116A"/>
    <w:rsid w:val="00EF1995"/>
    <w:rsid w:val="00EF598D"/>
    <w:rsid w:val="00EF6A79"/>
    <w:rsid w:val="00EF6FCC"/>
    <w:rsid w:val="00F1691D"/>
    <w:rsid w:val="00F40033"/>
    <w:rsid w:val="00F7323D"/>
    <w:rsid w:val="00FA66FE"/>
    <w:rsid w:val="00FC2675"/>
    <w:rsid w:val="00FC2BF2"/>
    <w:rsid w:val="00FD15E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2D33F02-D3E9-4FB8-B1C2-DC0B9B8CA0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sz w:val="18"/>
    </w:rPr>
  </w:style>
  <w:style w:type="paragraph" w:styleId="Heading2">
    <w:name w:val="heading 2"/>
    <w:basedOn w:val="Normal"/>
    <w:next w:val="Normal"/>
    <w:qFormat/>
    <w:pPr>
      <w:keepNext/>
      <w:jc w:val="center"/>
      <w:outlineLvl w:val="1"/>
    </w:pPr>
    <w:rPr>
      <w:rFonts w:ascii="Arial" w:hAnsi="Arial"/>
      <w:b/>
      <w:sz w:val="26"/>
    </w:rPr>
  </w:style>
  <w:style w:type="paragraph" w:styleId="Heading3">
    <w:name w:val="heading 3"/>
    <w:basedOn w:val="Normal"/>
    <w:next w:val="Normal"/>
    <w:qFormat/>
    <w:pPr>
      <w:keepNext/>
      <w:jc w:val="center"/>
      <w:outlineLvl w:val="2"/>
    </w:pPr>
    <w:rPr>
      <w:rFonts w:ascii="Arial" w:hAnsi="Arial"/>
      <w:b/>
      <w:sz w:val="18"/>
    </w:rPr>
  </w:style>
  <w:style w:type="paragraph" w:styleId="Heading4">
    <w:name w:val="heading 4"/>
    <w:basedOn w:val="Normal"/>
    <w:next w:val="Normal"/>
    <w:qFormat/>
    <w:pPr>
      <w:keepNext/>
      <w:jc w:val="center"/>
      <w:outlineLvl w:val="3"/>
    </w:pPr>
    <w:rPr>
      <w:rFonts w:ascii="Arial" w:hAnsi="Arial"/>
      <w:smallCaps/>
      <w:sz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DocumentMap">
    <w:name w:val="Document Map"/>
    <w:basedOn w:val="Normal"/>
    <w:semiHidden/>
    <w:pPr>
      <w:shd w:val="clear" w:color="auto" w:fill="000080"/>
    </w:pPr>
    <w:rPr>
      <w:rFonts w:ascii="Tahoma" w:hAnsi="Tahoma"/>
    </w:rPr>
  </w:style>
  <w:style w:type="paragraph" w:styleId="BodyTextIndent">
    <w:name w:val="Body Text Indent"/>
    <w:basedOn w:val="Normal"/>
    <w:pPr>
      <w:ind w:left="720" w:hanging="720"/>
    </w:pPr>
    <w:rPr>
      <w:sz w:val="22"/>
    </w:rPr>
  </w:style>
  <w:style w:type="paragraph" w:styleId="Title">
    <w:name w:val="Title"/>
    <w:basedOn w:val="Normal"/>
    <w:qFormat/>
    <w:pPr>
      <w:pBdr>
        <w:top w:val="double" w:sz="12" w:space="1" w:color="auto"/>
        <w:left w:val="double" w:sz="12" w:space="1" w:color="auto"/>
        <w:bottom w:val="double" w:sz="12" w:space="1" w:color="auto"/>
        <w:right w:val="double" w:sz="12" w:space="1" w:color="auto"/>
      </w:pBdr>
      <w:jc w:val="center"/>
    </w:pPr>
    <w:rPr>
      <w:b/>
      <w:sz w:val="44"/>
    </w:rPr>
  </w:style>
  <w:style w:type="paragraph" w:styleId="BodyText">
    <w:name w:val="Body Text"/>
    <w:basedOn w:val="Normal"/>
    <w:rPr>
      <w:sz w:val="22"/>
    </w:rPr>
  </w:style>
  <w:style w:type="paragraph" w:styleId="BodyText2">
    <w:name w:val="Body Text 2"/>
    <w:basedOn w:val="Normal"/>
    <w:pPr>
      <w:jc w:val="both"/>
    </w:pPr>
    <w:rPr>
      <w:rFonts w:ascii="Arial" w:hAnsi="Arial"/>
      <w:sz w:val="22"/>
    </w:rPr>
  </w:style>
  <w:style w:type="paragraph" w:styleId="BodyTextIndent2">
    <w:name w:val="Body Text Indent 2"/>
    <w:basedOn w:val="Normal"/>
    <w:pPr>
      <w:ind w:left="720" w:hanging="360"/>
    </w:pPr>
    <w:rPr>
      <w:rFonts w:ascii="Arial" w:hAnsi="Arial"/>
      <w:sz w:val="22"/>
    </w:rPr>
  </w:style>
  <w:style w:type="character" w:styleId="Hyperlink">
    <w:name w:val="Hyperlink"/>
    <w:rsid w:val="00AD7E02"/>
    <w:rPr>
      <w:color w:val="0000FF"/>
      <w:u w:val="single"/>
    </w:rPr>
  </w:style>
  <w:style w:type="paragraph" w:styleId="Header">
    <w:name w:val="header"/>
    <w:basedOn w:val="Normal"/>
    <w:link w:val="HeaderChar"/>
    <w:rsid w:val="00B80E42"/>
    <w:pPr>
      <w:tabs>
        <w:tab w:val="center" w:pos="4680"/>
        <w:tab w:val="right" w:pos="9360"/>
      </w:tabs>
    </w:pPr>
  </w:style>
  <w:style w:type="character" w:customStyle="1" w:styleId="HeaderChar">
    <w:name w:val="Header Char"/>
    <w:link w:val="Header"/>
    <w:rsid w:val="00B80E42"/>
    <w:rPr>
      <w:sz w:val="24"/>
      <w:lang w:val="en-US" w:eastAsia="en-US"/>
    </w:rPr>
  </w:style>
  <w:style w:type="paragraph" w:styleId="Footer">
    <w:name w:val="footer"/>
    <w:basedOn w:val="Normal"/>
    <w:link w:val="FooterChar"/>
    <w:uiPriority w:val="99"/>
    <w:rsid w:val="00B80E42"/>
    <w:pPr>
      <w:tabs>
        <w:tab w:val="center" w:pos="4680"/>
        <w:tab w:val="right" w:pos="9360"/>
      </w:tabs>
    </w:pPr>
  </w:style>
  <w:style w:type="character" w:customStyle="1" w:styleId="FooterChar">
    <w:name w:val="Footer Char"/>
    <w:link w:val="Footer"/>
    <w:uiPriority w:val="99"/>
    <w:rsid w:val="00B80E42"/>
    <w:rPr>
      <w:sz w:val="24"/>
      <w:lang w:val="en-US" w:eastAsia="en-US"/>
    </w:rPr>
  </w:style>
  <w:style w:type="table" w:styleId="TableGrid">
    <w:name w:val="Table Grid"/>
    <w:basedOn w:val="TableNormal"/>
    <w:rsid w:val="0004506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2365845">
      <w:bodyDiv w:val="1"/>
      <w:marLeft w:val="0"/>
      <w:marRight w:val="0"/>
      <w:marTop w:val="0"/>
      <w:marBottom w:val="0"/>
      <w:divBdr>
        <w:top w:val="none" w:sz="0" w:space="0" w:color="auto"/>
        <w:left w:val="none" w:sz="0" w:space="0" w:color="auto"/>
        <w:bottom w:val="none" w:sz="0" w:space="0" w:color="auto"/>
        <w:right w:val="none" w:sz="0" w:space="0" w:color="auto"/>
      </w:divBdr>
    </w:div>
    <w:div w:id="1471635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arwrc@united-church.ca"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sduliban@united-church.ca"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rwrc@united-church.ca"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mailto:sduliban@united-church.ca"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E359331446834582F64A0E5E06A15C" ma:contentTypeVersion="13" ma:contentTypeDescription="Create a new document." ma:contentTypeScope="" ma:versionID="7c3cbdfb6371f2b1613f7d99265e9ff2">
  <xsd:schema xmlns:xsd="http://www.w3.org/2001/XMLSchema" xmlns:xs="http://www.w3.org/2001/XMLSchema" xmlns:p="http://schemas.microsoft.com/office/2006/metadata/properties" xmlns:ns3="d49a5a0e-e988-4822-9061-2c6defc229cc" xmlns:ns4="1449126a-7bd7-4714-b12d-8db2cffeabcf" targetNamespace="http://schemas.microsoft.com/office/2006/metadata/properties" ma:root="true" ma:fieldsID="a16514581c5addd0740ccd983b55f425" ns3:_="" ns4:_="">
    <xsd:import namespace="d49a5a0e-e988-4822-9061-2c6defc229cc"/>
    <xsd:import namespace="1449126a-7bd7-4714-b12d-8db2cffeabcf"/>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9a5a0e-e988-4822-9061-2c6defc229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449126a-7bd7-4714-b12d-8db2cffeabcf"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7658359-2614-4DFC-8101-45A6D0A3ABCA}">
  <ds:schemaRefs>
    <ds:schemaRef ds:uri="http://schemas.microsoft.com/sharepoint/v3/contenttype/forms"/>
  </ds:schemaRefs>
</ds:datastoreItem>
</file>

<file path=customXml/itemProps2.xml><?xml version="1.0" encoding="utf-8"?>
<ds:datastoreItem xmlns:ds="http://schemas.openxmlformats.org/officeDocument/2006/customXml" ds:itemID="{C570A6B7-AD0C-4C25-850B-AC96261F6D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9a5a0e-e988-4822-9061-2c6defc229cc"/>
    <ds:schemaRef ds:uri="1449126a-7bd7-4714-b12d-8db2cffeab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9F943F7-EB66-4033-A423-113E1A06C911}">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558</Words>
  <Characters>2897</Characters>
  <Application>Microsoft Office Word</Application>
  <DocSecurity>0</DocSecurity>
  <Lines>99</Lines>
  <Paragraphs>26</Paragraphs>
  <ScaleCrop>false</ScaleCrop>
  <HeadingPairs>
    <vt:vector size="2" baseType="variant">
      <vt:variant>
        <vt:lpstr>Title</vt:lpstr>
      </vt:variant>
      <vt:variant>
        <vt:i4>1</vt:i4>
      </vt:variant>
    </vt:vector>
  </HeadingPairs>
  <TitlesOfParts>
    <vt:vector size="1" baseType="lpstr">
      <vt:lpstr>You may wish to retain a copy of this application for your files</vt:lpstr>
    </vt:vector>
  </TitlesOfParts>
  <Company>Hamilton Conference, UCC</Company>
  <LinksUpToDate>false</LinksUpToDate>
  <CharactersWithSpaces>3429</CharactersWithSpaces>
  <SharedDoc>false</SharedDoc>
  <HLinks>
    <vt:vector size="24" baseType="variant">
      <vt:variant>
        <vt:i4>5373999</vt:i4>
      </vt:variant>
      <vt:variant>
        <vt:i4>9</vt:i4>
      </vt:variant>
      <vt:variant>
        <vt:i4>0</vt:i4>
      </vt:variant>
      <vt:variant>
        <vt:i4>5</vt:i4>
      </vt:variant>
      <vt:variant>
        <vt:lpwstr>mailto:arwrc@united-church.ca</vt:lpwstr>
      </vt:variant>
      <vt:variant>
        <vt:lpwstr/>
      </vt:variant>
      <vt:variant>
        <vt:i4>6815755</vt:i4>
      </vt:variant>
      <vt:variant>
        <vt:i4>6</vt:i4>
      </vt:variant>
      <vt:variant>
        <vt:i4>0</vt:i4>
      </vt:variant>
      <vt:variant>
        <vt:i4>5</vt:i4>
      </vt:variant>
      <vt:variant>
        <vt:lpwstr>mailto:sduliban@united-church.ca</vt:lpwstr>
      </vt:variant>
      <vt:variant>
        <vt:lpwstr/>
      </vt:variant>
      <vt:variant>
        <vt:i4>5373999</vt:i4>
      </vt:variant>
      <vt:variant>
        <vt:i4>3</vt:i4>
      </vt:variant>
      <vt:variant>
        <vt:i4>0</vt:i4>
      </vt:variant>
      <vt:variant>
        <vt:i4>5</vt:i4>
      </vt:variant>
      <vt:variant>
        <vt:lpwstr>mailto:arwrc@united-church.ca</vt:lpwstr>
      </vt:variant>
      <vt:variant>
        <vt:lpwstr/>
      </vt:variant>
      <vt:variant>
        <vt:i4>6815755</vt:i4>
      </vt:variant>
      <vt:variant>
        <vt:i4>0</vt:i4>
      </vt:variant>
      <vt:variant>
        <vt:i4>0</vt:i4>
      </vt:variant>
      <vt:variant>
        <vt:i4>5</vt:i4>
      </vt:variant>
      <vt:variant>
        <vt:lpwstr>mailto:sduliban@united-church.ca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 may wish to retain a copy of this application for your files</dc:title>
  <dc:subject/>
  <dc:creator>HAMILTON CONFERENCE</dc:creator>
  <cp:keywords/>
  <cp:lastModifiedBy>Kinting, Shaela</cp:lastModifiedBy>
  <cp:revision>2</cp:revision>
  <cp:lastPrinted>2014-03-10T14:56:00Z</cp:lastPrinted>
  <dcterms:created xsi:type="dcterms:W3CDTF">2021-03-08T22:25:00Z</dcterms:created>
  <dcterms:modified xsi:type="dcterms:W3CDTF">2021-03-08T22:25:00Z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0x0101006DE359331446834582F64A0E5E06A15C</vt:lpwstr>
  </property>
</Properties>
</file>