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158E" w14:textId="77777777" w:rsidR="002E0B3C" w:rsidRPr="00A25E89" w:rsidRDefault="002E0B3C" w:rsidP="002E0B3C">
      <w:pPr>
        <w:spacing w:before="0" w:after="0" w:line="240" w:lineRule="auto"/>
        <w:ind w:left="2160" w:hanging="2160"/>
        <w:jc w:val="center"/>
        <w:rPr>
          <w:b/>
          <w:color w:val="0070C0"/>
          <w:sz w:val="32"/>
          <w:szCs w:val="18"/>
        </w:rPr>
      </w:pPr>
      <w:r w:rsidRPr="00A25E89">
        <w:rPr>
          <w:b/>
          <w:color w:val="0070C0"/>
          <w:sz w:val="32"/>
          <w:szCs w:val="18"/>
        </w:rPr>
        <w:t xml:space="preserve">Executive </w:t>
      </w:r>
    </w:p>
    <w:p w14:paraId="6BDE9F48" w14:textId="77777777" w:rsidR="002E0B3C" w:rsidRPr="00A25E89" w:rsidRDefault="002E0B3C" w:rsidP="002E0B3C">
      <w:pPr>
        <w:spacing w:before="0" w:after="0" w:line="240" w:lineRule="auto"/>
        <w:ind w:left="2160" w:hanging="2160"/>
        <w:jc w:val="center"/>
        <w:rPr>
          <w:b/>
          <w:color w:val="0070C0"/>
          <w:sz w:val="28"/>
          <w:szCs w:val="18"/>
        </w:rPr>
      </w:pPr>
      <w:r w:rsidRPr="00A25E89">
        <w:rPr>
          <w:b/>
          <w:color w:val="0070C0"/>
          <w:sz w:val="28"/>
          <w:szCs w:val="18"/>
        </w:rPr>
        <w:t>Antler River Watershed Regional Council</w:t>
      </w:r>
    </w:p>
    <w:p w14:paraId="56917DEC" w14:textId="77777777" w:rsidR="002E0B3C" w:rsidRPr="00B122C3" w:rsidRDefault="002E0B3C" w:rsidP="002E0B3C">
      <w:pPr>
        <w:widowControl w:val="0"/>
        <w:spacing w:before="0" w:after="0"/>
        <w:jc w:val="center"/>
        <w:rPr>
          <w:rFonts w:ascii="Calibri" w:hAnsi="Calibri" w:cs="Calibri"/>
          <w:b/>
          <w:bCs/>
          <w:iCs/>
          <w:smallCaps/>
          <w:sz w:val="28"/>
          <w:szCs w:val="28"/>
          <w:lang w:val="en"/>
        </w:rPr>
      </w:pPr>
      <w:r w:rsidRPr="00B122C3">
        <w:rPr>
          <w:rFonts w:ascii="Calibri" w:hAnsi="Calibri" w:cs="Calibri"/>
          <w:b/>
          <w:bCs/>
          <w:iCs/>
          <w:smallCaps/>
          <w:sz w:val="28"/>
          <w:szCs w:val="28"/>
          <w:lang w:val="en"/>
        </w:rPr>
        <w:t>of The United Church of Canada</w:t>
      </w:r>
    </w:p>
    <w:p w14:paraId="2698AED0" w14:textId="77777777" w:rsidR="002E0B3C" w:rsidRPr="00A615D4" w:rsidRDefault="002E0B3C" w:rsidP="002E0B3C">
      <w:pPr>
        <w:widowControl w:val="0"/>
        <w:spacing w:before="0" w:after="0"/>
        <w:rPr>
          <w:rFonts w:ascii="Calibri" w:hAnsi="Calibri" w:cs="Calibri"/>
          <w:b/>
          <w:bCs/>
          <w:i/>
          <w:iCs/>
          <w:color w:val="C00000"/>
          <w:lang w:val="en"/>
        </w:rPr>
      </w:pPr>
      <w:r>
        <w:rPr>
          <w:rFonts w:ascii="Calibri" w:hAnsi="Calibri" w:cs="Calibri"/>
          <w:b/>
          <w:bCs/>
          <w:i/>
          <w:iCs/>
          <w:color w:val="C00000"/>
          <w:lang w:val="en"/>
        </w:rPr>
        <w:t xml:space="preserve">                                               Holding and Encouraging Communities of Faith</w:t>
      </w:r>
      <w:r w:rsidRPr="00A327E7">
        <w:rPr>
          <w:noProof/>
          <w:sz w:val="28"/>
          <w:szCs w:val="18"/>
          <w:lang w:eastAsia="en-CA"/>
        </w:rPr>
        <mc:AlternateContent>
          <mc:Choice Requires="wps">
            <w:drawing>
              <wp:anchor distT="0" distB="0" distL="114300" distR="114300" simplePos="0" relativeHeight="251658240" behindDoc="0" locked="0" layoutInCell="1" allowOverlap="1" wp14:anchorId="02139BE2" wp14:editId="454FD557">
                <wp:simplePos x="0" y="0"/>
                <wp:positionH relativeFrom="margin">
                  <wp:align>center</wp:align>
                </wp:positionH>
                <wp:positionV relativeFrom="paragraph">
                  <wp:posOffset>205474</wp:posOffset>
                </wp:positionV>
                <wp:extent cx="6726804" cy="0"/>
                <wp:effectExtent l="0" t="0" r="36195" b="19050"/>
                <wp:wrapNone/>
                <wp:docPr id="1" name="Straight Connector 1"/>
                <wp:cNvGraphicFramePr/>
                <a:graphic xmlns:a="http://schemas.openxmlformats.org/drawingml/2006/main">
                  <a:graphicData uri="http://schemas.microsoft.com/office/word/2010/wordprocessingShape">
                    <wps:wsp>
                      <wps:cNvCnPr/>
                      <wps:spPr>
                        <a:xfrm flipV="1">
                          <a:off x="0" y="0"/>
                          <a:ext cx="6726804" cy="0"/>
                        </a:xfrm>
                        <a:prstGeom prst="line">
                          <a:avLst/>
                        </a:prstGeom>
                        <a:noFill/>
                        <a:ln w="12700" cap="flat" cmpd="sng" algn="ctr">
                          <a:solidFill>
                            <a:srgbClr val="0070C0"/>
                          </a:solidFill>
                          <a:prstDash val="solid"/>
                          <a:miter lim="800000"/>
                        </a:ln>
                        <a:effectLst/>
                      </wps:spPr>
                      <wps:bodyPr/>
                    </wps:wsp>
                  </a:graphicData>
                </a:graphic>
                <wp14:sizeRelV relativeFrom="margin">
                  <wp14:pctHeight>0</wp14:pctHeight>
                </wp14:sizeRelV>
              </wp:anchor>
            </w:drawing>
          </mc:Choice>
          <mc:Fallback>
            <w:pict>
              <v:line w14:anchorId="32895F82" id="Straight Connector 1" o:spid="_x0000_s1026" style="position:absolute;flip:y;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6.2pt" to="529.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" strokecolor="#0070c0" strokeweight="1pt">
                <v:stroke joinstyle="miter"/>
                <w10:wrap anchorx="margin"/>
              </v:line>
            </w:pict>
          </mc:Fallback>
        </mc:AlternateContent>
      </w:r>
    </w:p>
    <w:p w14:paraId="4015590B" w14:textId="77777777" w:rsidR="00FE1AD1" w:rsidRDefault="00FE1AD1" w:rsidP="00731C87">
      <w:pPr>
        <w:spacing w:before="0" w:after="0" w:line="240" w:lineRule="auto"/>
        <w:rPr>
          <w:b/>
        </w:rPr>
      </w:pPr>
    </w:p>
    <w:p w14:paraId="1FB5E3DF" w14:textId="74FA4426" w:rsidR="0037226B" w:rsidRPr="0037226B" w:rsidRDefault="0037226B" w:rsidP="00731C87">
      <w:pPr>
        <w:spacing w:before="0" w:after="0" w:line="240" w:lineRule="auto"/>
        <w:rPr>
          <w:b/>
        </w:rPr>
      </w:pPr>
      <w:r w:rsidRPr="0037226B">
        <w:rPr>
          <w:b/>
        </w:rPr>
        <w:t>AGENDA</w:t>
      </w:r>
      <w:r w:rsidR="00B6692E">
        <w:rPr>
          <w:b/>
        </w:rPr>
        <w:t xml:space="preserve"> ARWRC Executive Meeting</w:t>
      </w:r>
    </w:p>
    <w:p w14:paraId="3CE02CDB" w14:textId="77777777" w:rsidR="00B6692E" w:rsidRDefault="00B6692E" w:rsidP="00731C87">
      <w:pPr>
        <w:spacing w:before="0" w:after="0" w:line="240" w:lineRule="auto"/>
        <w:rPr>
          <w:sz w:val="22"/>
        </w:rPr>
      </w:pPr>
      <w:r>
        <w:rPr>
          <w:sz w:val="22"/>
        </w:rPr>
        <w:t>September 8, 2021</w:t>
      </w:r>
      <w:r w:rsidR="005C72FC">
        <w:rPr>
          <w:sz w:val="22"/>
        </w:rPr>
        <w:t xml:space="preserve">  </w:t>
      </w:r>
      <w:r w:rsidR="001B0E21">
        <w:rPr>
          <w:sz w:val="22"/>
        </w:rPr>
        <w:t xml:space="preserve">4 </w:t>
      </w:r>
      <w:r w:rsidR="0077346B">
        <w:rPr>
          <w:sz w:val="22"/>
        </w:rPr>
        <w:t>pm, via Zoom</w:t>
      </w:r>
    </w:p>
    <w:p w14:paraId="47F7C3AF" w14:textId="77777777" w:rsidR="00B6692E" w:rsidRDefault="00B6692E" w:rsidP="00B6692E">
      <w:pPr>
        <w:spacing w:before="0" w:after="0" w:line="240" w:lineRule="auto"/>
        <w:rPr>
          <w:b/>
          <w:sz w:val="22"/>
        </w:rPr>
      </w:pPr>
    </w:p>
    <w:p w14:paraId="367E58F7" w14:textId="45B1733C" w:rsidR="00D37AC4" w:rsidRPr="0027703C" w:rsidRDefault="002E0B3C" w:rsidP="00731C87">
      <w:pPr>
        <w:spacing w:before="0" w:after="0" w:line="240" w:lineRule="auto"/>
        <w:rPr>
          <w:sz w:val="22"/>
        </w:rPr>
      </w:pPr>
      <w:r w:rsidRPr="00D37AC4">
        <w:rPr>
          <w:b/>
          <w:sz w:val="22"/>
        </w:rPr>
        <w:t>Roster:</w:t>
      </w:r>
      <w:bookmarkStart w:id="0" w:name="_Hlk82780988"/>
      <w:r w:rsidRPr="00D37AC4">
        <w:rPr>
          <w:b/>
          <w:sz w:val="22"/>
        </w:rPr>
        <w:t xml:space="preserve"> </w:t>
      </w:r>
      <w:r w:rsidR="00D37AC4" w:rsidRPr="0027703C">
        <w:rPr>
          <w:sz w:val="22"/>
        </w:rPr>
        <w:t xml:space="preserve">Jane Van Patter (President), Karlene Brown-Palmer, Doug Cameron (Treasurer), Richard Auckland, Richard Dalton, Elizabeth Dunn, Lorna Gardner, Deanna Gibson, </w:t>
      </w:r>
      <w:r w:rsidR="00CD45B1" w:rsidRPr="0027703C">
        <w:rPr>
          <w:sz w:val="22"/>
        </w:rPr>
        <w:t xml:space="preserve">Louise Hall, </w:t>
      </w:r>
      <w:r w:rsidR="00D37AC4" w:rsidRPr="0027703C">
        <w:rPr>
          <w:sz w:val="22"/>
        </w:rPr>
        <w:t>Brenda MacMain, Kenji Marui, Bill Rothernel, Marie Santos, Diane Skomash</w:t>
      </w:r>
    </w:p>
    <w:bookmarkEnd w:id="0"/>
    <w:p w14:paraId="61643951" w14:textId="7C10A1FE" w:rsidR="002E0B3C" w:rsidRPr="00D37AC4" w:rsidRDefault="002E0B3C" w:rsidP="00731C87">
      <w:pPr>
        <w:spacing w:before="0" w:after="0" w:line="240" w:lineRule="auto"/>
        <w:ind w:left="851" w:hanging="851"/>
        <w:rPr>
          <w:sz w:val="22"/>
        </w:rPr>
      </w:pPr>
      <w:r w:rsidRPr="00D37AC4">
        <w:rPr>
          <w:b/>
          <w:sz w:val="22"/>
        </w:rPr>
        <w:t xml:space="preserve">Staff Support: </w:t>
      </w:r>
      <w:r w:rsidRPr="00D37AC4">
        <w:rPr>
          <w:sz w:val="22"/>
        </w:rPr>
        <w:t>Cheryl-Ann Stadelbauer-Sampa, Executive Minister</w:t>
      </w:r>
    </w:p>
    <w:p w14:paraId="5CF7C3F2" w14:textId="5BF92406" w:rsidR="00A872DB" w:rsidRDefault="002E0B3C" w:rsidP="00731C87">
      <w:pPr>
        <w:spacing w:before="0" w:after="0" w:line="240" w:lineRule="auto"/>
        <w:ind w:left="851" w:hanging="851"/>
        <w:rPr>
          <w:sz w:val="22"/>
        </w:rPr>
      </w:pPr>
      <w:r w:rsidRPr="00D37AC4">
        <w:rPr>
          <w:b/>
          <w:sz w:val="22"/>
        </w:rPr>
        <w:tab/>
      </w:r>
      <w:r w:rsidRPr="00D37AC4">
        <w:rPr>
          <w:b/>
          <w:sz w:val="22"/>
        </w:rPr>
        <w:tab/>
      </w:r>
      <w:r w:rsidRPr="00D37AC4">
        <w:rPr>
          <w:sz w:val="22"/>
        </w:rPr>
        <w:t>Sue Duliban, Executive Assistant</w:t>
      </w:r>
    </w:p>
    <w:p w14:paraId="0A3C91B2" w14:textId="5D1EB080" w:rsidR="0027703C" w:rsidRPr="0027703C" w:rsidRDefault="00B02BEA" w:rsidP="0027703C">
      <w:pPr>
        <w:spacing w:before="0" w:after="0" w:line="240" w:lineRule="auto"/>
        <w:ind w:left="851" w:hanging="851"/>
        <w:rPr>
          <w:sz w:val="22"/>
        </w:rPr>
      </w:pPr>
      <w:r w:rsidRPr="0027703C">
        <w:rPr>
          <w:b/>
          <w:sz w:val="22"/>
        </w:rPr>
        <w:t>Present:</w:t>
      </w:r>
      <w:r w:rsidR="0027703C" w:rsidRPr="0027703C">
        <w:rPr>
          <w:sz w:val="22"/>
        </w:rPr>
        <w:t xml:space="preserve"> Jane Van Patter (President), Karlene Brown-Palmer, Richard Auckland, Richard Dalton, Elizabeth Dunn, Deanna Gibson, Louise Hall, Kenji Marui, Marie Santos</w:t>
      </w:r>
    </w:p>
    <w:p w14:paraId="6732DE83" w14:textId="31477862" w:rsidR="00B8571C" w:rsidRPr="0085110D" w:rsidRDefault="00B8571C" w:rsidP="00731C87">
      <w:pPr>
        <w:spacing w:before="0" w:after="0" w:line="240" w:lineRule="auto"/>
        <w:ind w:left="851" w:hanging="851"/>
        <w:rPr>
          <w:sz w:val="22"/>
        </w:rPr>
      </w:pPr>
      <w:r w:rsidRPr="00B8571C">
        <w:rPr>
          <w:b/>
          <w:sz w:val="22"/>
        </w:rPr>
        <w:t>Regrets:</w:t>
      </w:r>
      <w:r w:rsidR="00F54257">
        <w:rPr>
          <w:b/>
          <w:sz w:val="22"/>
        </w:rPr>
        <w:t xml:space="preserve"> </w:t>
      </w:r>
      <w:r w:rsidR="00141683" w:rsidRPr="00141683">
        <w:rPr>
          <w:sz w:val="22"/>
        </w:rPr>
        <w:t>Doug Cameron, Lorna Gardner,</w:t>
      </w:r>
      <w:r w:rsidR="008126F3">
        <w:rPr>
          <w:sz w:val="22"/>
        </w:rPr>
        <w:t xml:space="preserve"> </w:t>
      </w:r>
      <w:r w:rsidR="00635F15" w:rsidRPr="00635F15">
        <w:rPr>
          <w:sz w:val="22"/>
        </w:rPr>
        <w:t>Brenda MacMain,</w:t>
      </w:r>
      <w:r w:rsidR="00635F15">
        <w:rPr>
          <w:b/>
          <w:sz w:val="22"/>
        </w:rPr>
        <w:t xml:space="preserve"> </w:t>
      </w:r>
      <w:r w:rsidR="008126F3" w:rsidRPr="008126F3">
        <w:rPr>
          <w:sz w:val="22"/>
        </w:rPr>
        <w:t>Bill Rothernel</w:t>
      </w:r>
      <w:r w:rsidR="008126F3">
        <w:rPr>
          <w:b/>
          <w:sz w:val="22"/>
        </w:rPr>
        <w:t xml:space="preserve">, </w:t>
      </w:r>
      <w:r w:rsidR="0085110D" w:rsidRPr="0085110D">
        <w:rPr>
          <w:sz w:val="22"/>
        </w:rPr>
        <w:t>Diane Skomash</w:t>
      </w:r>
    </w:p>
    <w:p w14:paraId="0BBFE5FD" w14:textId="77777777" w:rsidR="00731C87" w:rsidRPr="00B8571C" w:rsidRDefault="00731C87" w:rsidP="00731C87">
      <w:pPr>
        <w:spacing w:before="0" w:after="0" w:line="240" w:lineRule="auto"/>
        <w:ind w:left="851" w:hanging="851"/>
        <w:rPr>
          <w:b/>
          <w:sz w:val="22"/>
        </w:rPr>
      </w:pPr>
    </w:p>
    <w:p w14:paraId="21F7CAFC" w14:textId="77777777" w:rsidR="0077346B" w:rsidRDefault="00872491" w:rsidP="00731C87">
      <w:pPr>
        <w:pStyle w:val="Heading1"/>
        <w:spacing w:before="0" w:line="240" w:lineRule="auto"/>
        <w:ind w:left="567" w:hanging="567"/>
        <w:rPr>
          <w:b w:val="0"/>
          <w:sz w:val="22"/>
          <w:szCs w:val="22"/>
        </w:rPr>
      </w:pPr>
      <w:r w:rsidRPr="00D37AC4">
        <w:rPr>
          <w:sz w:val="22"/>
          <w:szCs w:val="22"/>
        </w:rPr>
        <w:t>Welcome and Constitute Meeting</w:t>
      </w:r>
      <w:r w:rsidR="0077346B">
        <w:rPr>
          <w:sz w:val="22"/>
          <w:szCs w:val="22"/>
        </w:rPr>
        <w:t xml:space="preserve"> </w:t>
      </w:r>
      <w:r w:rsidR="0077346B" w:rsidRPr="0077346B">
        <w:rPr>
          <w:b w:val="0"/>
          <w:sz w:val="22"/>
          <w:szCs w:val="22"/>
        </w:rPr>
        <w:t xml:space="preserve">(President Jane): </w:t>
      </w:r>
    </w:p>
    <w:p w14:paraId="24B4F0D1" w14:textId="519FDC7C" w:rsidR="0077346B" w:rsidRPr="0077346B" w:rsidRDefault="0077346B" w:rsidP="00731C87">
      <w:pPr>
        <w:pStyle w:val="Heading1"/>
        <w:spacing w:before="0" w:line="240" w:lineRule="auto"/>
        <w:rPr>
          <w:b w:val="0"/>
          <w:sz w:val="22"/>
          <w:szCs w:val="22"/>
        </w:rPr>
      </w:pPr>
      <w:r w:rsidRPr="0077346B">
        <w:rPr>
          <w:b w:val="0"/>
          <w:sz w:val="22"/>
          <w:szCs w:val="22"/>
        </w:rPr>
        <w:t xml:space="preserve">I constitute this meeting in the name of Jesus Christ, as the one true head of the Church and by the authority vested in me by the Antler River Watershed Regional Council for whatever business may properly come before it. </w:t>
      </w:r>
    </w:p>
    <w:p w14:paraId="633168AE" w14:textId="37B99D99" w:rsidR="00872491" w:rsidRDefault="00872491" w:rsidP="00731C87">
      <w:pPr>
        <w:pStyle w:val="Heading1"/>
        <w:spacing w:before="0" w:line="240" w:lineRule="auto"/>
        <w:ind w:left="567" w:hanging="567"/>
        <w:rPr>
          <w:sz w:val="22"/>
          <w:szCs w:val="22"/>
        </w:rPr>
      </w:pPr>
      <w:r w:rsidRPr="00D37AC4">
        <w:rPr>
          <w:sz w:val="22"/>
          <w:szCs w:val="22"/>
        </w:rPr>
        <w:t>Acknowledging the Land</w:t>
      </w:r>
      <w:r w:rsidR="0027703C">
        <w:rPr>
          <w:b w:val="0"/>
          <w:sz w:val="22"/>
          <w:szCs w:val="22"/>
        </w:rPr>
        <w:t xml:space="preserve"> (President Jane)</w:t>
      </w:r>
      <w:r w:rsidR="00947368">
        <w:rPr>
          <w:sz w:val="22"/>
          <w:szCs w:val="22"/>
        </w:rPr>
        <w:t xml:space="preserve"> </w:t>
      </w:r>
    </w:p>
    <w:p w14:paraId="48D1313F" w14:textId="3000A6BF" w:rsidR="002E0B3C" w:rsidRDefault="00067F91" w:rsidP="00731C87">
      <w:pPr>
        <w:pStyle w:val="Heading1"/>
        <w:spacing w:before="0" w:line="240" w:lineRule="auto"/>
        <w:rPr>
          <w:sz w:val="22"/>
          <w:szCs w:val="22"/>
        </w:rPr>
      </w:pPr>
      <w:r>
        <w:rPr>
          <w:sz w:val="22"/>
          <w:szCs w:val="22"/>
        </w:rPr>
        <w:t>O</w:t>
      </w:r>
      <w:r w:rsidR="00872491" w:rsidRPr="00D37AC4">
        <w:rPr>
          <w:sz w:val="22"/>
          <w:szCs w:val="22"/>
        </w:rPr>
        <w:t>pening Worship</w:t>
      </w:r>
      <w:r w:rsidR="0027703C">
        <w:rPr>
          <w:sz w:val="22"/>
          <w:szCs w:val="22"/>
        </w:rPr>
        <w:t xml:space="preserve"> </w:t>
      </w:r>
      <w:r w:rsidR="0027703C">
        <w:rPr>
          <w:b w:val="0"/>
          <w:sz w:val="22"/>
          <w:szCs w:val="22"/>
        </w:rPr>
        <w:t>(</w:t>
      </w:r>
      <w:r w:rsidRPr="00067F91">
        <w:rPr>
          <w:b w:val="0"/>
          <w:bCs/>
          <w:sz w:val="22"/>
          <w:szCs w:val="22"/>
        </w:rPr>
        <w:t>Deanna Gibson</w:t>
      </w:r>
      <w:r w:rsidR="0027703C">
        <w:rPr>
          <w:b w:val="0"/>
          <w:bCs/>
          <w:sz w:val="22"/>
          <w:szCs w:val="22"/>
        </w:rPr>
        <w:t xml:space="preserve">): Deanna </w:t>
      </w:r>
      <w:r w:rsidR="00947368">
        <w:rPr>
          <w:b w:val="0"/>
          <w:bCs/>
          <w:sz w:val="22"/>
          <w:szCs w:val="22"/>
        </w:rPr>
        <w:t xml:space="preserve">shared a poem </w:t>
      </w:r>
      <w:r w:rsidR="00947368" w:rsidRPr="0027703C">
        <w:rPr>
          <w:b w:val="0"/>
          <w:bCs/>
          <w:i/>
          <w:sz w:val="22"/>
          <w:szCs w:val="22"/>
        </w:rPr>
        <w:t xml:space="preserve">To Carry A </w:t>
      </w:r>
      <w:r w:rsidR="0027703C">
        <w:rPr>
          <w:b w:val="0"/>
          <w:bCs/>
          <w:i/>
          <w:sz w:val="22"/>
          <w:szCs w:val="22"/>
        </w:rPr>
        <w:t>D</w:t>
      </w:r>
      <w:r w:rsidR="00947368" w:rsidRPr="0027703C">
        <w:rPr>
          <w:b w:val="0"/>
          <w:bCs/>
          <w:i/>
          <w:sz w:val="22"/>
          <w:szCs w:val="22"/>
        </w:rPr>
        <w:t>ream</w:t>
      </w:r>
      <w:r w:rsidR="00947368">
        <w:rPr>
          <w:b w:val="0"/>
          <w:bCs/>
          <w:sz w:val="22"/>
          <w:szCs w:val="22"/>
        </w:rPr>
        <w:t xml:space="preserve">, </w:t>
      </w:r>
      <w:r w:rsidR="0027703C">
        <w:rPr>
          <w:b w:val="0"/>
          <w:bCs/>
          <w:sz w:val="22"/>
          <w:szCs w:val="22"/>
        </w:rPr>
        <w:t>by Sarah Are. Invited responses to the questions, w</w:t>
      </w:r>
      <w:r w:rsidR="00B02BEA">
        <w:rPr>
          <w:b w:val="0"/>
          <w:bCs/>
          <w:sz w:val="22"/>
          <w:szCs w:val="22"/>
        </w:rPr>
        <w:t xml:space="preserve">hat dreams do you have for </w:t>
      </w:r>
      <w:r w:rsidR="0027703C">
        <w:rPr>
          <w:b w:val="0"/>
          <w:bCs/>
          <w:sz w:val="22"/>
          <w:szCs w:val="22"/>
        </w:rPr>
        <w:t xml:space="preserve">your </w:t>
      </w:r>
      <w:r w:rsidR="00B02BEA">
        <w:rPr>
          <w:b w:val="0"/>
          <w:bCs/>
          <w:sz w:val="22"/>
          <w:szCs w:val="22"/>
        </w:rPr>
        <w:t>Community of Faith? ARW Regional Council? For further human connection?</w:t>
      </w:r>
      <w:r w:rsidR="0027703C">
        <w:rPr>
          <w:b w:val="0"/>
          <w:bCs/>
          <w:sz w:val="22"/>
          <w:szCs w:val="22"/>
        </w:rPr>
        <w:t xml:space="preserve"> Deanna closed with prayer.</w:t>
      </w:r>
    </w:p>
    <w:p w14:paraId="2191610C" w14:textId="77777777" w:rsidR="00694711" w:rsidRPr="00694711" w:rsidRDefault="00694711" w:rsidP="00694711">
      <w:pPr>
        <w:spacing w:before="0" w:after="0" w:line="240" w:lineRule="auto"/>
      </w:pPr>
    </w:p>
    <w:p w14:paraId="0B40D7E2" w14:textId="1689125A" w:rsidR="00872491" w:rsidRPr="00D37AC4" w:rsidRDefault="00872491" w:rsidP="00731C87">
      <w:pPr>
        <w:pStyle w:val="Heading1"/>
        <w:spacing w:before="0" w:line="240" w:lineRule="auto"/>
        <w:rPr>
          <w:sz w:val="22"/>
          <w:szCs w:val="22"/>
        </w:rPr>
      </w:pPr>
      <w:r w:rsidRPr="00D37AC4">
        <w:rPr>
          <w:sz w:val="22"/>
          <w:szCs w:val="22"/>
        </w:rPr>
        <w:t xml:space="preserve">Opening </w:t>
      </w:r>
      <w:r w:rsidR="00830FA1" w:rsidRPr="00D37AC4">
        <w:rPr>
          <w:sz w:val="22"/>
          <w:szCs w:val="22"/>
        </w:rPr>
        <w:t>Agreements</w:t>
      </w:r>
    </w:p>
    <w:p w14:paraId="26270E01" w14:textId="77777777" w:rsidR="0027703C" w:rsidRDefault="00A01229" w:rsidP="001B0E21">
      <w:pPr>
        <w:pStyle w:val="Heading2"/>
        <w:spacing w:before="0" w:line="240" w:lineRule="auto"/>
        <w:rPr>
          <w:sz w:val="22"/>
          <w:szCs w:val="22"/>
        </w:rPr>
      </w:pPr>
      <w:bookmarkStart w:id="1" w:name="_Toc418073763"/>
      <w:r>
        <w:rPr>
          <w:sz w:val="22"/>
          <w:szCs w:val="22"/>
        </w:rPr>
        <w:t>Consent Docket</w:t>
      </w:r>
      <w:r w:rsidR="001B0E21">
        <w:rPr>
          <w:sz w:val="22"/>
          <w:szCs w:val="22"/>
        </w:rPr>
        <w:t xml:space="preserve">  </w:t>
      </w:r>
    </w:p>
    <w:p w14:paraId="1438CF55" w14:textId="77777777" w:rsidR="0027703C" w:rsidRDefault="0077346B" w:rsidP="001B0E21">
      <w:pPr>
        <w:pStyle w:val="Heading2"/>
        <w:spacing w:before="0" w:line="240" w:lineRule="auto"/>
        <w:rPr>
          <w:sz w:val="22"/>
          <w:szCs w:val="22"/>
        </w:rPr>
      </w:pPr>
      <w:r w:rsidRPr="00B17613">
        <w:rPr>
          <w:b/>
          <w:sz w:val="22"/>
          <w:szCs w:val="22"/>
        </w:rPr>
        <w:t xml:space="preserve">MOTION </w:t>
      </w:r>
      <w:r w:rsidRPr="018EC2B7">
        <w:rPr>
          <w:rStyle w:val="MOTIONChar0"/>
          <w:rFonts w:asciiTheme="minorHAnsi" w:hAnsiTheme="minorHAnsi" w:cstheme="minorBidi"/>
          <w:sz w:val="22"/>
          <w:szCs w:val="22"/>
        </w:rPr>
        <w:t xml:space="preserve"> </w:t>
      </w:r>
      <w:bookmarkStart w:id="2" w:name="_Hlk60905145"/>
      <w:sdt>
        <w:sdtPr>
          <w:rPr>
            <w:rStyle w:val="MOTIONChar0"/>
            <w:rFonts w:asciiTheme="minorHAnsi" w:hAnsiTheme="minorHAnsi" w:cstheme="minorBidi"/>
            <w:sz w:val="22"/>
            <w:szCs w:val="22"/>
          </w:rPr>
          <w:id w:val="555200905"/>
          <w:placeholder>
            <w:docPart w:val="22B9116ABED3485DA3B9CB1F0FA118B9"/>
          </w:placeholder>
          <w:dropDownList>
            <w:listItem w:value="Choose an item."/>
            <w:listItem w:displayText="Jane Van Patter" w:value="Jane Van Patter"/>
            <w:listItem w:displayText="Doug Cameron" w:value="Doug Cameron"/>
            <w:listItem w:displayText="Richard Auckland" w:value="Richard Auckland"/>
            <w:listItem w:displayText="Karlene Brown-Palmer" w:value="Karlene Brown-Palmer"/>
            <w:listItem w:displayText="Richard Dalton" w:value="Richard Dalton"/>
            <w:listItem w:displayText="Elizabeth Dunn" w:value="Elizabeth Dunn"/>
            <w:listItem w:displayText="Lorna Gardner" w:value="Lorna Gardner"/>
            <w:listItem w:displayText="Deanna Gibson" w:value="Deanna Gibson"/>
            <w:listItem w:displayText="Brenda MacMain" w:value="Brenda MacMain"/>
            <w:listItem w:displayText="Kenji Marui" w:value="Kenji Marui"/>
            <w:listItem w:displayText="Bill Rothernel" w:value="Bill Rothernel"/>
            <w:listItem w:displayText="Marie Santos" w:value="Marie Santos"/>
            <w:listItem w:displayText="Diane Skomash" w:value="Diane Skomash"/>
            <w:listItem w:displayText="Louise Hall" w:value="Louise Hall"/>
          </w:dropDownList>
        </w:sdtPr>
        <w:sdtEndPr>
          <w:rPr>
            <w:rStyle w:val="DefaultParagraphFont"/>
            <w:rFonts w:eastAsiaTheme="majorEastAsia"/>
            <w:color w:val="auto"/>
            <w:lang w:eastAsia="en-US"/>
          </w:rPr>
        </w:sdtEndPr>
        <w:sdtContent>
          <w:r w:rsidR="00B97799">
            <w:rPr>
              <w:rStyle w:val="MOTIONChar0"/>
              <w:rFonts w:asciiTheme="minorHAnsi" w:hAnsiTheme="minorHAnsi" w:cstheme="minorBidi"/>
              <w:sz w:val="22"/>
              <w:szCs w:val="22"/>
            </w:rPr>
            <w:t>Richard Auckland</w:t>
          </w:r>
        </w:sdtContent>
      </w:sdt>
      <w:bookmarkEnd w:id="2"/>
      <w:r w:rsidRPr="0016339D">
        <w:rPr>
          <w:sz w:val="22"/>
          <w:szCs w:val="22"/>
        </w:rPr>
        <w:t xml:space="preserve"> / </w:t>
      </w:r>
      <w:sdt>
        <w:sdtPr>
          <w:rPr>
            <w:rStyle w:val="MOTIONChar0"/>
            <w:rFonts w:asciiTheme="minorHAnsi" w:hAnsiTheme="minorHAnsi" w:cstheme="minorBidi"/>
            <w:sz w:val="22"/>
            <w:szCs w:val="22"/>
          </w:rPr>
          <w:id w:val="-245506452"/>
          <w:placeholder>
            <w:docPart w:val="4574066D286D4481A861DACC2BD289B7"/>
          </w:placeholder>
          <w:dropDownList>
            <w:listItem w:value="Choose an item."/>
            <w:listItem w:displayText="Jane Van Patter" w:value="Jane Van Patter"/>
            <w:listItem w:displayText="Doug Cameron" w:value="Doug Cameron"/>
            <w:listItem w:displayText="Richard Auckland" w:value="Richard Auckland"/>
            <w:listItem w:displayText="Karlene Brown-Palmer" w:value="Karlene Brown-Palmer"/>
            <w:listItem w:displayText="Richard Dalton" w:value="Richard Dalton"/>
            <w:listItem w:displayText="Elizabeth Dunn" w:value="Elizabeth Dunn"/>
            <w:listItem w:displayText="Lorna Gardner" w:value="Lorna Gardner"/>
            <w:listItem w:displayText="Deanna Gibson" w:value="Deanna Gibson"/>
            <w:listItem w:displayText="Brenda MacMain" w:value="Brenda MacMain"/>
            <w:listItem w:displayText="Kenji Marui" w:value="Kenji Marui"/>
            <w:listItem w:displayText="Bill Rothernel" w:value="Bill Rothernel"/>
            <w:listItem w:displayText="Marie Santos" w:value="Marie Santos"/>
            <w:listItem w:displayText="Diane Skomash" w:value="Diane Skomash"/>
            <w:listItem w:displayText="Louise Hall" w:value="Louise Hall"/>
          </w:dropDownList>
        </w:sdtPr>
        <w:sdtEndPr>
          <w:rPr>
            <w:rStyle w:val="DefaultParagraphFont"/>
            <w:rFonts w:eastAsiaTheme="majorEastAsia"/>
            <w:color w:val="auto"/>
            <w:lang w:eastAsia="en-US"/>
          </w:rPr>
        </w:sdtEndPr>
        <w:sdtContent>
          <w:r w:rsidR="00B97799">
            <w:rPr>
              <w:rStyle w:val="MOTIONChar0"/>
              <w:rFonts w:asciiTheme="minorHAnsi" w:hAnsiTheme="minorHAnsi" w:cstheme="minorBidi"/>
              <w:sz w:val="22"/>
              <w:szCs w:val="22"/>
            </w:rPr>
            <w:t>Richard Dalton</w:t>
          </w:r>
        </w:sdtContent>
      </w:sdt>
      <w:r w:rsidRPr="0016339D">
        <w:rPr>
          <w:sz w:val="22"/>
          <w:szCs w:val="22"/>
        </w:rPr>
        <w:t xml:space="preserve"> </w:t>
      </w:r>
      <w:r w:rsidR="00B63118">
        <w:rPr>
          <w:sz w:val="22"/>
          <w:szCs w:val="22"/>
        </w:rPr>
        <w:t xml:space="preserve"> </w:t>
      </w:r>
    </w:p>
    <w:p w14:paraId="355BAEF7" w14:textId="52DF1BC7" w:rsidR="0077346B" w:rsidRDefault="0077346B" w:rsidP="001B0E21">
      <w:pPr>
        <w:pStyle w:val="Heading2"/>
        <w:spacing w:before="0" w:line="240" w:lineRule="auto"/>
        <w:rPr>
          <w:rFonts w:cstheme="minorBidi"/>
          <w:b/>
          <w:sz w:val="22"/>
          <w:szCs w:val="22"/>
        </w:rPr>
      </w:pPr>
      <w:r w:rsidRPr="0016339D">
        <w:rPr>
          <w:sz w:val="22"/>
          <w:szCs w:val="22"/>
        </w:rPr>
        <w:t>Acceptance of the Consent Docket</w:t>
      </w:r>
      <w:r>
        <w:rPr>
          <w:sz w:val="22"/>
          <w:szCs w:val="22"/>
        </w:rPr>
        <w:t>.</w:t>
      </w:r>
      <w:r w:rsidRPr="0016339D">
        <w:rPr>
          <w:sz w:val="22"/>
          <w:szCs w:val="22"/>
        </w:rPr>
        <w:t xml:space="preserve">  </w:t>
      </w:r>
    </w:p>
    <w:bookmarkEnd w:id="1"/>
    <w:p w14:paraId="096D22FE" w14:textId="77777777" w:rsidR="00BB5EDD" w:rsidRPr="00BB5EDD" w:rsidRDefault="00BB5EDD" w:rsidP="0027703C">
      <w:pPr>
        <w:spacing w:before="0" w:after="0" w:line="240" w:lineRule="auto"/>
        <w:ind w:left="426"/>
        <w:rPr>
          <w:rFonts w:ascii="Calibri" w:eastAsia="Times New Roman" w:hAnsi="Calibri" w:cs="Calibri"/>
          <w:b/>
          <w:sz w:val="22"/>
          <w:lang w:val="en-US"/>
        </w:rPr>
      </w:pPr>
      <w:r w:rsidRPr="00BB5EDD">
        <w:rPr>
          <w:rFonts w:ascii="Calibri" w:eastAsia="Times New Roman" w:hAnsi="Calibri" w:cs="Calibri"/>
          <w:b/>
          <w:sz w:val="22"/>
          <w:lang w:val="en-US"/>
        </w:rPr>
        <w:t>A.</w:t>
      </w:r>
      <w:r w:rsidRPr="00BB5EDD">
        <w:rPr>
          <w:rFonts w:ascii="Calibri" w:eastAsia="Times New Roman" w:hAnsi="Calibri" w:cs="Calibri"/>
          <w:b/>
          <w:sz w:val="22"/>
          <w:lang w:val="en-US"/>
        </w:rPr>
        <w:tab/>
        <w:t>Enabling Actions</w:t>
      </w:r>
    </w:p>
    <w:p w14:paraId="3AE40F97" w14:textId="77777777" w:rsidR="00BB5EDD" w:rsidRPr="00BB5EDD" w:rsidRDefault="00BB5EDD" w:rsidP="0027703C">
      <w:pPr>
        <w:numPr>
          <w:ilvl w:val="0"/>
          <w:numId w:val="6"/>
        </w:numPr>
        <w:spacing w:before="0" w:after="0" w:line="240" w:lineRule="auto"/>
        <w:ind w:left="1506"/>
        <w:contextualSpacing/>
        <w:rPr>
          <w:rFonts w:ascii="Calibri" w:eastAsia="Times New Roman" w:hAnsi="Calibri" w:cs="Calibri"/>
          <w:bCs/>
          <w:sz w:val="22"/>
        </w:rPr>
      </w:pPr>
      <w:r w:rsidRPr="00BB5EDD">
        <w:rPr>
          <w:rFonts w:ascii="Calibri" w:eastAsia="Times New Roman" w:hAnsi="Calibri" w:cs="Calibri"/>
          <w:bCs/>
          <w:sz w:val="22"/>
        </w:rPr>
        <w:t xml:space="preserve">That the Agenda be adopted as circulated. </w:t>
      </w:r>
    </w:p>
    <w:p w14:paraId="5A36D8DD" w14:textId="77777777" w:rsidR="00BB5EDD" w:rsidRPr="00BB5EDD" w:rsidRDefault="00BB5EDD" w:rsidP="0027703C">
      <w:pPr>
        <w:numPr>
          <w:ilvl w:val="0"/>
          <w:numId w:val="6"/>
        </w:numPr>
        <w:spacing w:before="0" w:after="0" w:line="240" w:lineRule="auto"/>
        <w:ind w:left="1506"/>
        <w:contextualSpacing/>
        <w:rPr>
          <w:rFonts w:ascii="Calibri" w:eastAsia="Times New Roman" w:hAnsi="Calibri" w:cs="Calibri"/>
          <w:bCs/>
          <w:sz w:val="22"/>
        </w:rPr>
      </w:pPr>
      <w:r w:rsidRPr="00BB5EDD">
        <w:rPr>
          <w:rFonts w:ascii="Calibri" w:eastAsia="Times New Roman" w:hAnsi="Calibri" w:cs="Calibri"/>
          <w:bCs/>
          <w:sz w:val="22"/>
        </w:rPr>
        <w:t>That the minutes of the meetings of April 14, 2021, May 19, 2021 and July 21, 2021 be approved as distributed.</w:t>
      </w:r>
    </w:p>
    <w:p w14:paraId="052A7B4B" w14:textId="77777777" w:rsidR="00BB5EDD" w:rsidRPr="00BB5EDD" w:rsidRDefault="00BB5EDD" w:rsidP="0027703C">
      <w:pPr>
        <w:numPr>
          <w:ilvl w:val="0"/>
          <w:numId w:val="6"/>
        </w:numPr>
        <w:spacing w:before="0" w:after="0" w:line="240" w:lineRule="auto"/>
        <w:ind w:left="1506"/>
        <w:contextualSpacing/>
        <w:rPr>
          <w:rFonts w:ascii="Calibri" w:eastAsia="Times New Roman" w:hAnsi="Calibri" w:cs="Times New Roman"/>
          <w:sz w:val="22"/>
        </w:rPr>
      </w:pPr>
      <w:r w:rsidRPr="00BB5EDD">
        <w:rPr>
          <w:rFonts w:ascii="Calibri" w:eastAsia="Times New Roman" w:hAnsi="Calibri" w:cs="Times New Roman"/>
          <w:sz w:val="22"/>
        </w:rPr>
        <w:t>That motions and proposals be written and given to the Secretary.</w:t>
      </w:r>
    </w:p>
    <w:p w14:paraId="49C89A07" w14:textId="77777777" w:rsidR="00BB5EDD" w:rsidRPr="00BB5EDD" w:rsidRDefault="00BB5EDD" w:rsidP="0027703C">
      <w:pPr>
        <w:spacing w:before="0" w:after="0" w:line="240" w:lineRule="auto"/>
        <w:ind w:left="1146"/>
        <w:rPr>
          <w:rFonts w:ascii="Calibri" w:eastAsia="Times New Roman" w:hAnsi="Calibri" w:cs="Times New Roman"/>
          <w:sz w:val="22"/>
        </w:rPr>
      </w:pPr>
    </w:p>
    <w:p w14:paraId="2FC9D7B5" w14:textId="77777777" w:rsidR="00BB5EDD" w:rsidRPr="00BB5EDD" w:rsidRDefault="00BB5EDD" w:rsidP="0027703C">
      <w:pPr>
        <w:spacing w:before="0" w:after="0" w:line="240" w:lineRule="auto"/>
        <w:ind w:left="426"/>
        <w:rPr>
          <w:rFonts w:ascii="Calibri" w:eastAsia="Times New Roman" w:hAnsi="Calibri" w:cs="Times New Roman"/>
          <w:b/>
          <w:sz w:val="22"/>
        </w:rPr>
      </w:pPr>
      <w:r w:rsidRPr="00BB5EDD">
        <w:rPr>
          <w:rFonts w:ascii="Calibri" w:eastAsia="Times New Roman" w:hAnsi="Calibri" w:cs="Times New Roman"/>
          <w:b/>
          <w:sz w:val="22"/>
        </w:rPr>
        <w:t>B.</w:t>
      </w:r>
      <w:r w:rsidRPr="00BB5EDD">
        <w:rPr>
          <w:rFonts w:ascii="Calibri" w:eastAsia="Times New Roman" w:hAnsi="Calibri" w:cs="Times New Roman"/>
          <w:b/>
          <w:sz w:val="22"/>
        </w:rPr>
        <w:tab/>
        <w:t>Confirmation of email votes</w:t>
      </w:r>
      <w:r w:rsidRPr="00BB5EDD">
        <w:rPr>
          <w:rFonts w:ascii="Calibri" w:eastAsia="Times New Roman" w:hAnsi="Calibri" w:cs="Times New Roman"/>
          <w:b/>
          <w:sz w:val="22"/>
        </w:rPr>
        <w:tab/>
      </w:r>
    </w:p>
    <w:p w14:paraId="6D651A6F" w14:textId="77777777" w:rsidR="00BB5EDD" w:rsidRPr="00BB5EDD" w:rsidRDefault="00BB5EDD" w:rsidP="0027703C">
      <w:pPr>
        <w:spacing w:before="0" w:after="0" w:line="240" w:lineRule="auto"/>
        <w:ind w:left="1146"/>
        <w:rPr>
          <w:rFonts w:ascii="Calibri" w:eastAsia="Times New Roman" w:hAnsi="Calibri" w:cs="Times New Roman"/>
          <w:bCs/>
          <w:sz w:val="22"/>
          <w:lang w:eastAsia="en-CA"/>
        </w:rPr>
      </w:pPr>
      <w:r w:rsidRPr="00BB5EDD">
        <w:rPr>
          <w:rFonts w:ascii="Calibri" w:eastAsia="Times New Roman" w:hAnsi="Calibri" w:cs="Times New Roman"/>
          <w:bCs/>
          <w:sz w:val="22"/>
          <w:lang w:eastAsia="en-CA"/>
        </w:rPr>
        <w:t>Motions duly moved and seconded.</w:t>
      </w:r>
    </w:p>
    <w:p w14:paraId="5AB412CD" w14:textId="77777777" w:rsidR="00BB5EDD" w:rsidRPr="00BB5EDD" w:rsidRDefault="00BB5EDD" w:rsidP="0027703C">
      <w:pPr>
        <w:spacing w:after="0" w:line="240" w:lineRule="auto"/>
        <w:ind w:left="1146"/>
        <w:rPr>
          <w:rFonts w:ascii="Calibri" w:eastAsia="Times New Roman" w:hAnsi="Calibri" w:cs="Times New Roman"/>
          <w:b/>
          <w:bCs/>
          <w:sz w:val="22"/>
          <w:lang w:eastAsia="en-CA"/>
        </w:rPr>
      </w:pPr>
      <w:r w:rsidRPr="00BB5EDD">
        <w:rPr>
          <w:rFonts w:ascii="Calibri" w:eastAsia="Times New Roman" w:hAnsi="Calibri" w:cs="Times New Roman"/>
          <w:b/>
          <w:bCs/>
          <w:sz w:val="22"/>
          <w:lang w:eastAsia="en-CA"/>
        </w:rPr>
        <w:t>Motion June 4, 2021</w:t>
      </w:r>
    </w:p>
    <w:p w14:paraId="494233B0" w14:textId="77777777" w:rsidR="00BB5EDD" w:rsidRPr="00BB5EDD" w:rsidRDefault="00BB5EDD" w:rsidP="0027703C">
      <w:pPr>
        <w:spacing w:before="0" w:after="0" w:line="240" w:lineRule="auto"/>
        <w:ind w:left="1146"/>
        <w:rPr>
          <w:rFonts w:ascii="Calibri" w:eastAsia="Times New Roman" w:hAnsi="Calibri" w:cs="Times New Roman"/>
          <w:bCs/>
          <w:sz w:val="22"/>
          <w:lang w:eastAsia="en-CA"/>
        </w:rPr>
      </w:pPr>
      <w:r w:rsidRPr="00BB5EDD">
        <w:rPr>
          <w:rFonts w:ascii="Calibri" w:eastAsia="Times New Roman" w:hAnsi="Calibri" w:cs="Times New Roman"/>
          <w:bCs/>
          <w:sz w:val="22"/>
          <w:lang w:eastAsia="en-CA"/>
        </w:rPr>
        <w:t>Moved: Marie Santos / Seconded: Deanna Gibson</w:t>
      </w:r>
    </w:p>
    <w:p w14:paraId="0BC5D263" w14:textId="77777777" w:rsidR="00BB5EDD" w:rsidRPr="00BB5EDD" w:rsidRDefault="00BB5EDD" w:rsidP="0027703C">
      <w:pPr>
        <w:spacing w:before="0" w:after="0" w:line="240" w:lineRule="auto"/>
        <w:ind w:left="1146"/>
        <w:rPr>
          <w:rFonts w:ascii="Calibri" w:eastAsia="Times New Roman" w:hAnsi="Calibri" w:cs="Times New Roman"/>
          <w:bCs/>
          <w:sz w:val="22"/>
          <w:lang w:eastAsia="en-CA"/>
        </w:rPr>
      </w:pPr>
      <w:r w:rsidRPr="00BB5EDD">
        <w:rPr>
          <w:rFonts w:ascii="Calibri" w:eastAsia="Times New Roman" w:hAnsi="Calibri" w:cs="Times New Roman"/>
          <w:bCs/>
          <w:sz w:val="22"/>
          <w:lang w:eastAsia="en-CA"/>
        </w:rPr>
        <w:t>The Antler River Watershed Regional Council Executive authorizes the Executive Minister, in consultation with the Chair of the Covenant Commission,  to recruit and secure supply for the medical leave of the Minister, Congregational Support and Mission, Lynne Allin. Carried.</w:t>
      </w:r>
    </w:p>
    <w:p w14:paraId="3F24E593" w14:textId="77777777" w:rsidR="00BB5EDD" w:rsidRPr="00BB5EDD" w:rsidRDefault="00BB5EDD" w:rsidP="0027703C">
      <w:pPr>
        <w:spacing w:after="0" w:line="240" w:lineRule="auto"/>
        <w:ind w:left="1146"/>
        <w:rPr>
          <w:rFonts w:ascii="Calibri" w:eastAsia="Times New Roman" w:hAnsi="Calibri" w:cs="Times New Roman"/>
          <w:b/>
          <w:bCs/>
          <w:sz w:val="22"/>
          <w:lang w:eastAsia="en-CA"/>
        </w:rPr>
      </w:pPr>
      <w:r w:rsidRPr="00BB5EDD">
        <w:rPr>
          <w:rFonts w:ascii="Calibri" w:eastAsia="Times New Roman" w:hAnsi="Calibri" w:cs="Times New Roman"/>
          <w:b/>
          <w:bCs/>
          <w:sz w:val="22"/>
          <w:lang w:eastAsia="en-CA"/>
        </w:rPr>
        <w:t>Motion June 4, 2021</w:t>
      </w:r>
    </w:p>
    <w:p w14:paraId="0588086E" w14:textId="77777777" w:rsidR="00BB5EDD" w:rsidRPr="00BB5EDD" w:rsidRDefault="00BB5EDD" w:rsidP="0027703C">
      <w:pPr>
        <w:spacing w:before="0" w:after="0" w:line="240" w:lineRule="auto"/>
        <w:ind w:left="1146"/>
        <w:rPr>
          <w:rFonts w:ascii="Calibri" w:eastAsia="Times New Roman" w:hAnsi="Calibri" w:cs="Times New Roman"/>
          <w:bCs/>
          <w:sz w:val="22"/>
          <w:lang w:eastAsia="en-CA"/>
        </w:rPr>
      </w:pPr>
      <w:r w:rsidRPr="00BB5EDD">
        <w:rPr>
          <w:rFonts w:ascii="Calibri" w:eastAsia="Times New Roman" w:hAnsi="Calibri" w:cs="Times New Roman"/>
          <w:bCs/>
          <w:sz w:val="22"/>
          <w:lang w:eastAsia="en-CA"/>
        </w:rPr>
        <w:t>Moved: Diane Skomash / Seconded: Deanna Gibson</w:t>
      </w:r>
    </w:p>
    <w:p w14:paraId="4EB81723" w14:textId="77777777" w:rsidR="00BB5EDD" w:rsidRPr="00BB5EDD" w:rsidRDefault="00BB5EDD" w:rsidP="0027703C">
      <w:pPr>
        <w:spacing w:before="0" w:after="0" w:line="240" w:lineRule="auto"/>
        <w:ind w:left="1146"/>
        <w:rPr>
          <w:rFonts w:ascii="Calibri" w:eastAsia="Times New Roman" w:hAnsi="Calibri" w:cs="Times New Roman"/>
          <w:bCs/>
          <w:sz w:val="22"/>
          <w:lang w:eastAsia="en-CA"/>
        </w:rPr>
      </w:pPr>
      <w:r w:rsidRPr="00BB5EDD">
        <w:rPr>
          <w:rFonts w:ascii="Calibri" w:eastAsia="Times New Roman" w:hAnsi="Calibri" w:cs="Times New Roman"/>
          <w:bCs/>
          <w:sz w:val="22"/>
          <w:lang w:eastAsia="en-CA"/>
        </w:rPr>
        <w:t>The Antler River Watershed Regional Council Executive supports the Lambton United Church Centre Application for Capital Assistance Grant Application in the amount of $4,000.00.  Carried.</w:t>
      </w:r>
    </w:p>
    <w:p w14:paraId="075C75E1" w14:textId="77777777" w:rsidR="00BB5EDD" w:rsidRPr="00BB5EDD" w:rsidRDefault="00BB5EDD" w:rsidP="0027703C">
      <w:pPr>
        <w:spacing w:after="0" w:line="240" w:lineRule="auto"/>
        <w:ind w:left="1146"/>
        <w:rPr>
          <w:rFonts w:ascii="Calibri" w:eastAsia="Times New Roman" w:hAnsi="Calibri" w:cs="Times New Roman"/>
          <w:b/>
          <w:bCs/>
          <w:sz w:val="22"/>
          <w:lang w:eastAsia="en-CA"/>
        </w:rPr>
      </w:pPr>
      <w:r w:rsidRPr="00BB5EDD">
        <w:rPr>
          <w:rFonts w:ascii="Calibri" w:eastAsia="Times New Roman" w:hAnsi="Calibri" w:cs="Times New Roman"/>
          <w:b/>
          <w:bCs/>
          <w:sz w:val="22"/>
          <w:lang w:eastAsia="en-CA"/>
        </w:rPr>
        <w:lastRenderedPageBreak/>
        <w:t>Motion July 6, 2021</w:t>
      </w:r>
    </w:p>
    <w:p w14:paraId="0122FC41" w14:textId="77777777" w:rsidR="00BB5EDD" w:rsidRPr="00BB5EDD" w:rsidRDefault="00BB5EDD" w:rsidP="0027703C">
      <w:pPr>
        <w:spacing w:before="0" w:after="0" w:line="240" w:lineRule="auto"/>
        <w:ind w:left="1146"/>
        <w:rPr>
          <w:rFonts w:ascii="Calibri" w:eastAsia="Times New Roman" w:hAnsi="Calibri" w:cs="Times New Roman"/>
          <w:bCs/>
          <w:sz w:val="22"/>
          <w:lang w:eastAsia="en-CA"/>
        </w:rPr>
      </w:pPr>
      <w:r w:rsidRPr="00BB5EDD">
        <w:rPr>
          <w:rFonts w:ascii="Calibri" w:eastAsia="Times New Roman" w:hAnsi="Calibri" w:cs="Times New Roman"/>
          <w:bCs/>
          <w:sz w:val="22"/>
          <w:lang w:eastAsia="en-CA"/>
        </w:rPr>
        <w:t>Moved: Karlene Brown-Palmer/ Seconded: Diane Skomash</w:t>
      </w:r>
    </w:p>
    <w:p w14:paraId="3633EFFA" w14:textId="77777777" w:rsidR="00BB5EDD" w:rsidRPr="00BB5EDD" w:rsidRDefault="00BB5EDD" w:rsidP="0027703C">
      <w:pPr>
        <w:spacing w:before="0" w:after="0" w:line="240" w:lineRule="auto"/>
        <w:ind w:left="1146"/>
        <w:rPr>
          <w:rFonts w:ascii="Calibri" w:eastAsia="Times New Roman" w:hAnsi="Calibri" w:cs="Times New Roman"/>
          <w:bCs/>
          <w:sz w:val="22"/>
          <w:lang w:eastAsia="en-CA"/>
        </w:rPr>
      </w:pPr>
      <w:r w:rsidRPr="00BB5EDD">
        <w:rPr>
          <w:rFonts w:ascii="Calibri" w:eastAsia="Times New Roman" w:hAnsi="Calibri" w:cs="Times New Roman"/>
          <w:bCs/>
          <w:sz w:val="22"/>
          <w:lang w:eastAsia="en-CA"/>
        </w:rPr>
        <w:t>The Antler River Watershed Regional Council Executive authorizes a gift certificate in the amount of $100 to each of Marie Santos, Chair, Covenant Commission and John Neff, WOWRC Minister, Congregational Support and Mission, to thank them for their assistance during Lynne Allin's medical leave.</w:t>
      </w:r>
      <w:r w:rsidRPr="00BB5EDD">
        <w:rPr>
          <w:rFonts w:ascii="Calibri" w:eastAsia="Times New Roman" w:hAnsi="Calibri" w:cs="Times New Roman"/>
          <w:b/>
          <w:bCs/>
          <w:sz w:val="22"/>
          <w:lang w:eastAsia="en-CA"/>
        </w:rPr>
        <w:t xml:space="preserve">  </w:t>
      </w:r>
      <w:r w:rsidRPr="00BB5EDD">
        <w:rPr>
          <w:rFonts w:ascii="Calibri" w:eastAsia="Times New Roman" w:hAnsi="Calibri" w:cs="Times New Roman"/>
          <w:bCs/>
          <w:sz w:val="22"/>
          <w:lang w:eastAsia="en-CA"/>
        </w:rPr>
        <w:t>Carried.</w:t>
      </w:r>
    </w:p>
    <w:p w14:paraId="2B86E788" w14:textId="77777777" w:rsidR="00BB5EDD" w:rsidRPr="00BB5EDD" w:rsidRDefault="00BB5EDD" w:rsidP="0027703C">
      <w:pPr>
        <w:spacing w:before="0" w:after="0" w:line="240" w:lineRule="auto"/>
        <w:ind w:left="426"/>
        <w:rPr>
          <w:rFonts w:ascii="Calibri" w:eastAsia="Times New Roman" w:hAnsi="Calibri" w:cs="Times New Roman"/>
          <w:sz w:val="22"/>
          <w:lang w:val="en-US" w:eastAsia="en-CA"/>
        </w:rPr>
      </w:pPr>
      <w:r w:rsidRPr="00BB5EDD">
        <w:rPr>
          <w:rFonts w:ascii="Calibri" w:eastAsia="Times New Roman" w:hAnsi="Calibri" w:cs="Times New Roman"/>
          <w:b/>
          <w:bCs/>
          <w:sz w:val="22"/>
          <w:lang w:eastAsia="en-CA"/>
        </w:rPr>
        <w:t>C.</w:t>
      </w:r>
      <w:r w:rsidRPr="00BB5EDD">
        <w:rPr>
          <w:rFonts w:ascii="Calibri" w:eastAsia="Times New Roman" w:hAnsi="Calibri" w:cs="Times New Roman"/>
          <w:b/>
          <w:bCs/>
          <w:sz w:val="22"/>
          <w:lang w:eastAsia="en-CA"/>
        </w:rPr>
        <w:tab/>
      </w:r>
      <w:bookmarkStart w:id="3" w:name="_Hlk82781690"/>
      <w:r w:rsidRPr="00BB5EDD">
        <w:rPr>
          <w:rFonts w:ascii="Calibri" w:eastAsia="Times New Roman" w:hAnsi="Calibri" w:cs="Times New Roman"/>
          <w:b/>
          <w:bCs/>
          <w:sz w:val="22"/>
          <w:lang w:eastAsia="en-CA"/>
        </w:rPr>
        <w:t>Antler River Watershed Regional Council (7) Omnibus motion</w:t>
      </w:r>
    </w:p>
    <w:p w14:paraId="716D1DC7" w14:textId="77777777" w:rsidR="00BB5EDD" w:rsidRPr="00BB5EDD" w:rsidRDefault="00BB5EDD" w:rsidP="0027703C">
      <w:pPr>
        <w:spacing w:before="0" w:after="0" w:line="240" w:lineRule="auto"/>
        <w:ind w:left="426"/>
        <w:rPr>
          <w:rFonts w:ascii="Calibri" w:eastAsia="Times New Roman" w:hAnsi="Calibri" w:cs="Times New Roman"/>
          <w:sz w:val="22"/>
          <w:lang w:eastAsia="en-CA"/>
        </w:rPr>
      </w:pPr>
      <w:r w:rsidRPr="00BB5EDD">
        <w:rPr>
          <w:rFonts w:ascii="Calibri" w:eastAsia="Times New Roman" w:hAnsi="Calibri" w:cs="Times New Roman"/>
          <w:sz w:val="22"/>
          <w:lang w:eastAsia="en-CA"/>
        </w:rPr>
        <w:tab/>
        <w:t>That the Antler River Watershed Regional Council (7) Executive take the following action: </w:t>
      </w:r>
    </w:p>
    <w:p w14:paraId="021C4AAE" w14:textId="77777777" w:rsidR="00BB5EDD" w:rsidRPr="00BB5EDD" w:rsidRDefault="00BB5EDD" w:rsidP="0027703C">
      <w:pPr>
        <w:numPr>
          <w:ilvl w:val="0"/>
          <w:numId w:val="5"/>
        </w:numPr>
        <w:spacing w:before="0" w:after="0" w:line="240" w:lineRule="auto"/>
        <w:ind w:left="1506"/>
        <w:contextualSpacing/>
        <w:rPr>
          <w:rFonts w:ascii="Calibri" w:eastAsia="Times New Roman" w:hAnsi="Calibri" w:cs="Times New Roman"/>
          <w:sz w:val="22"/>
          <w:lang w:eastAsia="en-CA"/>
        </w:rPr>
      </w:pPr>
      <w:r w:rsidRPr="00BB5EDD">
        <w:rPr>
          <w:rFonts w:ascii="Calibri" w:eastAsia="Times New Roman" w:hAnsi="Calibri" w:cs="Times New Roman"/>
          <w:sz w:val="22"/>
          <w:u w:val="single"/>
          <w:lang w:eastAsia="en-CA"/>
        </w:rPr>
        <w:t>Lambton Centre</w:t>
      </w:r>
      <w:r w:rsidRPr="00BB5EDD">
        <w:rPr>
          <w:rFonts w:ascii="Calibri" w:eastAsia="Times New Roman" w:hAnsi="Calibri" w:cs="Times New Roman"/>
          <w:sz w:val="22"/>
          <w:lang w:eastAsia="en-CA"/>
        </w:rPr>
        <w:t xml:space="preserve"> ….approve Lambton Centre 2021 Board of Directors </w:t>
      </w:r>
    </w:p>
    <w:p w14:paraId="126995F5" w14:textId="77777777" w:rsidR="00BB5EDD" w:rsidRPr="00BB5EDD" w:rsidRDefault="00BB5EDD" w:rsidP="0027703C">
      <w:pPr>
        <w:spacing w:before="0" w:after="0" w:line="240" w:lineRule="auto"/>
        <w:ind w:left="720"/>
        <w:rPr>
          <w:rFonts w:ascii="Calibri" w:eastAsia="Times New Roman" w:hAnsi="Calibri" w:cs="Times New Roman"/>
          <w:bCs/>
          <w:sz w:val="22"/>
          <w:lang w:eastAsia="en-CA"/>
        </w:rPr>
      </w:pPr>
      <w:r w:rsidRPr="00BB5EDD">
        <w:rPr>
          <w:rFonts w:ascii="Calibri" w:eastAsia="Times New Roman" w:hAnsi="Calibri" w:cs="Times New Roman"/>
          <w:b/>
          <w:bCs/>
          <w:sz w:val="22"/>
          <w:lang w:eastAsia="en-CA"/>
        </w:rPr>
        <w:tab/>
      </w:r>
      <w:r w:rsidRPr="00BB5EDD">
        <w:rPr>
          <w:rFonts w:ascii="Calibri" w:eastAsia="Times New Roman" w:hAnsi="Calibri" w:cs="Times New Roman"/>
          <w:bCs/>
          <w:sz w:val="22"/>
          <w:lang w:eastAsia="en-CA"/>
        </w:rPr>
        <w:t>Betty Knight</w:t>
      </w:r>
    </w:p>
    <w:p w14:paraId="77AA99F1" w14:textId="77777777" w:rsidR="00BB5EDD" w:rsidRPr="00BB5EDD" w:rsidRDefault="00BB5EDD" w:rsidP="0027703C">
      <w:pPr>
        <w:spacing w:before="0" w:after="0" w:line="240" w:lineRule="auto"/>
        <w:ind w:left="720"/>
        <w:rPr>
          <w:rFonts w:ascii="Calibri" w:eastAsia="Times New Roman" w:hAnsi="Calibri" w:cs="Times New Roman"/>
          <w:sz w:val="22"/>
          <w:lang w:eastAsia="en-CA"/>
        </w:rPr>
      </w:pPr>
      <w:r w:rsidRPr="00BB5EDD">
        <w:rPr>
          <w:rFonts w:ascii="Calibri" w:eastAsia="Times New Roman" w:hAnsi="Calibri" w:cs="Times New Roman"/>
          <w:sz w:val="22"/>
          <w:lang w:eastAsia="en-CA"/>
        </w:rPr>
        <w:tab/>
        <w:t>Janeen Rustin</w:t>
      </w:r>
    </w:p>
    <w:p w14:paraId="66E09D66" w14:textId="77777777" w:rsidR="00BB5EDD" w:rsidRPr="00BB5EDD" w:rsidRDefault="00BB5EDD" w:rsidP="0027703C">
      <w:pPr>
        <w:spacing w:before="0" w:after="0" w:line="240" w:lineRule="auto"/>
        <w:ind w:left="720"/>
        <w:rPr>
          <w:rFonts w:ascii="Calibri" w:eastAsia="Times New Roman" w:hAnsi="Calibri" w:cs="Times New Roman"/>
          <w:sz w:val="22"/>
          <w:lang w:eastAsia="en-CA"/>
        </w:rPr>
      </w:pPr>
      <w:r w:rsidRPr="00BB5EDD">
        <w:rPr>
          <w:rFonts w:ascii="Calibri" w:eastAsia="Times New Roman" w:hAnsi="Calibri" w:cs="Times New Roman"/>
          <w:sz w:val="22"/>
          <w:lang w:eastAsia="en-CA"/>
        </w:rPr>
        <w:tab/>
        <w:t>Dylan Cox</w:t>
      </w:r>
    </w:p>
    <w:p w14:paraId="52032CCB" w14:textId="77777777" w:rsidR="00BB5EDD" w:rsidRPr="00BB5EDD" w:rsidRDefault="00BB5EDD" w:rsidP="0027703C">
      <w:pPr>
        <w:spacing w:before="0" w:after="0" w:line="240" w:lineRule="auto"/>
        <w:ind w:left="720"/>
        <w:rPr>
          <w:rFonts w:ascii="Calibri" w:eastAsia="Times New Roman" w:hAnsi="Calibri" w:cs="Times New Roman"/>
          <w:sz w:val="22"/>
          <w:lang w:eastAsia="en-CA"/>
        </w:rPr>
      </w:pPr>
      <w:r w:rsidRPr="00BB5EDD">
        <w:rPr>
          <w:rFonts w:ascii="Calibri" w:eastAsia="Times New Roman" w:hAnsi="Calibri" w:cs="Times New Roman"/>
          <w:sz w:val="22"/>
          <w:lang w:eastAsia="en-CA"/>
        </w:rPr>
        <w:tab/>
        <w:t>Rose Davidson</w:t>
      </w:r>
    </w:p>
    <w:p w14:paraId="5EDA404F" w14:textId="77777777" w:rsidR="00BB5EDD" w:rsidRPr="00BB5EDD" w:rsidRDefault="00BB5EDD" w:rsidP="0027703C">
      <w:pPr>
        <w:spacing w:before="0" w:after="0" w:line="240" w:lineRule="auto"/>
        <w:ind w:left="720"/>
        <w:rPr>
          <w:rFonts w:ascii="Calibri" w:eastAsia="Times New Roman" w:hAnsi="Calibri" w:cs="Times New Roman"/>
          <w:sz w:val="22"/>
          <w:lang w:eastAsia="en-CA"/>
        </w:rPr>
      </w:pPr>
      <w:r w:rsidRPr="00BB5EDD">
        <w:rPr>
          <w:rFonts w:ascii="Calibri" w:eastAsia="Times New Roman" w:hAnsi="Calibri" w:cs="Times New Roman"/>
          <w:sz w:val="22"/>
          <w:lang w:eastAsia="en-CA"/>
        </w:rPr>
        <w:tab/>
        <w:t>Sue Wright</w:t>
      </w:r>
    </w:p>
    <w:p w14:paraId="75E20B5C" w14:textId="77777777" w:rsidR="00BB5EDD" w:rsidRPr="00BB5EDD" w:rsidRDefault="00BB5EDD" w:rsidP="0027703C">
      <w:pPr>
        <w:spacing w:before="0" w:after="0" w:line="240" w:lineRule="auto"/>
        <w:ind w:left="720"/>
        <w:rPr>
          <w:rFonts w:ascii="Calibri" w:eastAsia="Times New Roman" w:hAnsi="Calibri" w:cs="Times New Roman"/>
          <w:sz w:val="22"/>
          <w:lang w:eastAsia="en-CA"/>
        </w:rPr>
      </w:pPr>
      <w:r w:rsidRPr="00BB5EDD">
        <w:rPr>
          <w:rFonts w:ascii="Calibri" w:eastAsia="Times New Roman" w:hAnsi="Calibri" w:cs="Times New Roman"/>
          <w:sz w:val="22"/>
          <w:lang w:eastAsia="en-CA"/>
        </w:rPr>
        <w:tab/>
        <w:t>Brenda Wilkins</w:t>
      </w:r>
    </w:p>
    <w:p w14:paraId="7BDAC181" w14:textId="77777777" w:rsidR="00BB5EDD" w:rsidRPr="00BB5EDD" w:rsidRDefault="00BB5EDD" w:rsidP="0027703C">
      <w:pPr>
        <w:spacing w:before="0" w:after="0" w:line="240" w:lineRule="auto"/>
        <w:ind w:left="720"/>
        <w:rPr>
          <w:rFonts w:ascii="Calibri" w:eastAsia="Times New Roman" w:hAnsi="Calibri" w:cs="Times New Roman"/>
          <w:sz w:val="22"/>
          <w:lang w:eastAsia="en-CA"/>
        </w:rPr>
      </w:pPr>
      <w:r w:rsidRPr="00BB5EDD">
        <w:rPr>
          <w:rFonts w:ascii="Calibri" w:eastAsia="Times New Roman" w:hAnsi="Calibri" w:cs="Times New Roman"/>
          <w:sz w:val="22"/>
          <w:lang w:eastAsia="en-CA"/>
        </w:rPr>
        <w:tab/>
        <w:t>Jennifer Nickles</w:t>
      </w:r>
    </w:p>
    <w:p w14:paraId="123E6016" w14:textId="77777777" w:rsidR="00BB5EDD" w:rsidRPr="00BB5EDD" w:rsidRDefault="00BB5EDD" w:rsidP="0027703C">
      <w:pPr>
        <w:spacing w:before="0" w:after="0" w:line="240" w:lineRule="auto"/>
        <w:ind w:left="1135"/>
        <w:rPr>
          <w:rFonts w:ascii="Calibri" w:eastAsia="Times New Roman" w:hAnsi="Calibri" w:cs="Times New Roman"/>
          <w:i/>
          <w:iCs/>
          <w:sz w:val="22"/>
          <w:lang w:eastAsia="en-CA"/>
        </w:rPr>
      </w:pPr>
      <w:r w:rsidRPr="00BB5EDD">
        <w:rPr>
          <w:rFonts w:ascii="Calibri" w:eastAsia="Times New Roman" w:hAnsi="Calibri" w:cs="Times New Roman"/>
          <w:sz w:val="22"/>
          <w:lang w:eastAsia="en-CA"/>
        </w:rPr>
        <w:tab/>
      </w:r>
      <w:r w:rsidRPr="00BB5EDD">
        <w:rPr>
          <w:rFonts w:ascii="Calibri" w:eastAsia="Times New Roman" w:hAnsi="Calibri" w:cs="Times New Roman"/>
          <w:i/>
          <w:iCs/>
          <w:sz w:val="22"/>
          <w:lang w:eastAsia="en-CA"/>
        </w:rPr>
        <w:t>This is based on the Annual General Meeting dated January 31, 2021, board member approval form dated May 30, 2021, contact list provided and receipt of other required documentation per The United Church of Canada Incorporated Ministries Policy.</w:t>
      </w:r>
    </w:p>
    <w:bookmarkEnd w:id="3"/>
    <w:p w14:paraId="50C14355" w14:textId="77777777" w:rsidR="00BB5EDD" w:rsidRPr="00BB5EDD" w:rsidRDefault="00BB5EDD" w:rsidP="0027703C">
      <w:pPr>
        <w:spacing w:before="0" w:after="0" w:line="240" w:lineRule="auto"/>
        <w:ind w:left="426"/>
        <w:rPr>
          <w:rFonts w:ascii="Calibri" w:eastAsia="Times New Roman" w:hAnsi="Calibri" w:cs="Times New Roman"/>
          <w:b/>
          <w:sz w:val="22"/>
          <w:lang w:eastAsia="en-CA"/>
        </w:rPr>
      </w:pPr>
      <w:r w:rsidRPr="00BB5EDD">
        <w:rPr>
          <w:rFonts w:ascii="Calibri" w:eastAsia="Times New Roman" w:hAnsi="Calibri" w:cs="Times New Roman"/>
          <w:b/>
          <w:sz w:val="22"/>
          <w:lang w:eastAsia="en-CA"/>
        </w:rPr>
        <w:t>D.</w:t>
      </w:r>
      <w:r w:rsidRPr="00BB5EDD">
        <w:rPr>
          <w:rFonts w:ascii="Calibri" w:eastAsia="Times New Roman" w:hAnsi="Calibri" w:cs="Times New Roman"/>
          <w:b/>
          <w:sz w:val="22"/>
          <w:lang w:eastAsia="en-CA"/>
        </w:rPr>
        <w:tab/>
        <w:t>Correspondence received</w:t>
      </w:r>
    </w:p>
    <w:p w14:paraId="2140F750" w14:textId="3F0DF3A0" w:rsidR="00BB5EDD" w:rsidRDefault="00BB5EDD" w:rsidP="0027703C">
      <w:pPr>
        <w:numPr>
          <w:ilvl w:val="0"/>
          <w:numId w:val="7"/>
        </w:numPr>
        <w:spacing w:before="0" w:after="0" w:line="240" w:lineRule="auto"/>
        <w:ind w:left="1506"/>
        <w:contextualSpacing/>
        <w:rPr>
          <w:rFonts w:ascii="Calibri" w:eastAsia="Times New Roman" w:hAnsi="Calibri" w:cs="Times New Roman"/>
          <w:sz w:val="22"/>
          <w:lang w:eastAsia="en-CA"/>
        </w:rPr>
      </w:pPr>
      <w:r w:rsidRPr="00BB5EDD">
        <w:rPr>
          <w:rFonts w:ascii="Calibri" w:eastAsia="Times New Roman" w:hAnsi="Calibri" w:cs="Times New Roman"/>
          <w:sz w:val="22"/>
          <w:lang w:eastAsia="en-CA"/>
        </w:rPr>
        <w:t>Update on Mackay stamp (For information only)</w:t>
      </w:r>
    </w:p>
    <w:p w14:paraId="15481233" w14:textId="457FA1CE" w:rsidR="002023A9" w:rsidRPr="002023A9" w:rsidRDefault="002023A9" w:rsidP="002023A9">
      <w:pPr>
        <w:spacing w:before="0" w:after="0" w:line="240" w:lineRule="auto"/>
        <w:contextualSpacing/>
        <w:rPr>
          <w:rFonts w:ascii="Calibri" w:eastAsia="Times New Roman" w:hAnsi="Calibri" w:cs="Times New Roman"/>
          <w:b/>
          <w:sz w:val="22"/>
          <w:lang w:eastAsia="en-CA"/>
        </w:rPr>
      </w:pPr>
      <w:r w:rsidRPr="002023A9">
        <w:rPr>
          <w:rFonts w:ascii="Calibri" w:eastAsia="Times New Roman" w:hAnsi="Calibri" w:cs="Times New Roman"/>
          <w:b/>
          <w:sz w:val="22"/>
          <w:lang w:eastAsia="en-CA"/>
        </w:rPr>
        <w:t>MOTION CARRIED</w:t>
      </w:r>
    </w:p>
    <w:p w14:paraId="6AC9E3E6" w14:textId="77777777" w:rsidR="00731C87" w:rsidRDefault="00731C87" w:rsidP="0027703C">
      <w:pPr>
        <w:pStyle w:val="Heading1"/>
        <w:spacing w:before="0" w:line="240" w:lineRule="auto"/>
        <w:ind w:left="426"/>
        <w:rPr>
          <w:sz w:val="22"/>
          <w:szCs w:val="22"/>
        </w:rPr>
      </w:pPr>
    </w:p>
    <w:p w14:paraId="19C7E267" w14:textId="2BA818BD" w:rsidR="00872491" w:rsidRDefault="00427619" w:rsidP="00731C87">
      <w:pPr>
        <w:pStyle w:val="Heading1"/>
        <w:spacing w:before="0" w:line="240" w:lineRule="auto"/>
        <w:rPr>
          <w:sz w:val="22"/>
          <w:szCs w:val="22"/>
        </w:rPr>
      </w:pPr>
      <w:r w:rsidRPr="00D37AC4">
        <w:rPr>
          <w:sz w:val="22"/>
          <w:szCs w:val="22"/>
        </w:rPr>
        <w:t>Business Arising</w:t>
      </w:r>
    </w:p>
    <w:p w14:paraId="3C6C7789" w14:textId="72273E4F" w:rsidR="00947368" w:rsidRDefault="00821A00" w:rsidP="007203E3">
      <w:pPr>
        <w:pStyle w:val="Heading1"/>
        <w:numPr>
          <w:ilvl w:val="0"/>
          <w:numId w:val="2"/>
        </w:numPr>
        <w:spacing w:before="0" w:line="240" w:lineRule="auto"/>
        <w:rPr>
          <w:b w:val="0"/>
          <w:sz w:val="22"/>
          <w:szCs w:val="22"/>
        </w:rPr>
      </w:pPr>
      <w:r w:rsidRPr="00821A00">
        <w:rPr>
          <w:b w:val="0"/>
          <w:sz w:val="22"/>
          <w:szCs w:val="22"/>
        </w:rPr>
        <w:t>Fairfield update (Executive Minister)</w:t>
      </w:r>
    </w:p>
    <w:p w14:paraId="668E4B37" w14:textId="21A67290" w:rsidR="007203E3" w:rsidRDefault="007203E3" w:rsidP="007203E3">
      <w:pPr>
        <w:spacing w:before="0" w:after="0" w:line="240" w:lineRule="auto"/>
        <w:rPr>
          <w:sz w:val="22"/>
        </w:rPr>
      </w:pPr>
      <w:r w:rsidRPr="007203E3">
        <w:rPr>
          <w:sz w:val="22"/>
        </w:rPr>
        <w:t xml:space="preserve">Legal transfer </w:t>
      </w:r>
      <w:r w:rsidR="002023A9">
        <w:rPr>
          <w:sz w:val="22"/>
        </w:rPr>
        <w:t xml:space="preserve">is </w:t>
      </w:r>
      <w:r w:rsidRPr="007203E3">
        <w:rPr>
          <w:sz w:val="22"/>
        </w:rPr>
        <w:t xml:space="preserve">complete. </w:t>
      </w:r>
      <w:r w:rsidR="002023A9">
        <w:rPr>
          <w:sz w:val="22"/>
        </w:rPr>
        <w:t xml:space="preserve">Chief Denise will be invited to </w:t>
      </w:r>
      <w:r w:rsidRPr="007203E3">
        <w:rPr>
          <w:sz w:val="22"/>
        </w:rPr>
        <w:t>be present</w:t>
      </w:r>
      <w:r>
        <w:rPr>
          <w:sz w:val="22"/>
        </w:rPr>
        <w:t xml:space="preserve"> at some point during</w:t>
      </w:r>
      <w:r w:rsidR="002023A9">
        <w:rPr>
          <w:sz w:val="22"/>
        </w:rPr>
        <w:t xml:space="preserve"> the</w:t>
      </w:r>
      <w:r>
        <w:rPr>
          <w:sz w:val="22"/>
        </w:rPr>
        <w:t xml:space="preserve"> </w:t>
      </w:r>
      <w:r w:rsidR="008970F7">
        <w:rPr>
          <w:sz w:val="22"/>
        </w:rPr>
        <w:t>fall meeting.</w:t>
      </w:r>
    </w:p>
    <w:p w14:paraId="040827E7" w14:textId="77777777" w:rsidR="002023A9" w:rsidRDefault="008970F7" w:rsidP="008970F7">
      <w:pPr>
        <w:spacing w:before="0" w:after="0" w:line="240" w:lineRule="auto"/>
        <w:rPr>
          <w:sz w:val="22"/>
        </w:rPr>
      </w:pPr>
      <w:r>
        <w:rPr>
          <w:sz w:val="22"/>
        </w:rPr>
        <w:t xml:space="preserve">Final agreement </w:t>
      </w:r>
      <w:r w:rsidR="002023A9">
        <w:rPr>
          <w:sz w:val="22"/>
        </w:rPr>
        <w:t xml:space="preserve">has been </w:t>
      </w:r>
      <w:r>
        <w:rPr>
          <w:sz w:val="22"/>
        </w:rPr>
        <w:t xml:space="preserve">sent to </w:t>
      </w:r>
      <w:r w:rsidR="002023A9">
        <w:rPr>
          <w:sz w:val="22"/>
        </w:rPr>
        <w:t xml:space="preserve">the </w:t>
      </w:r>
      <w:r>
        <w:rPr>
          <w:sz w:val="22"/>
        </w:rPr>
        <w:t xml:space="preserve">curator. </w:t>
      </w:r>
      <w:r w:rsidR="002023A9">
        <w:rPr>
          <w:sz w:val="22"/>
        </w:rPr>
        <w:t>Cheryl-Ann Stadelbauer-Sampa will follow-up with the curator re: copy to be returned.</w:t>
      </w:r>
    </w:p>
    <w:p w14:paraId="4C24B079" w14:textId="77777777" w:rsidR="002023A9" w:rsidRDefault="002023A9" w:rsidP="008970F7">
      <w:pPr>
        <w:spacing w:before="0" w:after="0" w:line="240" w:lineRule="auto"/>
        <w:rPr>
          <w:sz w:val="22"/>
        </w:rPr>
      </w:pPr>
    </w:p>
    <w:p w14:paraId="29F3358F" w14:textId="52C6786B" w:rsidR="008970F7" w:rsidRPr="007203E3" w:rsidRDefault="008970F7" w:rsidP="008970F7">
      <w:pPr>
        <w:spacing w:before="0" w:after="0" w:line="240" w:lineRule="auto"/>
        <w:rPr>
          <w:sz w:val="22"/>
        </w:rPr>
      </w:pPr>
      <w:r>
        <w:rPr>
          <w:sz w:val="22"/>
        </w:rPr>
        <w:t>Elizabeth Dunn joined</w:t>
      </w:r>
      <w:r w:rsidR="002023A9">
        <w:rPr>
          <w:sz w:val="22"/>
        </w:rPr>
        <w:t xml:space="preserve"> the meeting</w:t>
      </w:r>
      <w:r>
        <w:rPr>
          <w:sz w:val="22"/>
        </w:rPr>
        <w:t>.</w:t>
      </w:r>
    </w:p>
    <w:p w14:paraId="038FC88D" w14:textId="0BD6BA28" w:rsidR="008970F7" w:rsidRDefault="008970F7" w:rsidP="007203E3">
      <w:pPr>
        <w:spacing w:before="0" w:after="0" w:line="240" w:lineRule="auto"/>
        <w:rPr>
          <w:sz w:val="22"/>
        </w:rPr>
      </w:pPr>
    </w:p>
    <w:p w14:paraId="2A570278" w14:textId="77777777" w:rsidR="002023A9" w:rsidRDefault="002023A9" w:rsidP="007203E3">
      <w:pPr>
        <w:spacing w:before="0" w:after="0" w:line="240" w:lineRule="auto"/>
        <w:rPr>
          <w:sz w:val="22"/>
        </w:rPr>
      </w:pPr>
      <w:r w:rsidRPr="002023A9">
        <w:rPr>
          <w:b/>
          <w:sz w:val="22"/>
        </w:rPr>
        <w:t>MOTION</w:t>
      </w:r>
      <w:r>
        <w:rPr>
          <w:sz w:val="22"/>
        </w:rPr>
        <w:t>: Kenji Marui / Karlene  Brown-Palmer</w:t>
      </w:r>
    </w:p>
    <w:p w14:paraId="47B050BF" w14:textId="2879BADB" w:rsidR="008970F7" w:rsidRDefault="002023A9" w:rsidP="007203E3">
      <w:pPr>
        <w:spacing w:before="0" w:after="0" w:line="240" w:lineRule="auto"/>
        <w:rPr>
          <w:sz w:val="22"/>
        </w:rPr>
      </w:pPr>
      <w:r>
        <w:rPr>
          <w:sz w:val="22"/>
        </w:rPr>
        <w:t>The Antler River Watershed Regional Council Executive agrees that Antler River Watershed Regional Council (ARWRC) w</w:t>
      </w:r>
      <w:r w:rsidR="008970F7">
        <w:rPr>
          <w:sz w:val="22"/>
        </w:rPr>
        <w:t>ill carry</w:t>
      </w:r>
      <w:r>
        <w:rPr>
          <w:sz w:val="22"/>
        </w:rPr>
        <w:t xml:space="preserve"> the</w:t>
      </w:r>
      <w:r w:rsidR="008970F7">
        <w:rPr>
          <w:sz w:val="22"/>
        </w:rPr>
        <w:t xml:space="preserve"> expenses for Fairfield Museum until Sept. 30, 2021. </w:t>
      </w:r>
      <w:r w:rsidRPr="002023A9">
        <w:rPr>
          <w:b/>
          <w:sz w:val="22"/>
        </w:rPr>
        <w:t>MOTION CARRIED</w:t>
      </w:r>
      <w:r w:rsidR="008970F7" w:rsidRPr="002023A9">
        <w:rPr>
          <w:b/>
          <w:sz w:val="22"/>
        </w:rPr>
        <w:t>. 1 Abstention</w:t>
      </w:r>
      <w:r>
        <w:rPr>
          <w:b/>
          <w:sz w:val="22"/>
        </w:rPr>
        <w:t>.</w:t>
      </w:r>
    </w:p>
    <w:p w14:paraId="68D064C0" w14:textId="77777777" w:rsidR="008970F7" w:rsidRDefault="008970F7" w:rsidP="007203E3">
      <w:pPr>
        <w:spacing w:before="0" w:after="0" w:line="240" w:lineRule="auto"/>
        <w:rPr>
          <w:sz w:val="22"/>
        </w:rPr>
      </w:pPr>
    </w:p>
    <w:p w14:paraId="2258FB0F" w14:textId="419FC182" w:rsidR="00821A00" w:rsidRPr="00821A00" w:rsidRDefault="00821A00" w:rsidP="00FE1AD1">
      <w:pPr>
        <w:pStyle w:val="Heading1"/>
        <w:numPr>
          <w:ilvl w:val="0"/>
          <w:numId w:val="2"/>
        </w:numPr>
        <w:spacing w:before="0" w:line="240" w:lineRule="auto"/>
        <w:rPr>
          <w:b w:val="0"/>
          <w:sz w:val="22"/>
          <w:szCs w:val="22"/>
        </w:rPr>
      </w:pPr>
      <w:r w:rsidRPr="00821A00">
        <w:rPr>
          <w:b w:val="0"/>
          <w:sz w:val="22"/>
        </w:rPr>
        <w:t>Commission Updates</w:t>
      </w:r>
    </w:p>
    <w:p w14:paraId="4AA4200D" w14:textId="51327657" w:rsidR="00821A00" w:rsidRDefault="00821A00" w:rsidP="00FE1AD1">
      <w:pPr>
        <w:pStyle w:val="Heading1"/>
        <w:numPr>
          <w:ilvl w:val="0"/>
          <w:numId w:val="3"/>
        </w:numPr>
        <w:spacing w:before="0" w:line="240" w:lineRule="auto"/>
        <w:rPr>
          <w:b w:val="0"/>
          <w:sz w:val="22"/>
        </w:rPr>
      </w:pPr>
      <w:r w:rsidRPr="00821A00">
        <w:rPr>
          <w:b w:val="0"/>
          <w:sz w:val="22"/>
        </w:rPr>
        <w:t>Covenant Commission</w:t>
      </w:r>
      <w:r w:rsidR="00757A91">
        <w:rPr>
          <w:b w:val="0"/>
          <w:sz w:val="22"/>
        </w:rPr>
        <w:t xml:space="preserve">: </w:t>
      </w:r>
      <w:r w:rsidR="002023A9">
        <w:rPr>
          <w:b w:val="0"/>
          <w:sz w:val="22"/>
        </w:rPr>
        <w:t xml:space="preserve">Marie Santos, Chair, submitted a written report and reviewed it briefly. </w:t>
      </w:r>
    </w:p>
    <w:p w14:paraId="156E7601" w14:textId="015BB1AE" w:rsidR="00821A00" w:rsidRPr="00821A00" w:rsidRDefault="00821A00" w:rsidP="00FE1AD1">
      <w:pPr>
        <w:pStyle w:val="Heading1"/>
        <w:numPr>
          <w:ilvl w:val="0"/>
          <w:numId w:val="3"/>
        </w:numPr>
        <w:spacing w:before="0" w:line="240" w:lineRule="auto"/>
        <w:rPr>
          <w:b w:val="0"/>
          <w:sz w:val="22"/>
        </w:rPr>
      </w:pPr>
      <w:r w:rsidRPr="00821A00">
        <w:rPr>
          <w:b w:val="0"/>
          <w:sz w:val="22"/>
        </w:rPr>
        <w:t>Human Resources Commission</w:t>
      </w:r>
      <w:r w:rsidR="008970F7">
        <w:rPr>
          <w:b w:val="0"/>
          <w:sz w:val="22"/>
        </w:rPr>
        <w:t>: no report</w:t>
      </w:r>
      <w:r w:rsidR="002023A9">
        <w:rPr>
          <w:b w:val="0"/>
          <w:sz w:val="22"/>
        </w:rPr>
        <w:t xml:space="preserve"> as the Commission meets in a week.</w:t>
      </w:r>
    </w:p>
    <w:p w14:paraId="7B45ECD2" w14:textId="77777777" w:rsidR="002023A9" w:rsidRPr="002023A9" w:rsidRDefault="00821A00" w:rsidP="002023A9">
      <w:pPr>
        <w:pStyle w:val="Heading1"/>
        <w:numPr>
          <w:ilvl w:val="0"/>
          <w:numId w:val="3"/>
        </w:numPr>
        <w:spacing w:before="0" w:line="240" w:lineRule="auto"/>
        <w:ind w:left="714" w:hanging="357"/>
        <w:rPr>
          <w:sz w:val="22"/>
        </w:rPr>
      </w:pPr>
      <w:r w:rsidRPr="00821A00">
        <w:rPr>
          <w:b w:val="0"/>
          <w:sz w:val="22"/>
        </w:rPr>
        <w:t>Mission &amp; Discipleship Commission</w:t>
      </w:r>
      <w:r w:rsidR="00532A9C">
        <w:rPr>
          <w:b w:val="0"/>
          <w:sz w:val="22"/>
        </w:rPr>
        <w:t xml:space="preserve">: </w:t>
      </w:r>
      <w:r w:rsidR="002023A9">
        <w:rPr>
          <w:b w:val="0"/>
          <w:sz w:val="22"/>
        </w:rPr>
        <w:t xml:space="preserve">Richard Auckland, Chair, submitted a </w:t>
      </w:r>
      <w:r w:rsidR="00532A9C">
        <w:rPr>
          <w:b w:val="0"/>
          <w:sz w:val="22"/>
        </w:rPr>
        <w:t xml:space="preserve">written report </w:t>
      </w:r>
      <w:r w:rsidR="002023A9">
        <w:rPr>
          <w:b w:val="0"/>
          <w:sz w:val="22"/>
        </w:rPr>
        <w:t>and reviewed it briefly.</w:t>
      </w:r>
    </w:p>
    <w:p w14:paraId="2B2994EA" w14:textId="446DCC23" w:rsidR="002023A9" w:rsidRPr="002023A9" w:rsidRDefault="002023A9" w:rsidP="002023A9">
      <w:pPr>
        <w:rPr>
          <w:sz w:val="22"/>
        </w:rPr>
      </w:pPr>
      <w:r w:rsidRPr="002023A9">
        <w:rPr>
          <w:sz w:val="22"/>
        </w:rPr>
        <w:t>Louise Hall joined the meeting.</w:t>
      </w:r>
    </w:p>
    <w:p w14:paraId="20B05A79" w14:textId="1814592A" w:rsidR="00A66B5E" w:rsidRPr="00A66B5E" w:rsidRDefault="00384D51" w:rsidP="00A66B5E">
      <w:pPr>
        <w:pStyle w:val="Heading1"/>
        <w:rPr>
          <w:sz w:val="22"/>
        </w:rPr>
      </w:pPr>
      <w:r w:rsidRPr="00384D51">
        <w:rPr>
          <w:b w:val="0"/>
          <w:sz w:val="22"/>
        </w:rPr>
        <w:t>Noted for the October regional council meeting. Commissions and camps to submit a written report and verbal thumbnail</w:t>
      </w:r>
      <w:r w:rsidR="00F008E3" w:rsidRPr="00384D51">
        <w:rPr>
          <w:b w:val="0"/>
          <w:sz w:val="22"/>
        </w:rPr>
        <w:t xml:space="preserve">, nothing lengthy. </w:t>
      </w:r>
      <w:r w:rsidRPr="00384D51">
        <w:rPr>
          <w:b w:val="0"/>
          <w:sz w:val="22"/>
        </w:rPr>
        <w:t xml:space="preserve">Cheryl-Ann Stadelbauer-Sampa </w:t>
      </w:r>
      <w:r w:rsidR="000B7147" w:rsidRPr="00384D51">
        <w:rPr>
          <w:b w:val="0"/>
          <w:sz w:val="22"/>
        </w:rPr>
        <w:t>will prepare a template/guideline for written reports.</w:t>
      </w:r>
      <w:r w:rsidR="00A66B5E">
        <w:rPr>
          <w:b w:val="0"/>
          <w:sz w:val="22"/>
        </w:rPr>
        <w:t xml:space="preserve"> Richard Auckland has asked the camp directors to submit a short video (1 minute) each, re: the challenges/successes going forward from Covid.</w:t>
      </w:r>
    </w:p>
    <w:p w14:paraId="625E3A75" w14:textId="2662EAE0" w:rsidR="000B7147" w:rsidRPr="00384D51" w:rsidRDefault="000B7147" w:rsidP="00384D51">
      <w:pPr>
        <w:pStyle w:val="Heading1"/>
        <w:spacing w:before="0" w:line="240" w:lineRule="auto"/>
        <w:rPr>
          <w:b w:val="0"/>
          <w:sz w:val="22"/>
        </w:rPr>
      </w:pPr>
    </w:p>
    <w:p w14:paraId="38106499" w14:textId="77777777" w:rsidR="000B7147" w:rsidRPr="000B7147" w:rsidRDefault="000B7147" w:rsidP="000B7147">
      <w:pPr>
        <w:spacing w:before="0" w:after="0" w:line="240" w:lineRule="auto"/>
        <w:rPr>
          <w:sz w:val="22"/>
        </w:rPr>
      </w:pPr>
    </w:p>
    <w:p w14:paraId="57CAF9C3" w14:textId="737C0902" w:rsidR="0073420B" w:rsidRPr="000B7147" w:rsidRDefault="0073420B" w:rsidP="000B7147">
      <w:pPr>
        <w:pStyle w:val="Heading1"/>
        <w:spacing w:before="0" w:line="240" w:lineRule="auto"/>
        <w:rPr>
          <w:sz w:val="22"/>
          <w:szCs w:val="22"/>
        </w:rPr>
      </w:pPr>
      <w:r w:rsidRPr="000B7147">
        <w:rPr>
          <w:sz w:val="22"/>
          <w:szCs w:val="22"/>
        </w:rPr>
        <w:lastRenderedPageBreak/>
        <w:t>New Business</w:t>
      </w:r>
    </w:p>
    <w:p w14:paraId="48BDD89F" w14:textId="6ADEE101" w:rsidR="00821A00" w:rsidRPr="000B7147" w:rsidRDefault="00821A00" w:rsidP="000B7147">
      <w:pPr>
        <w:pStyle w:val="ListParagraph"/>
        <w:numPr>
          <w:ilvl w:val="0"/>
          <w:numId w:val="4"/>
        </w:numPr>
        <w:spacing w:before="0" w:after="0" w:line="240" w:lineRule="auto"/>
        <w:contextualSpacing w:val="0"/>
        <w:rPr>
          <w:sz w:val="22"/>
        </w:rPr>
      </w:pPr>
      <w:r w:rsidRPr="000B7147">
        <w:rPr>
          <w:sz w:val="22"/>
        </w:rPr>
        <w:t>Executive Minister’s Accountability Report (For information)</w:t>
      </w:r>
    </w:p>
    <w:p w14:paraId="036AE5AB" w14:textId="2F0CBEB4" w:rsidR="00546C9C" w:rsidRDefault="000B7147" w:rsidP="000B7147">
      <w:pPr>
        <w:pStyle w:val="ListParagraph"/>
        <w:numPr>
          <w:ilvl w:val="0"/>
          <w:numId w:val="0"/>
        </w:numPr>
        <w:spacing w:before="0" w:after="0" w:line="240" w:lineRule="auto"/>
        <w:ind w:left="360"/>
        <w:contextualSpacing w:val="0"/>
        <w:rPr>
          <w:sz w:val="22"/>
        </w:rPr>
      </w:pPr>
      <w:r>
        <w:rPr>
          <w:sz w:val="22"/>
        </w:rPr>
        <w:t>Results of investigation resulted in no further action.</w:t>
      </w:r>
    </w:p>
    <w:p w14:paraId="16FCBA23" w14:textId="1CC654B5" w:rsidR="000B7147" w:rsidRDefault="000B7147" w:rsidP="000B7147">
      <w:pPr>
        <w:pStyle w:val="ListParagraph"/>
        <w:numPr>
          <w:ilvl w:val="0"/>
          <w:numId w:val="0"/>
        </w:numPr>
        <w:spacing w:before="0" w:after="0" w:line="240" w:lineRule="auto"/>
        <w:ind w:left="360"/>
        <w:contextualSpacing w:val="0"/>
        <w:rPr>
          <w:sz w:val="22"/>
        </w:rPr>
      </w:pPr>
      <w:r>
        <w:rPr>
          <w:sz w:val="22"/>
        </w:rPr>
        <w:t xml:space="preserve">UPRC: </w:t>
      </w:r>
      <w:r w:rsidR="00384D51">
        <w:rPr>
          <w:sz w:val="22"/>
        </w:rPr>
        <w:t xml:space="preserve">Query about the </w:t>
      </w:r>
      <w:r>
        <w:rPr>
          <w:sz w:val="22"/>
        </w:rPr>
        <w:t>role?</w:t>
      </w:r>
      <w:r w:rsidR="00384D51">
        <w:rPr>
          <w:sz w:val="22"/>
        </w:rPr>
        <w:t xml:space="preserve"> T</w:t>
      </w:r>
      <w:r w:rsidR="00384D51" w:rsidRPr="00384D51">
        <w:rPr>
          <w:sz w:val="22"/>
        </w:rPr>
        <w:t>he United Property Resource Corporation (UPRC) is a new corporation created by The United Church of Canada to bring professional real estate expertise to communities of faith to provide them with all of the information needed to make faithful decisions about their real estate.</w:t>
      </w:r>
      <w:r w:rsidR="00384D51">
        <w:rPr>
          <w:sz w:val="22"/>
        </w:rPr>
        <w:t xml:space="preserve"> </w:t>
      </w:r>
      <w:r>
        <w:rPr>
          <w:sz w:val="22"/>
        </w:rPr>
        <w:t>Focus on affordable housing.</w:t>
      </w:r>
      <w:r w:rsidR="00384D51">
        <w:rPr>
          <w:sz w:val="22"/>
        </w:rPr>
        <w:t xml:space="preserve"> Have been invited to speak at the fa</w:t>
      </w:r>
      <w:bookmarkStart w:id="4" w:name="_GoBack"/>
      <w:bookmarkEnd w:id="4"/>
      <w:r w:rsidR="00384D51">
        <w:rPr>
          <w:sz w:val="22"/>
        </w:rPr>
        <w:t>ll meeting.</w:t>
      </w:r>
      <w:r>
        <w:rPr>
          <w:sz w:val="22"/>
        </w:rPr>
        <w:t xml:space="preserve"> In ARW</w:t>
      </w:r>
      <w:r w:rsidR="00384D51">
        <w:rPr>
          <w:sz w:val="22"/>
        </w:rPr>
        <w:t>, UPRC is</w:t>
      </w:r>
      <w:r>
        <w:rPr>
          <w:sz w:val="22"/>
        </w:rPr>
        <w:t xml:space="preserve"> currently working with Siloam.</w:t>
      </w:r>
    </w:p>
    <w:p w14:paraId="057347F6" w14:textId="77777777" w:rsidR="000B7147" w:rsidRPr="000B7147" w:rsidRDefault="000B7147" w:rsidP="000B7147">
      <w:pPr>
        <w:pStyle w:val="ListParagraph"/>
        <w:numPr>
          <w:ilvl w:val="0"/>
          <w:numId w:val="0"/>
        </w:numPr>
        <w:spacing w:before="0" w:after="0" w:line="240" w:lineRule="auto"/>
        <w:ind w:left="360"/>
        <w:contextualSpacing w:val="0"/>
        <w:rPr>
          <w:sz w:val="22"/>
        </w:rPr>
      </w:pPr>
    </w:p>
    <w:p w14:paraId="216AA5FC" w14:textId="64D5854A" w:rsidR="00821A00" w:rsidRPr="000B7147" w:rsidRDefault="00821A00" w:rsidP="000B7147">
      <w:pPr>
        <w:pStyle w:val="ListParagraph"/>
        <w:numPr>
          <w:ilvl w:val="0"/>
          <w:numId w:val="4"/>
        </w:numPr>
        <w:spacing w:before="0" w:after="0" w:line="240" w:lineRule="auto"/>
        <w:contextualSpacing w:val="0"/>
        <w:rPr>
          <w:sz w:val="22"/>
        </w:rPr>
      </w:pPr>
      <w:r w:rsidRPr="000B7147">
        <w:rPr>
          <w:sz w:val="22"/>
        </w:rPr>
        <w:t>Proposal 1 Admin Assistant Website Management</w:t>
      </w:r>
    </w:p>
    <w:p w14:paraId="3538D34F" w14:textId="08C77A51" w:rsidR="00546C9C" w:rsidRPr="000B7147" w:rsidRDefault="00546C9C" w:rsidP="000B7147">
      <w:pPr>
        <w:pStyle w:val="ListParagraph"/>
        <w:numPr>
          <w:ilvl w:val="0"/>
          <w:numId w:val="0"/>
        </w:numPr>
        <w:spacing w:before="0" w:after="0" w:line="240" w:lineRule="auto"/>
        <w:ind w:left="360"/>
        <w:contextualSpacing w:val="0"/>
        <w:rPr>
          <w:sz w:val="22"/>
        </w:rPr>
      </w:pPr>
      <w:r w:rsidRPr="00384D51">
        <w:rPr>
          <w:b/>
          <w:sz w:val="22"/>
        </w:rPr>
        <w:t>MOTION</w:t>
      </w:r>
      <w:r w:rsidR="008970F7" w:rsidRPr="00384D51">
        <w:rPr>
          <w:b/>
          <w:sz w:val="22"/>
        </w:rPr>
        <w:t xml:space="preserve"> </w:t>
      </w:r>
      <w:r w:rsidR="009354CC">
        <w:rPr>
          <w:sz w:val="22"/>
        </w:rPr>
        <w:t>Louise</w:t>
      </w:r>
      <w:r w:rsidR="00384D51">
        <w:rPr>
          <w:sz w:val="22"/>
        </w:rPr>
        <w:t xml:space="preserve"> Hall </w:t>
      </w:r>
      <w:r w:rsidR="009354CC">
        <w:rPr>
          <w:sz w:val="22"/>
        </w:rPr>
        <w:t>/</w:t>
      </w:r>
      <w:r w:rsidR="00384D51">
        <w:rPr>
          <w:sz w:val="22"/>
        </w:rPr>
        <w:t xml:space="preserve"> </w:t>
      </w:r>
      <w:r w:rsidR="009354CC">
        <w:rPr>
          <w:sz w:val="22"/>
        </w:rPr>
        <w:t>Marie</w:t>
      </w:r>
      <w:r w:rsidR="00384D51">
        <w:rPr>
          <w:sz w:val="22"/>
        </w:rPr>
        <w:t xml:space="preserve"> Santos</w:t>
      </w:r>
    </w:p>
    <w:p w14:paraId="6E6746D0" w14:textId="6A3B3CD8" w:rsidR="00546C9C" w:rsidRPr="000B7147" w:rsidRDefault="00546C9C" w:rsidP="000B7147">
      <w:pPr>
        <w:pStyle w:val="ListParagraph"/>
        <w:numPr>
          <w:ilvl w:val="0"/>
          <w:numId w:val="0"/>
        </w:numPr>
        <w:spacing w:before="0" w:after="0" w:line="240" w:lineRule="auto"/>
        <w:ind w:left="360"/>
        <w:contextualSpacing w:val="0"/>
        <w:rPr>
          <w:sz w:val="22"/>
        </w:rPr>
      </w:pPr>
      <w:r w:rsidRPr="000B7147">
        <w:rPr>
          <w:sz w:val="22"/>
        </w:rPr>
        <w:t>That the position of Administrative Assistant, Website Management, be moved from a time limited contract to a permanent staff position.</w:t>
      </w:r>
      <w:r w:rsidR="0056034C">
        <w:rPr>
          <w:sz w:val="22"/>
        </w:rPr>
        <w:t xml:space="preserve"> </w:t>
      </w:r>
      <w:r w:rsidR="00384D51" w:rsidRPr="00384D51">
        <w:rPr>
          <w:b/>
          <w:sz w:val="22"/>
        </w:rPr>
        <w:t>MOTION CARRIED</w:t>
      </w:r>
      <w:r w:rsidR="00384D51">
        <w:rPr>
          <w:sz w:val="22"/>
        </w:rPr>
        <w:t>.</w:t>
      </w:r>
    </w:p>
    <w:p w14:paraId="436DEB0B" w14:textId="77777777" w:rsidR="00546C9C" w:rsidRPr="000B7147" w:rsidRDefault="00546C9C" w:rsidP="000B7147">
      <w:pPr>
        <w:pStyle w:val="ListParagraph"/>
        <w:numPr>
          <w:ilvl w:val="0"/>
          <w:numId w:val="0"/>
        </w:numPr>
        <w:spacing w:before="0" w:after="0" w:line="240" w:lineRule="auto"/>
        <w:ind w:left="360"/>
        <w:contextualSpacing w:val="0"/>
        <w:rPr>
          <w:sz w:val="22"/>
        </w:rPr>
      </w:pPr>
    </w:p>
    <w:p w14:paraId="04B922DA" w14:textId="51053A8C" w:rsidR="00821A00" w:rsidRPr="000B7147" w:rsidRDefault="00821A00" w:rsidP="000B7147">
      <w:pPr>
        <w:pStyle w:val="ListParagraph"/>
        <w:numPr>
          <w:ilvl w:val="0"/>
          <w:numId w:val="4"/>
        </w:numPr>
        <w:spacing w:before="0" w:after="0" w:line="240" w:lineRule="auto"/>
        <w:contextualSpacing w:val="0"/>
        <w:rPr>
          <w:sz w:val="22"/>
        </w:rPr>
      </w:pPr>
      <w:r w:rsidRPr="000B7147">
        <w:rPr>
          <w:sz w:val="22"/>
        </w:rPr>
        <w:t>Proposal 2 Budget 2022</w:t>
      </w:r>
    </w:p>
    <w:p w14:paraId="58477FD4" w14:textId="7A217FFF" w:rsidR="00546C9C" w:rsidRPr="000B7147" w:rsidRDefault="00546C9C" w:rsidP="00384D51">
      <w:pPr>
        <w:spacing w:before="0" w:after="0" w:line="240" w:lineRule="auto"/>
        <w:ind w:left="360"/>
        <w:rPr>
          <w:sz w:val="22"/>
        </w:rPr>
      </w:pPr>
      <w:r w:rsidRPr="00384D51">
        <w:rPr>
          <w:b/>
          <w:sz w:val="22"/>
        </w:rPr>
        <w:t>MOTION</w:t>
      </w:r>
      <w:r w:rsidRPr="000B7147">
        <w:rPr>
          <w:sz w:val="22"/>
        </w:rPr>
        <w:t xml:space="preserve"> </w:t>
      </w:r>
      <w:r w:rsidR="0056034C">
        <w:rPr>
          <w:sz w:val="22"/>
        </w:rPr>
        <w:t>Richard</w:t>
      </w:r>
      <w:r w:rsidR="00384D51">
        <w:rPr>
          <w:sz w:val="22"/>
        </w:rPr>
        <w:t xml:space="preserve"> Auckland</w:t>
      </w:r>
      <w:r w:rsidR="0056034C">
        <w:rPr>
          <w:sz w:val="22"/>
        </w:rPr>
        <w:t xml:space="preserve"> / Ric</w:t>
      </w:r>
      <w:r w:rsidR="00384D51">
        <w:rPr>
          <w:sz w:val="22"/>
        </w:rPr>
        <w:t>hard Dalton</w:t>
      </w:r>
    </w:p>
    <w:p w14:paraId="0733FC8E" w14:textId="1638EE56" w:rsidR="00546C9C" w:rsidRPr="000B7147" w:rsidRDefault="00384D51" w:rsidP="00384D51">
      <w:pPr>
        <w:spacing w:before="0" w:after="0" w:line="240" w:lineRule="auto"/>
        <w:ind w:left="360"/>
        <w:rPr>
          <w:sz w:val="22"/>
        </w:rPr>
      </w:pPr>
      <w:r>
        <w:rPr>
          <w:sz w:val="22"/>
        </w:rPr>
        <w:t xml:space="preserve">The ARWRC </w:t>
      </w:r>
      <w:r w:rsidR="00546C9C" w:rsidRPr="000B7147">
        <w:rPr>
          <w:sz w:val="22"/>
        </w:rPr>
        <w:t>Executive agrees to recommend to the fall meeting of the regional council that:</w:t>
      </w:r>
    </w:p>
    <w:p w14:paraId="114962AC" w14:textId="77777777" w:rsidR="00546C9C" w:rsidRPr="000B7147" w:rsidRDefault="00546C9C" w:rsidP="000B7147">
      <w:pPr>
        <w:numPr>
          <w:ilvl w:val="0"/>
          <w:numId w:val="8"/>
        </w:numPr>
        <w:spacing w:before="0" w:after="0" w:line="240" w:lineRule="auto"/>
        <w:rPr>
          <w:sz w:val="22"/>
        </w:rPr>
      </w:pPr>
      <w:r w:rsidRPr="000B7147">
        <w:rPr>
          <w:sz w:val="22"/>
        </w:rPr>
        <w:t>the following principles be endorsed:</w:t>
      </w:r>
    </w:p>
    <w:p w14:paraId="475B298A" w14:textId="77777777" w:rsidR="00546C9C" w:rsidRPr="000B7147" w:rsidRDefault="00546C9C" w:rsidP="000B7147">
      <w:pPr>
        <w:numPr>
          <w:ilvl w:val="0"/>
          <w:numId w:val="9"/>
        </w:numPr>
        <w:spacing w:before="0" w:after="0" w:line="240" w:lineRule="auto"/>
        <w:rPr>
          <w:sz w:val="22"/>
        </w:rPr>
      </w:pPr>
      <w:r w:rsidRPr="000B7147">
        <w:rPr>
          <w:sz w:val="22"/>
        </w:rPr>
        <w:t>Due to the pandemic, churches learned how to gather virtually for worship and for meetings.  This significantly reduced carbon emissions and also respected the time of regional council representatives and staff.  This budget reflects an expectation that the majority of the meetings of involving the regional council, its leaders and its staff, will be virtual gatherings.  Meeting and travel budgets have been adjusted accordingly.</w:t>
      </w:r>
    </w:p>
    <w:p w14:paraId="0F5570CC" w14:textId="77777777" w:rsidR="00546C9C" w:rsidRPr="000B7147" w:rsidRDefault="00546C9C" w:rsidP="000B7147">
      <w:pPr>
        <w:numPr>
          <w:ilvl w:val="0"/>
          <w:numId w:val="9"/>
        </w:numPr>
        <w:spacing w:before="0" w:after="0" w:line="240" w:lineRule="auto"/>
        <w:rPr>
          <w:sz w:val="22"/>
        </w:rPr>
      </w:pPr>
      <w:r w:rsidRPr="000B7147">
        <w:rPr>
          <w:sz w:val="22"/>
        </w:rPr>
        <w:t>As in 2021, every effort was made to sustain a similar level of Mission and Service for grants.</w:t>
      </w:r>
    </w:p>
    <w:p w14:paraId="5BD4F788" w14:textId="77777777" w:rsidR="00546C9C" w:rsidRPr="000B7147" w:rsidRDefault="00546C9C" w:rsidP="000B7147">
      <w:pPr>
        <w:numPr>
          <w:ilvl w:val="0"/>
          <w:numId w:val="9"/>
        </w:numPr>
        <w:spacing w:before="0" w:after="0" w:line="240" w:lineRule="auto"/>
        <w:rPr>
          <w:sz w:val="22"/>
        </w:rPr>
      </w:pPr>
      <w:r w:rsidRPr="000B7147">
        <w:rPr>
          <w:sz w:val="22"/>
        </w:rPr>
        <w:t>Operating expenses have been increased by 2%.</w:t>
      </w:r>
    </w:p>
    <w:p w14:paraId="142909CE" w14:textId="77777777" w:rsidR="00546C9C" w:rsidRPr="000B7147" w:rsidRDefault="00546C9C" w:rsidP="000B7147">
      <w:pPr>
        <w:numPr>
          <w:ilvl w:val="0"/>
          <w:numId w:val="9"/>
        </w:numPr>
        <w:spacing w:before="0" w:after="0" w:line="240" w:lineRule="auto"/>
        <w:rPr>
          <w:sz w:val="22"/>
        </w:rPr>
      </w:pPr>
      <w:r w:rsidRPr="000B7147">
        <w:rPr>
          <w:sz w:val="22"/>
        </w:rPr>
        <w:t>Salaries reflect anticipated increase in step within the salary grid along with cost of living increments.</w:t>
      </w:r>
    </w:p>
    <w:p w14:paraId="0569DECF" w14:textId="77777777" w:rsidR="00546C9C" w:rsidRPr="000B7147" w:rsidRDefault="00546C9C" w:rsidP="000B7147">
      <w:pPr>
        <w:numPr>
          <w:ilvl w:val="0"/>
          <w:numId w:val="9"/>
        </w:numPr>
        <w:spacing w:before="0" w:after="0" w:line="240" w:lineRule="auto"/>
        <w:rPr>
          <w:sz w:val="22"/>
        </w:rPr>
      </w:pPr>
      <w:r w:rsidRPr="000B7147">
        <w:rPr>
          <w:sz w:val="22"/>
        </w:rPr>
        <w:t>Expenses incurred in dealing with matters under Section J of the Manual will be funded from the Unrestricted Operating Reserve as these fluctuate in number and cost.</w:t>
      </w:r>
    </w:p>
    <w:p w14:paraId="4B128CAC" w14:textId="77777777" w:rsidR="00384D51" w:rsidRDefault="00546C9C" w:rsidP="000B7147">
      <w:pPr>
        <w:numPr>
          <w:ilvl w:val="0"/>
          <w:numId w:val="8"/>
        </w:numPr>
        <w:spacing w:before="0" w:after="0" w:line="240" w:lineRule="auto"/>
        <w:rPr>
          <w:sz w:val="22"/>
        </w:rPr>
      </w:pPr>
      <w:r w:rsidRPr="000B7147">
        <w:rPr>
          <w:sz w:val="22"/>
        </w:rPr>
        <w:t>The proposed Budget 2022 be adopted with the Executive authorized to adapt as necessary.</w:t>
      </w:r>
      <w:r w:rsidR="0056034C">
        <w:rPr>
          <w:sz w:val="22"/>
        </w:rPr>
        <w:t xml:space="preserve"> </w:t>
      </w:r>
    </w:p>
    <w:p w14:paraId="021607C2" w14:textId="799EE4A7" w:rsidR="00546C9C" w:rsidRPr="00384D51" w:rsidRDefault="00384D51" w:rsidP="00384D51">
      <w:pPr>
        <w:spacing w:before="0" w:after="0" w:line="240" w:lineRule="auto"/>
        <w:ind w:left="360"/>
        <w:rPr>
          <w:b/>
          <w:sz w:val="22"/>
        </w:rPr>
      </w:pPr>
      <w:r w:rsidRPr="00384D51">
        <w:rPr>
          <w:b/>
          <w:sz w:val="22"/>
        </w:rPr>
        <w:t>MOTION CARRIED.</w:t>
      </w:r>
    </w:p>
    <w:p w14:paraId="22344471" w14:textId="77777777" w:rsidR="00546C9C" w:rsidRPr="000B7147" w:rsidRDefault="00546C9C" w:rsidP="000B7147">
      <w:pPr>
        <w:spacing w:before="0" w:after="0" w:line="240" w:lineRule="auto"/>
        <w:rPr>
          <w:sz w:val="22"/>
        </w:rPr>
      </w:pPr>
    </w:p>
    <w:p w14:paraId="56394E8D" w14:textId="0143DF9A" w:rsidR="00821A00" w:rsidRPr="00A66B5E" w:rsidRDefault="00B97799" w:rsidP="000B7147">
      <w:pPr>
        <w:spacing w:before="0" w:after="0" w:line="240" w:lineRule="auto"/>
        <w:rPr>
          <w:b/>
          <w:sz w:val="22"/>
        </w:rPr>
      </w:pPr>
      <w:r w:rsidRPr="00A66B5E">
        <w:rPr>
          <w:b/>
          <w:sz w:val="22"/>
        </w:rPr>
        <w:t xml:space="preserve">Conversation about vaccine passports </w:t>
      </w:r>
    </w:p>
    <w:p w14:paraId="29731854" w14:textId="77777777" w:rsidR="00A66B5E" w:rsidRDefault="00A66B5E" w:rsidP="000B7147">
      <w:pPr>
        <w:spacing w:before="0" w:after="0" w:line="240" w:lineRule="auto"/>
        <w:rPr>
          <w:sz w:val="22"/>
        </w:rPr>
      </w:pPr>
      <w:r>
        <w:rPr>
          <w:sz w:val="22"/>
        </w:rPr>
        <w:t>There was some discussion about vaccine passports and requirements.</w:t>
      </w:r>
    </w:p>
    <w:p w14:paraId="214293F4" w14:textId="77777777" w:rsidR="00A66B5E" w:rsidRDefault="00A66B5E" w:rsidP="000B7147">
      <w:pPr>
        <w:spacing w:before="0" w:after="0" w:line="240" w:lineRule="auto"/>
        <w:rPr>
          <w:sz w:val="22"/>
        </w:rPr>
      </w:pPr>
    </w:p>
    <w:p w14:paraId="7DB2CDFD" w14:textId="3F79085C" w:rsidR="00384D51" w:rsidRDefault="00384D51" w:rsidP="000B7147">
      <w:pPr>
        <w:spacing w:before="0" w:after="0" w:line="240" w:lineRule="auto"/>
        <w:rPr>
          <w:sz w:val="22"/>
        </w:rPr>
      </w:pPr>
      <w:r>
        <w:rPr>
          <w:sz w:val="22"/>
        </w:rPr>
        <w:t xml:space="preserve">Cheryl-Ann Stadelbauer-Sampa noted that the September 10 newsletter will have information regarding vaccine passports. From the newsletter: </w:t>
      </w:r>
      <w:r w:rsidRPr="00384D51">
        <w:rPr>
          <w:i/>
          <w:sz w:val="22"/>
        </w:rPr>
        <w:t>The legal advice the regional council has received to date is that communities of faith do not have grounds to request this information.  Privacy legislation protects medical information and there has been no provincial action mandating such information be shared in a community of faith.  In fact, worshiping communities have been specifically exempted from the vaccine passport.</w:t>
      </w:r>
      <w:r w:rsidRPr="00384D51">
        <w:rPr>
          <w:i/>
          <w:sz w:val="22"/>
        </w:rPr>
        <w:br/>
      </w:r>
    </w:p>
    <w:p w14:paraId="6C124958" w14:textId="030FC4A1" w:rsidR="00384D51" w:rsidRPr="00A66B5E" w:rsidRDefault="00384D51" w:rsidP="000B7147">
      <w:pPr>
        <w:spacing w:before="0" w:after="0" w:line="240" w:lineRule="auto"/>
        <w:rPr>
          <w:i/>
          <w:sz w:val="22"/>
        </w:rPr>
      </w:pPr>
      <w:r>
        <w:rPr>
          <w:sz w:val="22"/>
        </w:rPr>
        <w:t xml:space="preserve">Also noted, from the Newsletter: </w:t>
      </w:r>
      <w:r w:rsidRPr="00A66B5E">
        <w:rPr>
          <w:i/>
          <w:sz w:val="22"/>
        </w:rPr>
        <w:t>Any governing body that feels vaccine passports should be required for worship is encouraged to write their local Member of Provincial Parliament, Minister of Health, the Honorable Christine Elliott and Premier, the Honorable Doug Ford, to advocate for an expansion of the legislation.</w:t>
      </w:r>
    </w:p>
    <w:p w14:paraId="74C0F0FE" w14:textId="77777777" w:rsidR="00A66B5E" w:rsidRDefault="00A66B5E" w:rsidP="000B7147">
      <w:pPr>
        <w:spacing w:before="0" w:after="0" w:line="240" w:lineRule="auto"/>
        <w:rPr>
          <w:sz w:val="22"/>
        </w:rPr>
      </w:pPr>
    </w:p>
    <w:p w14:paraId="1F24C02A" w14:textId="1BAAF458" w:rsidR="007203E3" w:rsidRDefault="00A66B5E" w:rsidP="000B7147">
      <w:pPr>
        <w:spacing w:before="0" w:after="0" w:line="240" w:lineRule="auto"/>
        <w:rPr>
          <w:sz w:val="22"/>
        </w:rPr>
      </w:pPr>
      <w:r>
        <w:rPr>
          <w:sz w:val="22"/>
        </w:rPr>
        <w:t>If an external group is using the facility? Cheryl-Ann advises that they be asked for their Covid protocols. And always if renting ask for proof of additional insured.</w:t>
      </w:r>
    </w:p>
    <w:p w14:paraId="77F8D798" w14:textId="77777777" w:rsidR="00A66B5E" w:rsidRDefault="00A66B5E" w:rsidP="00A66B5E">
      <w:pPr>
        <w:spacing w:before="0" w:after="0" w:line="240" w:lineRule="auto"/>
        <w:ind w:left="720"/>
        <w:rPr>
          <w:sz w:val="22"/>
        </w:rPr>
      </w:pPr>
    </w:p>
    <w:p w14:paraId="4A840F4B" w14:textId="52AD5E50" w:rsidR="007203E3" w:rsidRPr="000B7147" w:rsidRDefault="00A66B5E" w:rsidP="000B7147">
      <w:pPr>
        <w:spacing w:before="0" w:after="0" w:line="240" w:lineRule="auto"/>
        <w:rPr>
          <w:sz w:val="22"/>
        </w:rPr>
      </w:pPr>
      <w:r>
        <w:rPr>
          <w:sz w:val="22"/>
        </w:rPr>
        <w:lastRenderedPageBreak/>
        <w:t>Communities of faith should c</w:t>
      </w:r>
      <w:r w:rsidRPr="00A66B5E">
        <w:rPr>
          <w:sz w:val="22"/>
        </w:rPr>
        <w:t>ontinue to follow provincial legislation and local public health advice when gathering in person</w:t>
      </w:r>
      <w:r>
        <w:rPr>
          <w:sz w:val="22"/>
        </w:rPr>
        <w:t>. It is important that attention be paid to your local community. L</w:t>
      </w:r>
      <w:r w:rsidR="007203E3" w:rsidRPr="000B7147">
        <w:rPr>
          <w:sz w:val="22"/>
        </w:rPr>
        <w:t xml:space="preserve">ook </w:t>
      </w:r>
      <w:r w:rsidR="00995F08">
        <w:rPr>
          <w:sz w:val="22"/>
        </w:rPr>
        <w:t>to</w:t>
      </w:r>
      <w:r w:rsidR="007203E3" w:rsidRPr="000B7147">
        <w:rPr>
          <w:sz w:val="22"/>
        </w:rPr>
        <w:t xml:space="preserve"> your</w:t>
      </w:r>
      <w:r w:rsidR="00995F08">
        <w:rPr>
          <w:sz w:val="22"/>
        </w:rPr>
        <w:t xml:space="preserve"> local</w:t>
      </w:r>
      <w:r w:rsidR="007203E3" w:rsidRPr="000B7147">
        <w:rPr>
          <w:sz w:val="22"/>
        </w:rPr>
        <w:t xml:space="preserve"> health uni</w:t>
      </w:r>
      <w:r>
        <w:rPr>
          <w:sz w:val="22"/>
        </w:rPr>
        <w:t>t; s</w:t>
      </w:r>
      <w:r w:rsidR="007203E3" w:rsidRPr="000B7147">
        <w:rPr>
          <w:sz w:val="22"/>
        </w:rPr>
        <w:t>everal have provided worship specific direction.</w:t>
      </w:r>
    </w:p>
    <w:p w14:paraId="33C8B84F" w14:textId="77777777" w:rsidR="007203E3" w:rsidRPr="000B7147" w:rsidRDefault="007203E3" w:rsidP="000B7147">
      <w:pPr>
        <w:spacing w:before="0" w:after="0" w:line="240" w:lineRule="auto"/>
        <w:rPr>
          <w:sz w:val="22"/>
        </w:rPr>
      </w:pPr>
    </w:p>
    <w:p w14:paraId="30E3D186" w14:textId="43AA33D8" w:rsidR="008F7B6E" w:rsidRPr="000B7147" w:rsidRDefault="008F7B6E" w:rsidP="000B7147">
      <w:pPr>
        <w:spacing w:before="0" w:after="0" w:line="240" w:lineRule="auto"/>
        <w:rPr>
          <w:b/>
          <w:bCs/>
          <w:sz w:val="22"/>
        </w:rPr>
      </w:pPr>
      <w:r w:rsidRPr="000B7147">
        <w:rPr>
          <w:b/>
          <w:bCs/>
          <w:sz w:val="22"/>
        </w:rPr>
        <w:t xml:space="preserve">Continuing Priorities </w:t>
      </w:r>
    </w:p>
    <w:p w14:paraId="131DD67B" w14:textId="358FD03B" w:rsidR="005C72FC" w:rsidRPr="000B7147" w:rsidRDefault="005C72FC" w:rsidP="000B7147">
      <w:pPr>
        <w:spacing w:before="0" w:after="0" w:line="240" w:lineRule="auto"/>
        <w:rPr>
          <w:sz w:val="22"/>
        </w:rPr>
      </w:pPr>
      <w:r w:rsidRPr="000B7147">
        <w:rPr>
          <w:sz w:val="22"/>
        </w:rPr>
        <w:t>1</w:t>
      </w:r>
      <w:r w:rsidR="00B720F1" w:rsidRPr="000B7147">
        <w:rPr>
          <w:sz w:val="22"/>
        </w:rPr>
        <w:t xml:space="preserve">.   </w:t>
      </w:r>
      <w:r w:rsidR="00B6692E" w:rsidRPr="000B7147">
        <w:rPr>
          <w:sz w:val="22"/>
        </w:rPr>
        <w:t>October</w:t>
      </w:r>
      <w:r w:rsidR="00821A00" w:rsidRPr="000B7147">
        <w:rPr>
          <w:sz w:val="22"/>
        </w:rPr>
        <w:t xml:space="preserve"> 2021</w:t>
      </w:r>
      <w:r w:rsidR="00B6692E" w:rsidRPr="000B7147">
        <w:rPr>
          <w:sz w:val="22"/>
        </w:rPr>
        <w:t xml:space="preserve"> </w:t>
      </w:r>
      <w:r w:rsidR="008F7B6E" w:rsidRPr="000B7147">
        <w:rPr>
          <w:sz w:val="22"/>
        </w:rPr>
        <w:t>Regional Council Meeting:</w:t>
      </w:r>
      <w:r w:rsidR="00D55600" w:rsidRPr="000B7147">
        <w:rPr>
          <w:sz w:val="22"/>
        </w:rPr>
        <w:t xml:space="preserve"> P</w:t>
      </w:r>
      <w:r w:rsidR="00287AFF" w:rsidRPr="000B7147">
        <w:rPr>
          <w:sz w:val="22"/>
        </w:rPr>
        <w:t>lanning</w:t>
      </w:r>
      <w:r w:rsidR="00D55600" w:rsidRPr="000B7147">
        <w:rPr>
          <w:sz w:val="22"/>
        </w:rPr>
        <w:t xml:space="preserve"> team </w:t>
      </w:r>
      <w:r w:rsidR="00694711" w:rsidRPr="000B7147">
        <w:rPr>
          <w:sz w:val="22"/>
        </w:rPr>
        <w:t>update</w:t>
      </w:r>
    </w:p>
    <w:p w14:paraId="17F94A85" w14:textId="7829415E" w:rsidR="00A66B5E" w:rsidRDefault="00A66B5E" w:rsidP="00B5381F">
      <w:pPr>
        <w:pStyle w:val="ListParagraph"/>
        <w:numPr>
          <w:ilvl w:val="0"/>
          <w:numId w:val="0"/>
        </w:numPr>
        <w:spacing w:before="0" w:after="0" w:line="240" w:lineRule="auto"/>
        <w:contextualSpacing w:val="0"/>
        <w:rPr>
          <w:sz w:val="22"/>
        </w:rPr>
      </w:pPr>
      <w:r>
        <w:rPr>
          <w:sz w:val="22"/>
        </w:rPr>
        <w:t>President Jane continues to seek an Equity Team Member.</w:t>
      </w:r>
    </w:p>
    <w:p w14:paraId="3D545102" w14:textId="77777777" w:rsidR="00A66B5E" w:rsidRDefault="00A66B5E" w:rsidP="00B5381F">
      <w:pPr>
        <w:pStyle w:val="ListParagraph"/>
        <w:numPr>
          <w:ilvl w:val="0"/>
          <w:numId w:val="0"/>
        </w:numPr>
        <w:spacing w:before="0" w:after="0" w:line="240" w:lineRule="auto"/>
        <w:contextualSpacing w:val="0"/>
        <w:rPr>
          <w:sz w:val="22"/>
        </w:rPr>
      </w:pPr>
      <w:r>
        <w:rPr>
          <w:sz w:val="22"/>
        </w:rPr>
        <w:t>Celebration of Ministry service: Byron UC, London on Saturday, October 30 at 7 pm.  Will be livestreamed and recorded so that communities of faith can use the service the next day for Sunday service. Michael Blair is the guest preacher.</w:t>
      </w:r>
    </w:p>
    <w:p w14:paraId="56F43191" w14:textId="77777777" w:rsidR="00A66B5E" w:rsidRDefault="00A66B5E" w:rsidP="00B5381F">
      <w:pPr>
        <w:pStyle w:val="ListParagraph"/>
        <w:numPr>
          <w:ilvl w:val="0"/>
          <w:numId w:val="0"/>
        </w:numPr>
        <w:spacing w:before="0" w:after="0" w:line="240" w:lineRule="auto"/>
        <w:contextualSpacing w:val="0"/>
        <w:rPr>
          <w:sz w:val="22"/>
        </w:rPr>
      </w:pPr>
      <w:r>
        <w:rPr>
          <w:sz w:val="22"/>
        </w:rPr>
        <w:t>Music to be determined.</w:t>
      </w:r>
    </w:p>
    <w:p w14:paraId="0FE241C8" w14:textId="6007FE2C" w:rsidR="00B5381F" w:rsidRDefault="00A66B5E" w:rsidP="00B5381F">
      <w:pPr>
        <w:pStyle w:val="ListParagraph"/>
        <w:numPr>
          <w:ilvl w:val="0"/>
          <w:numId w:val="0"/>
        </w:numPr>
        <w:spacing w:before="0" w:after="0" w:line="240" w:lineRule="auto"/>
        <w:contextualSpacing w:val="0"/>
        <w:rPr>
          <w:sz w:val="22"/>
        </w:rPr>
      </w:pPr>
      <w:r>
        <w:rPr>
          <w:sz w:val="22"/>
        </w:rPr>
        <w:t>Meeting will include Fairfield l</w:t>
      </w:r>
      <w:r w:rsidR="00B5381F">
        <w:rPr>
          <w:sz w:val="22"/>
        </w:rPr>
        <w:t xml:space="preserve">and transfer acknowledgement, </w:t>
      </w:r>
      <w:r>
        <w:rPr>
          <w:sz w:val="22"/>
        </w:rPr>
        <w:t>M</w:t>
      </w:r>
      <w:r w:rsidR="00B5381F">
        <w:rPr>
          <w:sz w:val="22"/>
        </w:rPr>
        <w:t xml:space="preserve">oraviantown and Walpole </w:t>
      </w:r>
      <w:r>
        <w:rPr>
          <w:sz w:val="22"/>
        </w:rPr>
        <w:t>I</w:t>
      </w:r>
      <w:r w:rsidR="00B5381F">
        <w:rPr>
          <w:sz w:val="22"/>
        </w:rPr>
        <w:t>sland greetings.</w:t>
      </w:r>
    </w:p>
    <w:p w14:paraId="4A8CD509" w14:textId="17D5A74B" w:rsidR="00B5381F" w:rsidRDefault="00B5381F" w:rsidP="00B5381F">
      <w:pPr>
        <w:pStyle w:val="ListParagraph"/>
        <w:numPr>
          <w:ilvl w:val="0"/>
          <w:numId w:val="0"/>
        </w:numPr>
        <w:spacing w:before="0" w:after="0" w:line="240" w:lineRule="auto"/>
        <w:contextualSpacing w:val="0"/>
        <w:rPr>
          <w:sz w:val="22"/>
        </w:rPr>
      </w:pPr>
    </w:p>
    <w:p w14:paraId="4BBD1C81" w14:textId="049C2BD5" w:rsidR="00B6692E" w:rsidRDefault="00B6692E" w:rsidP="000B7147">
      <w:pPr>
        <w:pStyle w:val="ListParagraph"/>
        <w:numPr>
          <w:ilvl w:val="0"/>
          <w:numId w:val="0"/>
        </w:numPr>
        <w:spacing w:before="0" w:after="0" w:line="240" w:lineRule="auto"/>
        <w:ind w:left="1146"/>
        <w:contextualSpacing w:val="0"/>
        <w:rPr>
          <w:sz w:val="22"/>
        </w:rPr>
      </w:pPr>
    </w:p>
    <w:p w14:paraId="764A365C" w14:textId="77777777" w:rsidR="00A66B5E" w:rsidRPr="000B7147" w:rsidRDefault="00A66B5E" w:rsidP="000B7147">
      <w:pPr>
        <w:pStyle w:val="ListParagraph"/>
        <w:numPr>
          <w:ilvl w:val="0"/>
          <w:numId w:val="0"/>
        </w:numPr>
        <w:spacing w:before="0" w:after="0" w:line="240" w:lineRule="auto"/>
        <w:ind w:left="1146"/>
        <w:contextualSpacing w:val="0"/>
        <w:rPr>
          <w:sz w:val="22"/>
        </w:rPr>
      </w:pPr>
    </w:p>
    <w:p w14:paraId="5DAB6C7B" w14:textId="434AE256" w:rsidR="0093117A" w:rsidRDefault="00731C87" w:rsidP="000B7147">
      <w:pPr>
        <w:spacing w:before="0" w:after="0" w:line="240" w:lineRule="auto"/>
        <w:rPr>
          <w:sz w:val="22"/>
        </w:rPr>
      </w:pPr>
      <w:r w:rsidRPr="000B7147">
        <w:rPr>
          <w:sz w:val="22"/>
        </w:rPr>
        <w:t xml:space="preserve">Next meeting: </w:t>
      </w:r>
      <w:r w:rsidR="00CD45B1" w:rsidRPr="000B7147">
        <w:rPr>
          <w:sz w:val="22"/>
        </w:rPr>
        <w:t xml:space="preserve">October </w:t>
      </w:r>
      <w:r w:rsidR="00A84931">
        <w:rPr>
          <w:sz w:val="22"/>
        </w:rPr>
        <w:t>6</w:t>
      </w:r>
      <w:r w:rsidR="00A66B5E" w:rsidRPr="00A66B5E">
        <w:rPr>
          <w:sz w:val="22"/>
          <w:vertAlign w:val="superscript"/>
        </w:rPr>
        <w:t>th</w:t>
      </w:r>
      <w:r w:rsidR="00A66B5E">
        <w:rPr>
          <w:sz w:val="22"/>
        </w:rPr>
        <w:t xml:space="preserve"> @ 5 </w:t>
      </w:r>
      <w:r w:rsidR="00A84931">
        <w:rPr>
          <w:sz w:val="22"/>
        </w:rPr>
        <w:t>pm</w:t>
      </w:r>
    </w:p>
    <w:p w14:paraId="66F8CEB8" w14:textId="2322DCB5" w:rsidR="000B7147" w:rsidRDefault="00A66B5E" w:rsidP="000B7147">
      <w:pPr>
        <w:spacing w:before="0" w:after="0" w:line="240" w:lineRule="auto"/>
        <w:rPr>
          <w:sz w:val="22"/>
        </w:rPr>
      </w:pPr>
      <w:r>
        <w:rPr>
          <w:sz w:val="22"/>
        </w:rPr>
        <w:t>November meeting: November 17</w:t>
      </w:r>
      <w:r w:rsidRPr="00A66B5E">
        <w:rPr>
          <w:sz w:val="22"/>
          <w:vertAlign w:val="superscript"/>
        </w:rPr>
        <w:t>th</w:t>
      </w:r>
      <w:r>
        <w:rPr>
          <w:sz w:val="22"/>
        </w:rPr>
        <w:t xml:space="preserve"> @ 5 pm</w:t>
      </w:r>
    </w:p>
    <w:p w14:paraId="34C3DFF2" w14:textId="597310DE" w:rsidR="000B7147" w:rsidRDefault="000B7147" w:rsidP="000B7147">
      <w:pPr>
        <w:spacing w:before="0" w:after="0" w:line="240" w:lineRule="auto"/>
        <w:rPr>
          <w:sz w:val="22"/>
        </w:rPr>
      </w:pPr>
    </w:p>
    <w:sectPr w:rsidR="000B7147" w:rsidSect="00546C9C">
      <w:headerReference w:type="default" r:id="rId11"/>
      <w:pgSz w:w="12240" w:h="15840"/>
      <w:pgMar w:top="1134" w:right="758" w:bottom="1134" w:left="1440" w:header="709" w:footer="709"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9AD1E" w14:textId="77777777" w:rsidR="00755696" w:rsidRDefault="00755696" w:rsidP="005C4E1A">
      <w:r>
        <w:separator/>
      </w:r>
    </w:p>
  </w:endnote>
  <w:endnote w:type="continuationSeparator" w:id="0">
    <w:p w14:paraId="1935687C" w14:textId="77777777" w:rsidR="00755696" w:rsidRDefault="00755696" w:rsidP="005C4E1A">
      <w:r>
        <w:continuationSeparator/>
      </w:r>
    </w:p>
  </w:endnote>
  <w:endnote w:type="continuationNotice" w:id="1">
    <w:p w14:paraId="6C23DEFF" w14:textId="77777777" w:rsidR="00755696" w:rsidRDefault="0075569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72627" w14:textId="77777777" w:rsidR="00755696" w:rsidRDefault="00755696" w:rsidP="005C4E1A">
      <w:r>
        <w:separator/>
      </w:r>
    </w:p>
  </w:footnote>
  <w:footnote w:type="continuationSeparator" w:id="0">
    <w:p w14:paraId="6D3AF76E" w14:textId="77777777" w:rsidR="00755696" w:rsidRDefault="00755696" w:rsidP="005C4E1A">
      <w:r>
        <w:continuationSeparator/>
      </w:r>
    </w:p>
  </w:footnote>
  <w:footnote w:type="continuationNotice" w:id="1">
    <w:p w14:paraId="662C2238" w14:textId="77777777" w:rsidR="00755696" w:rsidRDefault="0075569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39FC5" w14:textId="6E71EF30" w:rsidR="00546C9C" w:rsidRPr="00546C9C" w:rsidRDefault="0079202D" w:rsidP="00546C9C">
    <w:pPr>
      <w:tabs>
        <w:tab w:val="center" w:pos="4680"/>
        <w:tab w:val="right" w:pos="9498"/>
      </w:tabs>
      <w:spacing w:after="0" w:line="240" w:lineRule="auto"/>
      <w:ind w:left="360"/>
      <w:jc w:val="both"/>
      <w:rPr>
        <w:sz w:val="22"/>
      </w:rPr>
    </w:pPr>
    <w:sdt>
      <w:sdtPr>
        <w:rPr>
          <w:sz w:val="22"/>
        </w:rPr>
        <w:id w:val="884138192"/>
        <w:placeholder>
          <w:docPart w:val="7D985655B85E41CBBFCC90E76EDF47BB"/>
        </w:placeholder>
        <w:date w:fullDate="2021-09-08T00:00:00Z">
          <w:dateFormat w:val="MMMM d, yyyy"/>
          <w:lid w:val="en-CA"/>
          <w:storeMappedDataAs w:val="dateTime"/>
          <w:calendar w:val="gregorian"/>
        </w:date>
      </w:sdtPr>
      <w:sdtEndPr/>
      <w:sdtContent>
        <w:r w:rsidR="00546C9C">
          <w:rPr>
            <w:sz w:val="22"/>
          </w:rPr>
          <w:t>September 8, 2021</w:t>
        </w:r>
      </w:sdtContent>
    </w:sdt>
    <w:r w:rsidR="008F76D9">
      <w:rPr>
        <w:b/>
        <w:color w:val="1042B0"/>
        <w:sz w:val="32"/>
        <w:szCs w:val="18"/>
      </w:rPr>
      <w:tab/>
    </w:r>
    <w:r w:rsidR="00546C9C">
      <w:rPr>
        <w:b/>
        <w:color w:val="1042B0"/>
        <w:sz w:val="32"/>
        <w:szCs w:val="18"/>
      </w:rPr>
      <w:tab/>
    </w:r>
    <w:r w:rsidR="00546C9C" w:rsidRPr="00546C9C">
      <w:rPr>
        <w:sz w:val="22"/>
      </w:rPr>
      <w:t>ARW Executive 21-</w:t>
    </w:r>
    <w:sdt>
      <w:sdtPr>
        <w:rPr>
          <w:sz w:val="22"/>
        </w:rPr>
        <w:id w:val="429313030"/>
        <w:docPartObj>
          <w:docPartGallery w:val="Page Numbers (Top of Page)"/>
          <w:docPartUnique/>
        </w:docPartObj>
      </w:sdtPr>
      <w:sdtEndPr>
        <w:rPr>
          <w:noProof/>
        </w:rPr>
      </w:sdtEndPr>
      <w:sdtContent>
        <w:r w:rsidR="00546C9C" w:rsidRPr="00546C9C">
          <w:rPr>
            <w:sz w:val="22"/>
          </w:rPr>
          <w:fldChar w:fldCharType="begin"/>
        </w:r>
        <w:r w:rsidR="00546C9C" w:rsidRPr="00546C9C">
          <w:rPr>
            <w:sz w:val="22"/>
          </w:rPr>
          <w:instrText xml:space="preserve"> PAGE   \* MERGEFORMAT </w:instrText>
        </w:r>
        <w:r w:rsidR="00546C9C" w:rsidRPr="00546C9C">
          <w:rPr>
            <w:sz w:val="22"/>
          </w:rPr>
          <w:fldChar w:fldCharType="separate"/>
        </w:r>
        <w:r w:rsidR="00546C9C" w:rsidRPr="00546C9C">
          <w:t>17</w:t>
        </w:r>
        <w:r w:rsidR="00546C9C" w:rsidRPr="00546C9C">
          <w:rPr>
            <w:noProof/>
            <w:sz w:val="22"/>
          </w:rPr>
          <w:fldChar w:fldCharType="end"/>
        </w:r>
      </w:sdtContent>
    </w:sdt>
  </w:p>
  <w:p w14:paraId="35E9209B" w14:textId="2E6C01CA" w:rsidR="008F76D9" w:rsidRPr="00A615D4" w:rsidRDefault="008F76D9" w:rsidP="00A615D4">
    <w:pPr>
      <w:spacing w:before="0" w:after="0" w:line="240" w:lineRule="auto"/>
      <w:ind w:left="2160" w:hanging="2160"/>
      <w:jc w:val="center"/>
      <w:rPr>
        <w:rFonts w:ascii="Calibri" w:hAnsi="Calibri" w:cs="Calibri"/>
        <w:bCs/>
        <w:i/>
        <w:iCs/>
        <w:sz w:val="20"/>
      </w:rPr>
    </w:pPr>
    <w:r>
      <w:rPr>
        <w:b/>
        <w:color w:val="1042B0"/>
        <w:sz w:val="32"/>
        <w:szCs w:val="18"/>
      </w:rPr>
      <w:tab/>
    </w:r>
    <w:r>
      <w:rPr>
        <w:b/>
        <w:color w:val="1042B0"/>
        <w:sz w:val="32"/>
        <w:szCs w:val="18"/>
      </w:rPr>
      <w:tab/>
    </w:r>
    <w:r>
      <w:rPr>
        <w:b/>
        <w:color w:val="1042B0"/>
        <w:sz w:val="32"/>
        <w:szCs w:val="18"/>
      </w:rPr>
      <w:tab/>
    </w:r>
    <w:r>
      <w:rPr>
        <w:b/>
        <w:color w:val="1042B0"/>
        <w:sz w:val="32"/>
        <w:szCs w:val="18"/>
      </w:rPr>
      <w:tab/>
    </w:r>
    <w:r>
      <w:rPr>
        <w:b/>
        <w:color w:val="1042B0"/>
        <w:sz w:val="32"/>
        <w:szCs w:val="18"/>
      </w:rPr>
      <w:tab/>
    </w:r>
    <w:r>
      <w:rPr>
        <w:b/>
        <w:color w:val="1042B0"/>
        <w:sz w:val="32"/>
        <w:szCs w:val="18"/>
      </w:rPr>
      <w:tab/>
    </w:r>
    <w:r>
      <w:rPr>
        <w:b/>
        <w:color w:val="1042B0"/>
        <w:sz w:val="32"/>
        <w:szCs w:val="18"/>
      </w:rPr>
      <w:tab/>
    </w:r>
    <w:r>
      <w:rPr>
        <w:b/>
        <w:color w:val="1042B0"/>
        <w:sz w:val="32"/>
        <w:szCs w:val="18"/>
      </w:rPr>
      <w:tab/>
    </w:r>
    <w:r w:rsidRPr="00A615D4">
      <w:rPr>
        <w:szCs w:val="18"/>
      </w:rPr>
      <w:tab/>
    </w:r>
    <w:sdt>
      <w:sdtPr>
        <w:rPr>
          <w:szCs w:val="18"/>
        </w:rPr>
        <w:id w:val="-1527865125"/>
        <w:placeholder>
          <w:docPart w:val="5EF43230C2A84210B798C02DF69054D2"/>
        </w:placeholder>
        <w:showingPlcHdr/>
      </w:sdtPr>
      <w:sdtEndPr/>
      <w:sdtContent>
        <w:r>
          <w:rPr>
            <w:szCs w:val="18"/>
          </w:rPr>
          <w:t xml:space="preserve">     </w:t>
        </w:r>
      </w:sdtContent>
    </w:sdt>
    <w:r w:rsidRPr="00A615D4">
      <w:rPr>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E37"/>
    <w:multiLevelType w:val="multilevel"/>
    <w:tmpl w:val="C0782B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4A6893"/>
    <w:multiLevelType w:val="hybridMultilevel"/>
    <w:tmpl w:val="7B7245A6"/>
    <w:lvl w:ilvl="0" w:tplc="CF302176">
      <w:start w:val="1"/>
      <w:numFmt w:val="decimal"/>
      <w:pStyle w:val="ListParagraph"/>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A878CA"/>
    <w:multiLevelType w:val="hybridMultilevel"/>
    <w:tmpl w:val="4DF06D9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97A699E"/>
    <w:multiLevelType w:val="hybridMultilevel"/>
    <w:tmpl w:val="3A7E77D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3D1E5569"/>
    <w:multiLevelType w:val="multilevel"/>
    <w:tmpl w:val="E296168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5" w15:restartNumberingAfterBreak="0">
    <w:nsid w:val="445B2BCE"/>
    <w:multiLevelType w:val="hybridMultilevel"/>
    <w:tmpl w:val="89004D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507E39B6"/>
    <w:multiLevelType w:val="hybridMultilevel"/>
    <w:tmpl w:val="FA96D922"/>
    <w:lvl w:ilvl="0" w:tplc="C810C4D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F8764E0"/>
    <w:multiLevelType w:val="hybridMultilevel"/>
    <w:tmpl w:val="7F80D4C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7B302F95"/>
    <w:multiLevelType w:val="hybridMultilevel"/>
    <w:tmpl w:val="4E44190A"/>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7D50426B"/>
    <w:multiLevelType w:val="multilevel"/>
    <w:tmpl w:val="6D722C14"/>
    <w:lvl w:ilvl="0">
      <w:start w:val="1"/>
      <w:numFmt w:val="lowerLetter"/>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1"/>
  </w:num>
  <w:num w:numId="2">
    <w:abstractNumId w:val="5"/>
  </w:num>
  <w:num w:numId="3">
    <w:abstractNumId w:val="9"/>
  </w:num>
  <w:num w:numId="4">
    <w:abstractNumId w:val="4"/>
  </w:num>
  <w:num w:numId="5">
    <w:abstractNumId w:val="2"/>
  </w:num>
  <w:num w:numId="6">
    <w:abstractNumId w:val="3"/>
  </w:num>
  <w:num w:numId="7">
    <w:abstractNumId w:val="7"/>
  </w:num>
  <w:num w:numId="8">
    <w:abstractNumId w:val="6"/>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05"/>
    <w:rsid w:val="00021E80"/>
    <w:rsid w:val="00023ADC"/>
    <w:rsid w:val="00043C32"/>
    <w:rsid w:val="0004692C"/>
    <w:rsid w:val="00067F91"/>
    <w:rsid w:val="00074CC8"/>
    <w:rsid w:val="00090D83"/>
    <w:rsid w:val="000A40D5"/>
    <w:rsid w:val="000B3714"/>
    <w:rsid w:val="000B3B34"/>
    <w:rsid w:val="000B4924"/>
    <w:rsid w:val="000B5B71"/>
    <w:rsid w:val="000B7147"/>
    <w:rsid w:val="000E35F0"/>
    <w:rsid w:val="000F43C9"/>
    <w:rsid w:val="00104891"/>
    <w:rsid w:val="00107A60"/>
    <w:rsid w:val="00127CC0"/>
    <w:rsid w:val="00136F6D"/>
    <w:rsid w:val="00141683"/>
    <w:rsid w:val="00142499"/>
    <w:rsid w:val="0015213E"/>
    <w:rsid w:val="00170302"/>
    <w:rsid w:val="0017418F"/>
    <w:rsid w:val="00180F4A"/>
    <w:rsid w:val="00195B01"/>
    <w:rsid w:val="001A42AD"/>
    <w:rsid w:val="001A7D82"/>
    <w:rsid w:val="001B0E21"/>
    <w:rsid w:val="002023A9"/>
    <w:rsid w:val="002068A4"/>
    <w:rsid w:val="002068BF"/>
    <w:rsid w:val="00253D07"/>
    <w:rsid w:val="0027703C"/>
    <w:rsid w:val="00287AFF"/>
    <w:rsid w:val="0029197B"/>
    <w:rsid w:val="00293ED6"/>
    <w:rsid w:val="002973C9"/>
    <w:rsid w:val="002A77FF"/>
    <w:rsid w:val="002B5534"/>
    <w:rsid w:val="002C0D1F"/>
    <w:rsid w:val="002C67E9"/>
    <w:rsid w:val="002E0B3C"/>
    <w:rsid w:val="002F345A"/>
    <w:rsid w:val="00313948"/>
    <w:rsid w:val="00313B49"/>
    <w:rsid w:val="0037226B"/>
    <w:rsid w:val="00376726"/>
    <w:rsid w:val="00381858"/>
    <w:rsid w:val="00384493"/>
    <w:rsid w:val="00384D51"/>
    <w:rsid w:val="00391F4E"/>
    <w:rsid w:val="00395BB0"/>
    <w:rsid w:val="003B78DF"/>
    <w:rsid w:val="003D24BC"/>
    <w:rsid w:val="003E3918"/>
    <w:rsid w:val="00425152"/>
    <w:rsid w:val="00427619"/>
    <w:rsid w:val="0043312E"/>
    <w:rsid w:val="00440E4C"/>
    <w:rsid w:val="00441706"/>
    <w:rsid w:val="00466262"/>
    <w:rsid w:val="004823E7"/>
    <w:rsid w:val="00482B5C"/>
    <w:rsid w:val="004C32FF"/>
    <w:rsid w:val="004D012A"/>
    <w:rsid w:val="0050032E"/>
    <w:rsid w:val="005066A6"/>
    <w:rsid w:val="00532A9C"/>
    <w:rsid w:val="00543B71"/>
    <w:rsid w:val="00546C9C"/>
    <w:rsid w:val="00551551"/>
    <w:rsid w:val="0056034C"/>
    <w:rsid w:val="005B538C"/>
    <w:rsid w:val="005B7A6F"/>
    <w:rsid w:val="005C4E1A"/>
    <w:rsid w:val="005C72FC"/>
    <w:rsid w:val="005E311F"/>
    <w:rsid w:val="005E6D3D"/>
    <w:rsid w:val="00635230"/>
    <w:rsid w:val="00635F15"/>
    <w:rsid w:val="006404C0"/>
    <w:rsid w:val="00665968"/>
    <w:rsid w:val="00684B1A"/>
    <w:rsid w:val="00685AFC"/>
    <w:rsid w:val="00694711"/>
    <w:rsid w:val="006A689C"/>
    <w:rsid w:val="006A7818"/>
    <w:rsid w:val="006B673C"/>
    <w:rsid w:val="006D0CE1"/>
    <w:rsid w:val="006D2F07"/>
    <w:rsid w:val="006D6CE1"/>
    <w:rsid w:val="006E4BB9"/>
    <w:rsid w:val="006F1592"/>
    <w:rsid w:val="007203E3"/>
    <w:rsid w:val="00724303"/>
    <w:rsid w:val="00731C87"/>
    <w:rsid w:val="0073420B"/>
    <w:rsid w:val="0074561A"/>
    <w:rsid w:val="00746EB3"/>
    <w:rsid w:val="00755696"/>
    <w:rsid w:val="00757A91"/>
    <w:rsid w:val="0077346B"/>
    <w:rsid w:val="00773B64"/>
    <w:rsid w:val="007804F0"/>
    <w:rsid w:val="0079202D"/>
    <w:rsid w:val="007B4753"/>
    <w:rsid w:val="007C518E"/>
    <w:rsid w:val="007C6955"/>
    <w:rsid w:val="00803C2C"/>
    <w:rsid w:val="00804128"/>
    <w:rsid w:val="008126F3"/>
    <w:rsid w:val="00821A00"/>
    <w:rsid w:val="00821B0A"/>
    <w:rsid w:val="0082723F"/>
    <w:rsid w:val="00830FA1"/>
    <w:rsid w:val="00836316"/>
    <w:rsid w:val="008459AB"/>
    <w:rsid w:val="0085110D"/>
    <w:rsid w:val="00854BD6"/>
    <w:rsid w:val="008645CE"/>
    <w:rsid w:val="0086546D"/>
    <w:rsid w:val="00872491"/>
    <w:rsid w:val="008970F7"/>
    <w:rsid w:val="008E5AD9"/>
    <w:rsid w:val="008F76D9"/>
    <w:rsid w:val="008F7B6E"/>
    <w:rsid w:val="009223B2"/>
    <w:rsid w:val="0093117A"/>
    <w:rsid w:val="009354CC"/>
    <w:rsid w:val="00941C9D"/>
    <w:rsid w:val="009433DF"/>
    <w:rsid w:val="00947368"/>
    <w:rsid w:val="00947F97"/>
    <w:rsid w:val="009536C5"/>
    <w:rsid w:val="00955FB0"/>
    <w:rsid w:val="009675BE"/>
    <w:rsid w:val="00974CD5"/>
    <w:rsid w:val="009871A8"/>
    <w:rsid w:val="00987EE0"/>
    <w:rsid w:val="00992B5F"/>
    <w:rsid w:val="0099526A"/>
    <w:rsid w:val="00995F08"/>
    <w:rsid w:val="00997B61"/>
    <w:rsid w:val="009A1A23"/>
    <w:rsid w:val="009A6D05"/>
    <w:rsid w:val="009B6B99"/>
    <w:rsid w:val="009C09C7"/>
    <w:rsid w:val="009C1E0E"/>
    <w:rsid w:val="009F392A"/>
    <w:rsid w:val="00A01229"/>
    <w:rsid w:val="00A04A6E"/>
    <w:rsid w:val="00A32755"/>
    <w:rsid w:val="00A327E7"/>
    <w:rsid w:val="00A3281E"/>
    <w:rsid w:val="00A3471B"/>
    <w:rsid w:val="00A55FC0"/>
    <w:rsid w:val="00A601EE"/>
    <w:rsid w:val="00A615D4"/>
    <w:rsid w:val="00A66B5E"/>
    <w:rsid w:val="00A84931"/>
    <w:rsid w:val="00A872DB"/>
    <w:rsid w:val="00A90B95"/>
    <w:rsid w:val="00A9516A"/>
    <w:rsid w:val="00AA6A26"/>
    <w:rsid w:val="00AE2DD1"/>
    <w:rsid w:val="00AF7657"/>
    <w:rsid w:val="00B02BEA"/>
    <w:rsid w:val="00B122C3"/>
    <w:rsid w:val="00B4168A"/>
    <w:rsid w:val="00B5381F"/>
    <w:rsid w:val="00B63118"/>
    <w:rsid w:val="00B6692E"/>
    <w:rsid w:val="00B67941"/>
    <w:rsid w:val="00B720F1"/>
    <w:rsid w:val="00B8571C"/>
    <w:rsid w:val="00B865D4"/>
    <w:rsid w:val="00B97799"/>
    <w:rsid w:val="00BB5EDD"/>
    <w:rsid w:val="00BB6B9A"/>
    <w:rsid w:val="00BC33D7"/>
    <w:rsid w:val="00BD1937"/>
    <w:rsid w:val="00BF5053"/>
    <w:rsid w:val="00BF624D"/>
    <w:rsid w:val="00BF6631"/>
    <w:rsid w:val="00C0670C"/>
    <w:rsid w:val="00C11FA4"/>
    <w:rsid w:val="00C136E6"/>
    <w:rsid w:val="00C50399"/>
    <w:rsid w:val="00C511A8"/>
    <w:rsid w:val="00C56C60"/>
    <w:rsid w:val="00C63BF0"/>
    <w:rsid w:val="00C709D9"/>
    <w:rsid w:val="00C8436B"/>
    <w:rsid w:val="00C8532B"/>
    <w:rsid w:val="00C85532"/>
    <w:rsid w:val="00CA2A6F"/>
    <w:rsid w:val="00CA5511"/>
    <w:rsid w:val="00CB6020"/>
    <w:rsid w:val="00CC130A"/>
    <w:rsid w:val="00CD361A"/>
    <w:rsid w:val="00CD45B1"/>
    <w:rsid w:val="00D02F41"/>
    <w:rsid w:val="00D153C8"/>
    <w:rsid w:val="00D35AEE"/>
    <w:rsid w:val="00D36268"/>
    <w:rsid w:val="00D37AC4"/>
    <w:rsid w:val="00D504AB"/>
    <w:rsid w:val="00D50D28"/>
    <w:rsid w:val="00D55600"/>
    <w:rsid w:val="00D56346"/>
    <w:rsid w:val="00DF198C"/>
    <w:rsid w:val="00E16ACD"/>
    <w:rsid w:val="00E307A2"/>
    <w:rsid w:val="00E73653"/>
    <w:rsid w:val="00E81663"/>
    <w:rsid w:val="00E93CB9"/>
    <w:rsid w:val="00EB1C28"/>
    <w:rsid w:val="00EC1C12"/>
    <w:rsid w:val="00EC6766"/>
    <w:rsid w:val="00ED60C9"/>
    <w:rsid w:val="00EE5F8F"/>
    <w:rsid w:val="00F008E3"/>
    <w:rsid w:val="00F0669D"/>
    <w:rsid w:val="00F26AD4"/>
    <w:rsid w:val="00F33D0E"/>
    <w:rsid w:val="00F34FBF"/>
    <w:rsid w:val="00F54257"/>
    <w:rsid w:val="00F606CB"/>
    <w:rsid w:val="00F71CBC"/>
    <w:rsid w:val="00F77A86"/>
    <w:rsid w:val="00F849A4"/>
    <w:rsid w:val="00F967EF"/>
    <w:rsid w:val="00FC05BF"/>
    <w:rsid w:val="00FD31FB"/>
    <w:rsid w:val="00FE1AD1"/>
    <w:rsid w:val="00FE55A7"/>
    <w:rsid w:val="18C3B6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75061C"/>
  <w15:docId w15:val="{D8060918-43A8-4B38-9ED7-FDB176C6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BalloonText">
    <w:name w:val="Balloon Text"/>
    <w:basedOn w:val="Normal"/>
    <w:link w:val="BalloonTextChar"/>
    <w:uiPriority w:val="99"/>
    <w:semiHidden/>
    <w:unhideWhenUsed/>
    <w:rsid w:val="00987EE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E0"/>
    <w:rPr>
      <w:rFonts w:ascii="Tahoma" w:hAnsi="Tahoma" w:cs="Tahoma"/>
      <w:sz w:val="16"/>
      <w:szCs w:val="16"/>
    </w:rPr>
  </w:style>
  <w:style w:type="paragraph" w:styleId="PlainText">
    <w:name w:val="Plain Text"/>
    <w:basedOn w:val="Normal"/>
    <w:link w:val="PlainTextChar"/>
    <w:uiPriority w:val="99"/>
    <w:semiHidden/>
    <w:unhideWhenUsed/>
    <w:rsid w:val="00466262"/>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466262"/>
    <w:rPr>
      <w:rFonts w:ascii="Calibri" w:hAnsi="Calibri" w:cs="Calibri"/>
    </w:rPr>
  </w:style>
  <w:style w:type="paragraph" w:styleId="NormalWeb">
    <w:name w:val="Normal (Web)"/>
    <w:basedOn w:val="Normal"/>
    <w:uiPriority w:val="99"/>
    <w:unhideWhenUsed/>
    <w:rsid w:val="00992B5F"/>
    <w:pPr>
      <w:spacing w:before="0" w:after="0" w:line="240" w:lineRule="auto"/>
    </w:pPr>
    <w:rPr>
      <w:rFonts w:ascii="Times New Roman" w:hAnsi="Times New Roman" w:cs="Times New Roman"/>
      <w:szCs w:val="24"/>
      <w:lang w:eastAsia="en-CA"/>
    </w:rPr>
  </w:style>
  <w:style w:type="paragraph" w:customStyle="1" w:styleId="paragraph">
    <w:name w:val="paragraph"/>
    <w:basedOn w:val="Normal"/>
    <w:rsid w:val="002E0B3C"/>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2E0B3C"/>
  </w:style>
  <w:style w:type="character" w:styleId="UnresolvedMention">
    <w:name w:val="Unresolved Mention"/>
    <w:basedOn w:val="DefaultParagraphFont"/>
    <w:uiPriority w:val="99"/>
    <w:semiHidden/>
    <w:unhideWhenUsed/>
    <w:rsid w:val="00773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3102">
      <w:bodyDiv w:val="1"/>
      <w:marLeft w:val="0"/>
      <w:marRight w:val="0"/>
      <w:marTop w:val="0"/>
      <w:marBottom w:val="0"/>
      <w:divBdr>
        <w:top w:val="none" w:sz="0" w:space="0" w:color="auto"/>
        <w:left w:val="none" w:sz="0" w:space="0" w:color="auto"/>
        <w:bottom w:val="none" w:sz="0" w:space="0" w:color="auto"/>
        <w:right w:val="none" w:sz="0" w:space="0" w:color="auto"/>
      </w:divBdr>
    </w:div>
    <w:div w:id="511574172">
      <w:bodyDiv w:val="1"/>
      <w:marLeft w:val="0"/>
      <w:marRight w:val="0"/>
      <w:marTop w:val="0"/>
      <w:marBottom w:val="0"/>
      <w:divBdr>
        <w:top w:val="none" w:sz="0" w:space="0" w:color="auto"/>
        <w:left w:val="none" w:sz="0" w:space="0" w:color="auto"/>
        <w:bottom w:val="none" w:sz="0" w:space="0" w:color="auto"/>
        <w:right w:val="none" w:sz="0" w:space="0" w:color="auto"/>
      </w:divBdr>
    </w:div>
    <w:div w:id="740518075">
      <w:bodyDiv w:val="1"/>
      <w:marLeft w:val="0"/>
      <w:marRight w:val="0"/>
      <w:marTop w:val="0"/>
      <w:marBottom w:val="0"/>
      <w:divBdr>
        <w:top w:val="none" w:sz="0" w:space="0" w:color="auto"/>
        <w:left w:val="none" w:sz="0" w:space="0" w:color="auto"/>
        <w:bottom w:val="none" w:sz="0" w:space="0" w:color="auto"/>
        <w:right w:val="none" w:sz="0" w:space="0" w:color="auto"/>
      </w:divBdr>
    </w:div>
    <w:div w:id="954019202">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385059190">
      <w:bodyDiv w:val="1"/>
      <w:marLeft w:val="0"/>
      <w:marRight w:val="0"/>
      <w:marTop w:val="0"/>
      <w:marBottom w:val="0"/>
      <w:divBdr>
        <w:top w:val="none" w:sz="0" w:space="0" w:color="auto"/>
        <w:left w:val="none" w:sz="0" w:space="0" w:color="auto"/>
        <w:bottom w:val="none" w:sz="0" w:space="0" w:color="auto"/>
        <w:right w:val="none" w:sz="0" w:space="0" w:color="auto"/>
      </w:divBdr>
    </w:div>
    <w:div w:id="1583102259">
      <w:bodyDiv w:val="1"/>
      <w:marLeft w:val="0"/>
      <w:marRight w:val="0"/>
      <w:marTop w:val="0"/>
      <w:marBottom w:val="0"/>
      <w:divBdr>
        <w:top w:val="none" w:sz="0" w:space="0" w:color="auto"/>
        <w:left w:val="none" w:sz="0" w:space="0" w:color="auto"/>
        <w:bottom w:val="none" w:sz="0" w:space="0" w:color="auto"/>
        <w:right w:val="none" w:sz="0" w:space="0" w:color="auto"/>
      </w:divBdr>
    </w:div>
    <w:div w:id="1720201783">
      <w:bodyDiv w:val="1"/>
      <w:marLeft w:val="0"/>
      <w:marRight w:val="0"/>
      <w:marTop w:val="0"/>
      <w:marBottom w:val="0"/>
      <w:divBdr>
        <w:top w:val="none" w:sz="0" w:space="0" w:color="auto"/>
        <w:left w:val="none" w:sz="0" w:space="0" w:color="auto"/>
        <w:bottom w:val="none" w:sz="0" w:space="0" w:color="auto"/>
        <w:right w:val="none" w:sz="0" w:space="0" w:color="auto"/>
      </w:divBdr>
    </w:div>
    <w:div w:id="19763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o302\Dropbox\WOW%20Covenant%20Commission\WOW%20CC%20Agend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985655B85E41CBBFCC90E76EDF47BB"/>
        <w:category>
          <w:name w:val="General"/>
          <w:gallery w:val="placeholder"/>
        </w:category>
        <w:types>
          <w:type w:val="bbPlcHdr"/>
        </w:types>
        <w:behaviors>
          <w:behavior w:val="content"/>
        </w:behaviors>
        <w:guid w:val="{655842B3-330F-4EFA-972D-5928AFBCBA3A}"/>
      </w:docPartPr>
      <w:docPartBody>
        <w:p w:rsidR="001A0A75" w:rsidRDefault="001A0A75">
          <w:pPr>
            <w:pStyle w:val="7D985655B85E41CBBFCC90E76EDF47BB"/>
          </w:pPr>
          <w:r w:rsidRPr="0093117A">
            <w:rPr>
              <w:rStyle w:val="PlaceholderText"/>
            </w:rPr>
            <w:t>Name</w:t>
          </w:r>
        </w:p>
      </w:docPartBody>
    </w:docPart>
    <w:docPart>
      <w:docPartPr>
        <w:name w:val="5EF43230C2A84210B798C02DF69054D2"/>
        <w:category>
          <w:name w:val="General"/>
          <w:gallery w:val="placeholder"/>
        </w:category>
        <w:types>
          <w:type w:val="bbPlcHdr"/>
        </w:types>
        <w:behaviors>
          <w:behavior w:val="content"/>
        </w:behaviors>
        <w:guid w:val="{B7087EEB-7A9E-4EEE-88B2-F9118B0DB5C0}"/>
      </w:docPartPr>
      <w:docPartBody>
        <w:p w:rsidR="004B31B1" w:rsidRDefault="00B63FE6" w:rsidP="00B63FE6">
          <w:pPr>
            <w:pStyle w:val="5EF43230C2A84210B798C02DF69054D21"/>
          </w:pPr>
          <w:r>
            <w:rPr>
              <w:szCs w:val="18"/>
            </w:rPr>
            <w:t xml:space="preserve">     </w:t>
          </w:r>
        </w:p>
      </w:docPartBody>
    </w:docPart>
    <w:docPart>
      <w:docPartPr>
        <w:name w:val="22B9116ABED3485DA3B9CB1F0FA118B9"/>
        <w:category>
          <w:name w:val="General"/>
          <w:gallery w:val="placeholder"/>
        </w:category>
        <w:types>
          <w:type w:val="bbPlcHdr"/>
        </w:types>
        <w:behaviors>
          <w:behavior w:val="content"/>
        </w:behaviors>
        <w:guid w:val="{841ED0F6-97DC-4959-8986-2C4CA4B3D218}"/>
      </w:docPartPr>
      <w:docPartBody>
        <w:p w:rsidR="00263E8E" w:rsidRDefault="00B63FE6" w:rsidP="00B63FE6">
          <w:pPr>
            <w:pStyle w:val="22B9116ABED3485DA3B9CB1F0FA118B91"/>
          </w:pPr>
          <w:r w:rsidRPr="0093117A">
            <w:rPr>
              <w:rStyle w:val="PlaceholderText"/>
            </w:rPr>
            <w:t>Name</w:t>
          </w:r>
        </w:p>
      </w:docPartBody>
    </w:docPart>
    <w:docPart>
      <w:docPartPr>
        <w:name w:val="4574066D286D4481A861DACC2BD289B7"/>
        <w:category>
          <w:name w:val="General"/>
          <w:gallery w:val="placeholder"/>
        </w:category>
        <w:types>
          <w:type w:val="bbPlcHdr"/>
        </w:types>
        <w:behaviors>
          <w:behavior w:val="content"/>
        </w:behaviors>
        <w:guid w:val="{AA173388-6D1E-42C4-809C-F8D7C57BC879}"/>
      </w:docPartPr>
      <w:docPartBody>
        <w:p w:rsidR="00263E8E" w:rsidRDefault="00B63FE6" w:rsidP="00B63FE6">
          <w:pPr>
            <w:pStyle w:val="4574066D286D4481A861DACC2BD289B71"/>
          </w:pPr>
          <w:r w:rsidRPr="0093117A">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A0A75"/>
    <w:rsid w:val="00086B02"/>
    <w:rsid w:val="00114E56"/>
    <w:rsid w:val="001A0A75"/>
    <w:rsid w:val="00231F7E"/>
    <w:rsid w:val="002347CE"/>
    <w:rsid w:val="002533F8"/>
    <w:rsid w:val="00263E8E"/>
    <w:rsid w:val="002E1ADD"/>
    <w:rsid w:val="00306A46"/>
    <w:rsid w:val="00392FFB"/>
    <w:rsid w:val="00396A38"/>
    <w:rsid w:val="00396B45"/>
    <w:rsid w:val="003B319F"/>
    <w:rsid w:val="00427ABD"/>
    <w:rsid w:val="00446729"/>
    <w:rsid w:val="00472271"/>
    <w:rsid w:val="00491451"/>
    <w:rsid w:val="004B31B1"/>
    <w:rsid w:val="00554660"/>
    <w:rsid w:val="005B41E7"/>
    <w:rsid w:val="005D2BB6"/>
    <w:rsid w:val="005F4502"/>
    <w:rsid w:val="00604A1E"/>
    <w:rsid w:val="006066E9"/>
    <w:rsid w:val="006144BC"/>
    <w:rsid w:val="006A021F"/>
    <w:rsid w:val="006C663D"/>
    <w:rsid w:val="00785F8E"/>
    <w:rsid w:val="007D4A07"/>
    <w:rsid w:val="008D5C43"/>
    <w:rsid w:val="009C46D9"/>
    <w:rsid w:val="009D44DA"/>
    <w:rsid w:val="00A96C3C"/>
    <w:rsid w:val="00AB4104"/>
    <w:rsid w:val="00B232D1"/>
    <w:rsid w:val="00B54517"/>
    <w:rsid w:val="00B63FE6"/>
    <w:rsid w:val="00B82EB7"/>
    <w:rsid w:val="00BB3495"/>
    <w:rsid w:val="00C07847"/>
    <w:rsid w:val="00C3504C"/>
    <w:rsid w:val="00C872E8"/>
    <w:rsid w:val="00D0707C"/>
    <w:rsid w:val="00D74AA9"/>
    <w:rsid w:val="00D86F2F"/>
    <w:rsid w:val="00DA18E2"/>
    <w:rsid w:val="00DE1CFF"/>
    <w:rsid w:val="00E82C97"/>
    <w:rsid w:val="00F22EB3"/>
    <w:rsid w:val="00F55ED3"/>
    <w:rsid w:val="00F73A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3FE6"/>
    <w:rPr>
      <w:color w:val="808080"/>
    </w:rPr>
  </w:style>
  <w:style w:type="paragraph" w:customStyle="1" w:styleId="7D985655B85E41CBBFCC90E76EDF47BB">
    <w:name w:val="7D985655B85E41CBBFCC90E76EDF47BB"/>
    <w:rsid w:val="001A0A75"/>
  </w:style>
  <w:style w:type="paragraph" w:customStyle="1" w:styleId="22B9116ABED3485DA3B9CB1F0FA118B91">
    <w:name w:val="22B9116ABED3485DA3B9CB1F0FA118B91"/>
    <w:rsid w:val="00B63FE6"/>
    <w:pPr>
      <w:keepNext/>
      <w:keepLines/>
      <w:spacing w:before="40" w:after="0" w:line="259" w:lineRule="auto"/>
      <w:ind w:left="426"/>
      <w:outlineLvl w:val="1"/>
    </w:pPr>
    <w:rPr>
      <w:rFonts w:eastAsiaTheme="majorEastAsia" w:cstheme="minorHAnsi"/>
      <w:sz w:val="24"/>
      <w:szCs w:val="26"/>
      <w:lang w:eastAsia="en-US"/>
    </w:rPr>
  </w:style>
  <w:style w:type="paragraph" w:customStyle="1" w:styleId="4574066D286D4481A861DACC2BD289B71">
    <w:name w:val="4574066D286D4481A861DACC2BD289B71"/>
    <w:rsid w:val="00B63FE6"/>
    <w:pPr>
      <w:keepNext/>
      <w:keepLines/>
      <w:spacing w:before="40" w:after="0" w:line="259" w:lineRule="auto"/>
      <w:ind w:left="426"/>
      <w:outlineLvl w:val="1"/>
    </w:pPr>
    <w:rPr>
      <w:rFonts w:eastAsiaTheme="majorEastAsia" w:cstheme="minorHAnsi"/>
      <w:sz w:val="24"/>
      <w:szCs w:val="26"/>
      <w:lang w:eastAsia="en-US"/>
    </w:rPr>
  </w:style>
  <w:style w:type="paragraph" w:customStyle="1" w:styleId="66A59325D7864C0FBFC659823AF6695E1">
    <w:name w:val="66A59325D7864C0FBFC659823AF6695E1"/>
    <w:rsid w:val="00B63FE6"/>
    <w:pPr>
      <w:keepNext/>
      <w:keepLines/>
      <w:spacing w:before="40" w:after="0" w:line="259" w:lineRule="auto"/>
      <w:ind w:left="426"/>
      <w:outlineLvl w:val="1"/>
    </w:pPr>
    <w:rPr>
      <w:rFonts w:eastAsiaTheme="majorEastAsia" w:cstheme="minorHAnsi"/>
      <w:sz w:val="24"/>
      <w:szCs w:val="26"/>
      <w:lang w:eastAsia="en-US"/>
    </w:rPr>
  </w:style>
  <w:style w:type="paragraph" w:customStyle="1" w:styleId="5EF43230C2A84210B798C02DF69054D21">
    <w:name w:val="5EF43230C2A84210B798C02DF69054D21"/>
    <w:rsid w:val="00B63FE6"/>
    <w:pPr>
      <w:spacing w:before="120" w:after="120" w:line="259" w:lineRule="auto"/>
    </w:pPr>
    <w:rPr>
      <w:rFonts w:eastAsiaTheme="minorHAnsi"/>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e281f45c6714c52aa752fba200fde2f xmlns="6fbcc0be-d8a0-4323-aaf5-c40998c6411e">
      <Terms xmlns="http://schemas.microsoft.com/office/infopath/2007/PartnerControls">
        <TermInfo xmlns="http://schemas.microsoft.com/office/infopath/2007/PartnerControls">
          <TermName xmlns="http://schemas.microsoft.com/office/infopath/2007/PartnerControls">Executive</TermName>
          <TermId xmlns="http://schemas.microsoft.com/office/infopath/2007/PartnerControls">a0146f7e-ab98-4721-a6eb-b5b35525d5af</TermId>
        </TermInfo>
      </Terms>
    </ae281f45c6714c52aa752fba200fde2f>
    <Region xmlns="6fbcc0be-d8a0-4323-aaf5-c40998c6411e">
      <Value>ARW</Value>
    </Region>
    <TaxCatchAll xmlns="eb6d8c5d-5b31-4807-8756-a31b61bec20d">
      <Value>47</Value>
      <Value>48</Value>
    </TaxCatchAll>
    <i6f2cb5525bb4939af72cb97a4f89ecd xmlns="eb6d8c5d-5b31-4807-8756-a31b61bec20d">
      <Terms xmlns="http://schemas.microsoft.com/office/infopath/2007/PartnerControls">
        <TermInfo xmlns="http://schemas.microsoft.com/office/infopath/2007/PartnerControls">
          <TermName xmlns="http://schemas.microsoft.com/office/infopath/2007/PartnerControls">Agenda</TermName>
          <TermId xmlns="http://schemas.microsoft.com/office/infopath/2007/PartnerControls">9fdb3e55-8aa1-4c0f-b70b-9a32169ae977</TermId>
        </TermInfo>
      </Terms>
    </i6f2cb5525bb4939af72cb97a4f89ecd>
    <cb79c728746f4e57a105a85c37048173 xmlns="9b3dd728-68ce-452c-9885-a0651418bc29">
      <Terms xmlns="http://schemas.microsoft.com/office/infopath/2007/PartnerControls"/>
    </cb79c728746f4e57a105a85c37048173>
    <uccTrueDocumentDate xmlns="eb6d8c5d-5b31-4807-8756-a31b61bec20d">2022-01-17T17:42:30+00:00</uccTrueDocumentDate>
    <Doc_x002e_Status xmlns="6fbcc0be-d8a0-4323-aaf5-c40998c6411e">Approved</Doc_x002e_Status>
    <RoP xmlns="6fbcc0be-d8a0-4323-aaf5-c40998c6411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88EC542850634E8523D63F990AB147" ma:contentTypeVersion="16" ma:contentTypeDescription="Create a new document." ma:contentTypeScope="" ma:versionID="3f37b36657a6cd7508a0f44cfd44474c">
  <xsd:schema xmlns:xsd="http://www.w3.org/2001/XMLSchema" xmlns:xs="http://www.w3.org/2001/XMLSchema" xmlns:p="http://schemas.microsoft.com/office/2006/metadata/properties" xmlns:ns2="eb6d8c5d-5b31-4807-8756-a31b61bec20d" xmlns:ns3="6fbcc0be-d8a0-4323-aaf5-c40998c6411e" xmlns:ns4="9b3dd728-68ce-452c-9885-a0651418bc29" targetNamespace="http://schemas.microsoft.com/office/2006/metadata/properties" ma:root="true" ma:fieldsID="049c39d90194e7d0954d255da46666c8" ns2:_="" ns3:_="" ns4:_="">
    <xsd:import namespace="eb6d8c5d-5b31-4807-8756-a31b61bec20d"/>
    <xsd:import namespace="6fbcc0be-d8a0-4323-aaf5-c40998c6411e"/>
    <xsd:import namespace="9b3dd728-68ce-452c-9885-a0651418bc29"/>
    <xsd:element name="properties">
      <xsd:complexType>
        <xsd:sequence>
          <xsd:element name="documentManagement">
            <xsd:complexType>
              <xsd:all>
                <xsd:element ref="ns2:uccTrueDocumentDate"/>
                <xsd:element ref="ns2:i6f2cb5525bb4939af72cb97a4f89ecd" minOccurs="0"/>
                <xsd:element ref="ns2:TaxCatchAll" minOccurs="0"/>
                <xsd:element ref="ns3:Doc_x002e_Status" minOccurs="0"/>
                <xsd:element ref="ns3:Region" minOccurs="0"/>
                <xsd:element ref="ns3:ae281f45c6714c52aa752fba200fde2f" minOccurs="0"/>
                <xsd:element ref="ns4:SharedWithUsers" minOccurs="0"/>
                <xsd:element ref="ns4:SharedWithDetails" minOccurs="0"/>
                <xsd:element ref="ns4:cb79c728746f4e57a105a85c37048173"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Ro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uccTrueDocumentDate" ma:index="8" ma:displayName="True Document Date" ma:default="[today]" ma:format="DateOnly" ma:internalName="uccTrueDocumentDate">
      <xsd:simpleType>
        <xsd:restriction base="dms:DateTime"/>
      </xsd:simpleType>
    </xsd:element>
    <xsd:element name="i6f2cb5525bb4939af72cb97a4f89ecd" ma:index="10" nillable="true" ma:taxonomy="true" ma:internalName="i6f2cb5525bb4939af72cb97a4f89ecd" ma:taxonomyFieldName="uccDocumentType" ma:displayName="Doc Typ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e0c5af0-9f71-4abc-bac7-cdccf5037d04}" ma:internalName="TaxCatchAll" ma:showField="CatchAllData" ma:web="9b3dd728-68ce-452c-9885-a0651418bc2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2e0c5af0-9f71-4abc-bac7-cdccf5037d04}" ma:internalName="TaxCatchAllLabel" ma:readOnly="true" ma:showField="CatchAllDataLabel" ma:web="9b3dd728-68ce-452c-9885-a0651418bc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bcc0be-d8a0-4323-aaf5-c40998c6411e" elementFormDefault="qualified">
    <xsd:import namespace="http://schemas.microsoft.com/office/2006/documentManagement/types"/>
    <xsd:import namespace="http://schemas.microsoft.com/office/infopath/2007/PartnerControls"/>
    <xsd:element name="Doc_x002e_Status" ma:index="12" nillable="true" ma:displayName="Doc. Status" ma:format="Dropdown" ma:internalName="Doc_x002e_Status">
      <xsd:simpleType>
        <xsd:restriction base="dms:Choice">
          <xsd:enumeration value="Approved"/>
          <xsd:enumeration value="Draft"/>
          <xsd:enumeration value="Pending Review"/>
        </xsd:restriction>
      </xsd:simpleType>
    </xsd:element>
    <xsd:element name="Region" ma:index="13" nillable="true" ma:displayName="Region" ma:default="ARW" ma:format="Dropdown" ma:internalName="Region">
      <xsd:complexType>
        <xsd:complexContent>
          <xsd:extension base="dms:MultiChoice">
            <xsd:sequence>
              <xsd:element name="Value" maxOccurs="unbounded" minOccurs="0" nillable="true">
                <xsd:simpleType>
                  <xsd:restriction base="dms:Choice">
                    <xsd:enumeration value="ARW"/>
                    <xsd:enumeration value="HF"/>
                    <xsd:enumeration value="WOW"/>
                  </xsd:restriction>
                </xsd:simpleType>
              </xsd:element>
            </xsd:sequence>
          </xsd:extension>
        </xsd:complexContent>
      </xsd:complexType>
    </xsd:element>
    <xsd:element name="ae281f45c6714c52aa752fba200fde2f" ma:index="15" nillable="true" ma:taxonomy="true" ma:internalName="ae281f45c6714c52aa752fba200fde2f" ma:taxonomyFieldName="Area_x0020_of_x0020_Work" ma:displayName="Area of Work" ma:default="" ma:fieldId="{ae281f45-c671-4c52-aa75-2fba200fde2f}"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RoP" ma:index="25" nillable="true" ma:displayName="RoP" ma:description="Year of minutes to be included in digital record of proceedings" ma:format="Dropdown" ma:internalName="RoP">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dd728-68ce-452c-9885-a0651418bc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cb79c728746f4e57a105a85c37048173" ma:index="18" nillable="true" ma:taxonomy="true" ma:internalName="cb79c728746f4e57a105a85c37048173" ma:taxonomyFieldName="CoF" ma:displayName="CoF" ma:default="" ma:fieldId="{cb79c728-746f-4e57-a105-a85c37048173}" ma:sspId="3c940ca1-5ff5-4c12-9ecd-e33ede4a829f" ma:termSetId="1e975e55-f6b5-4e7f-bbe2-50fe1c92f58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3643F-61B1-4011-BACB-F2C16F21A70A}">
  <ds:schemaRefs>
    <ds:schemaRef ds:uri="http://schemas.microsoft.com/sharepoint/v3/contenttype/forms"/>
  </ds:schemaRefs>
</ds:datastoreItem>
</file>

<file path=customXml/itemProps2.xml><?xml version="1.0" encoding="utf-8"?>
<ds:datastoreItem xmlns:ds="http://schemas.openxmlformats.org/officeDocument/2006/customXml" ds:itemID="{DD4B5D44-3040-4623-9358-7C7DC57F00F8}">
  <ds:schemaRefs>
    <ds:schemaRef ds:uri="http://www.w3.org/XML/1998/namespace"/>
    <ds:schemaRef ds:uri="http://purl.org/dc/dcmitype/"/>
    <ds:schemaRef ds:uri="1449126a-7bd7-4714-b12d-8db2cffeabcf"/>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d49a5a0e-e988-4822-9061-2c6defc229cc"/>
  </ds:schemaRefs>
</ds:datastoreItem>
</file>

<file path=customXml/itemProps3.xml><?xml version="1.0" encoding="utf-8"?>
<ds:datastoreItem xmlns:ds="http://schemas.openxmlformats.org/officeDocument/2006/customXml" ds:itemID="{F4C56A49-2652-4603-930C-2FB83D2F54A8}"/>
</file>

<file path=customXml/itemProps4.xml><?xml version="1.0" encoding="utf-8"?>
<ds:datastoreItem xmlns:ds="http://schemas.openxmlformats.org/officeDocument/2006/customXml" ds:itemID="{96DB9039-2A76-489A-B5DC-4936FC3A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WOW CC Agenda Template</Template>
  <TotalTime>153</TotalTime>
  <Pages>4</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ann.harbridge@gmail.com</dc:creator>
  <cp:keywords/>
  <dc:description/>
  <cp:lastModifiedBy>Duliban, Susan</cp:lastModifiedBy>
  <cp:revision>8</cp:revision>
  <dcterms:created xsi:type="dcterms:W3CDTF">2021-09-08T18:32:00Z</dcterms:created>
  <dcterms:modified xsi:type="dcterms:W3CDTF">2021-09-17T19:06:00Z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0x010100CE88EC542850634E8523D63F990AB147</vt:lpwstr>
  </property>
  <property fmtid="{D5CDD505-2E9C-101B-9397-08002B2CF9AE}" pid="3" name="ae281f45c6714c52aa752fba200fde2f">
    <vt:lpwstr>Executive|a0146f7e-ab98-4721-a6eb-b5b35525d5af</vt:lpwstr>
  </property>
  <property fmtid="{D5CDD505-2E9C-101B-9397-08002B2CF9AE}" pid="4" name="uccDocumentType">
    <vt:lpwstr>47;#Agenda|9fdb3e55-8aa1-4c0f-b70b-9a32169ae977</vt:lpwstr>
  </property>
  <property fmtid="{D5CDD505-2E9C-101B-9397-08002B2CF9AE}" pid="5" name="TaxCatchAll">
    <vt:lpwstr>48;#Executive|a0146f7e-ab98-4721-a6eb-b5b35525d5af;#12;#Form/Template|2eed2370-4264-43ba-93c8-96bf1d3f7d4a</vt:lpwstr>
  </property>
  <property fmtid="{D5CDD505-2E9C-101B-9397-08002B2CF9AE}" pid="6" name="Area_x0020_of_x0020_Work">
    <vt:lpwstr/>
  </property>
  <property fmtid="{D5CDD505-2E9C-101B-9397-08002B2CF9AE}" pid="7" name="i6f2cb5525bb4939af72cb97a4f89ecd">
    <vt:lpwstr>Form/Template|2eed2370-4264-43ba-93c8-96bf1d3f7d4a</vt:lpwstr>
  </property>
  <property fmtid="{D5CDD505-2E9C-101B-9397-08002B2CF9AE}" pid="8" name="CoF">
    <vt:lpwstr/>
  </property>
  <property fmtid="{D5CDD505-2E9C-101B-9397-08002B2CF9AE}" pid="9" name="cb79c728746f4e57a105a85c37048173">
    <vt:lpwstr/>
  </property>
  <property fmtid="{D5CDD505-2E9C-101B-9397-08002B2CF9AE}" pid="10" name="Area of Work">
    <vt:lpwstr>48;#Executive|a0146f7e-ab98-4721-a6eb-b5b35525d5af</vt:lpwstr>
  </property>
  <property fmtid="{D5CDD505-2E9C-101B-9397-08002B2CF9AE}" pid="11" name="Region">
    <vt:lpwstr>;#ARW;#</vt:lpwstr>
  </property>
  <property fmtid="{D5CDD505-2E9C-101B-9397-08002B2CF9AE}" pid="12" name="Attachment">
    <vt:bool>false</vt:bool>
  </property>
</Properties>
</file>