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193C" w14:textId="77777777" w:rsidR="0030132E" w:rsidRDefault="0030132E" w:rsidP="002D30F8">
      <w:pPr>
        <w:tabs>
          <w:tab w:val="left" w:pos="1106"/>
        </w:tabs>
        <w:spacing w:before="0" w:after="0" w:line="240" w:lineRule="auto"/>
        <w:ind w:left="2160" w:hanging="2160"/>
        <w:jc w:val="center"/>
        <w:rPr>
          <w:rFonts w:ascii="Calibri" w:eastAsia="Calibri" w:hAnsi="Calibri" w:cs="Times New Roman"/>
          <w:b/>
          <w:szCs w:val="24"/>
        </w:rPr>
      </w:pPr>
    </w:p>
    <w:p w14:paraId="3683F908" w14:textId="26D99648" w:rsidR="00F610C3" w:rsidRPr="0087664C" w:rsidRDefault="00F610C3" w:rsidP="002D30F8">
      <w:pPr>
        <w:tabs>
          <w:tab w:val="left" w:pos="1106"/>
        </w:tabs>
        <w:spacing w:before="0" w:after="0" w:line="240" w:lineRule="auto"/>
        <w:ind w:left="2160" w:hanging="2160"/>
        <w:jc w:val="center"/>
        <w:rPr>
          <w:rFonts w:ascii="Calibri" w:eastAsia="Calibri" w:hAnsi="Calibri" w:cs="Times New Roman"/>
          <w:b/>
          <w:szCs w:val="24"/>
        </w:rPr>
      </w:pPr>
      <w:r w:rsidRPr="0087664C">
        <w:rPr>
          <w:rFonts w:ascii="Calibri" w:eastAsia="Calibri" w:hAnsi="Calibri" w:cs="Times New Roman"/>
          <w:b/>
          <w:szCs w:val="24"/>
        </w:rPr>
        <w:t xml:space="preserve">Executive </w:t>
      </w:r>
    </w:p>
    <w:p w14:paraId="7FF58424" w14:textId="06FF988D" w:rsidR="00F610C3" w:rsidRPr="0087664C" w:rsidRDefault="00334886" w:rsidP="002D30F8">
      <w:pPr>
        <w:tabs>
          <w:tab w:val="left" w:pos="1106"/>
        </w:tabs>
        <w:spacing w:before="0" w:after="0" w:line="240" w:lineRule="auto"/>
        <w:ind w:left="2160" w:hanging="2160"/>
        <w:jc w:val="center"/>
        <w:rPr>
          <w:rFonts w:ascii="Calibri" w:eastAsia="Calibri" w:hAnsi="Calibri" w:cs="Times New Roman"/>
          <w:b/>
          <w:szCs w:val="24"/>
        </w:rPr>
      </w:pPr>
      <w:r>
        <w:rPr>
          <w:rFonts w:ascii="Calibri" w:eastAsia="Calibri" w:hAnsi="Calibri" w:cs="Times New Roman"/>
          <w:b/>
          <w:szCs w:val="24"/>
        </w:rPr>
        <w:t>Antler River Watershed</w:t>
      </w:r>
      <w:r w:rsidR="00F610C3" w:rsidRPr="0087664C">
        <w:rPr>
          <w:rFonts w:ascii="Calibri" w:eastAsia="Calibri" w:hAnsi="Calibri" w:cs="Times New Roman"/>
          <w:b/>
          <w:szCs w:val="24"/>
        </w:rPr>
        <w:t xml:space="preserve"> Regional Council</w:t>
      </w:r>
    </w:p>
    <w:p w14:paraId="02534366" w14:textId="77777777" w:rsidR="0087664C" w:rsidRDefault="00F610C3" w:rsidP="0087664C">
      <w:pPr>
        <w:widowControl w:val="0"/>
        <w:tabs>
          <w:tab w:val="left" w:pos="1106"/>
        </w:tabs>
        <w:spacing w:before="0" w:after="0" w:line="240" w:lineRule="auto"/>
        <w:jc w:val="center"/>
        <w:rPr>
          <w:rFonts w:ascii="Calibri" w:eastAsia="Calibri" w:hAnsi="Calibri" w:cs="Calibri"/>
          <w:b/>
          <w:bCs/>
          <w:iCs/>
          <w:smallCaps/>
          <w:sz w:val="22"/>
          <w:lang w:val="en"/>
        </w:rPr>
      </w:pPr>
      <w:r w:rsidRPr="0087664C">
        <w:rPr>
          <w:rFonts w:ascii="Calibri" w:eastAsia="Calibri" w:hAnsi="Calibri" w:cs="Calibri"/>
          <w:b/>
          <w:bCs/>
          <w:iCs/>
          <w:smallCaps/>
          <w:sz w:val="22"/>
          <w:lang w:val="en"/>
        </w:rPr>
        <w:t>of The United Church of Canada</w:t>
      </w:r>
    </w:p>
    <w:p w14:paraId="7933D208" w14:textId="77777777" w:rsidR="0087664C" w:rsidRDefault="0087664C" w:rsidP="0087664C">
      <w:pPr>
        <w:widowControl w:val="0"/>
        <w:tabs>
          <w:tab w:val="left" w:pos="1106"/>
        </w:tabs>
        <w:spacing w:before="0" w:after="0" w:line="240" w:lineRule="auto"/>
        <w:rPr>
          <w:b/>
          <w:sz w:val="22"/>
        </w:rPr>
      </w:pPr>
    </w:p>
    <w:p w14:paraId="414B3E0A" w14:textId="77777777" w:rsidR="00A20E67" w:rsidRDefault="00A20E67" w:rsidP="53B538CF">
      <w:pPr>
        <w:widowControl w:val="0"/>
        <w:tabs>
          <w:tab w:val="left" w:pos="1106"/>
        </w:tabs>
        <w:spacing w:before="0" w:after="0" w:line="240" w:lineRule="auto"/>
        <w:rPr>
          <w:b/>
          <w:bCs/>
          <w:sz w:val="22"/>
        </w:rPr>
      </w:pPr>
      <w:bookmarkStart w:id="0" w:name="_Int_GzAmkyiJ"/>
      <w:r>
        <w:rPr>
          <w:b/>
          <w:bCs/>
          <w:sz w:val="22"/>
        </w:rPr>
        <w:t>Minutes</w:t>
      </w:r>
    </w:p>
    <w:p w14:paraId="40102EDE" w14:textId="1450B9DB" w:rsidR="0087664C" w:rsidRDefault="00B358AC" w:rsidP="53B538CF">
      <w:pPr>
        <w:widowControl w:val="0"/>
        <w:tabs>
          <w:tab w:val="left" w:pos="1106"/>
        </w:tabs>
        <w:spacing w:before="0" w:after="0" w:line="240" w:lineRule="auto"/>
        <w:rPr>
          <w:b/>
          <w:bCs/>
          <w:sz w:val="22"/>
        </w:rPr>
      </w:pPr>
      <w:r w:rsidRPr="53B538CF">
        <w:rPr>
          <w:b/>
          <w:bCs/>
          <w:sz w:val="22"/>
        </w:rPr>
        <w:t>November</w:t>
      </w:r>
      <w:bookmarkEnd w:id="0"/>
      <w:r w:rsidRPr="53B538CF">
        <w:rPr>
          <w:b/>
          <w:bCs/>
          <w:sz w:val="22"/>
        </w:rPr>
        <w:t xml:space="preserve"> 8</w:t>
      </w:r>
      <w:r w:rsidR="00F77907" w:rsidRPr="53B538CF">
        <w:rPr>
          <w:b/>
          <w:bCs/>
          <w:sz w:val="22"/>
        </w:rPr>
        <w:t xml:space="preserve">, </w:t>
      </w:r>
      <w:r w:rsidR="002B4A87">
        <w:rPr>
          <w:b/>
          <w:bCs/>
          <w:sz w:val="22"/>
        </w:rPr>
        <w:t xml:space="preserve">2023  </w:t>
      </w:r>
      <w:r w:rsidRPr="53B538CF">
        <w:rPr>
          <w:b/>
          <w:bCs/>
          <w:sz w:val="22"/>
        </w:rPr>
        <w:t>10</w:t>
      </w:r>
      <w:r w:rsidR="00D01D6D" w:rsidRPr="53B538CF">
        <w:rPr>
          <w:b/>
          <w:bCs/>
          <w:sz w:val="22"/>
        </w:rPr>
        <w:t xml:space="preserve"> </w:t>
      </w:r>
      <w:r w:rsidR="00F77907" w:rsidRPr="53B538CF">
        <w:rPr>
          <w:b/>
          <w:bCs/>
          <w:sz w:val="22"/>
        </w:rPr>
        <w:t>AM</w:t>
      </w:r>
    </w:p>
    <w:p w14:paraId="0E5EBC08" w14:textId="06DF0A00" w:rsidR="0030132E" w:rsidRPr="00C04EC2" w:rsidRDefault="001E459A" w:rsidP="0087664C">
      <w:pPr>
        <w:widowControl w:val="0"/>
        <w:tabs>
          <w:tab w:val="left" w:pos="1106"/>
        </w:tabs>
        <w:spacing w:before="0" w:after="0" w:line="240" w:lineRule="auto"/>
        <w:rPr>
          <w:b/>
          <w:bCs/>
          <w:sz w:val="22"/>
        </w:rPr>
      </w:pPr>
      <w:r>
        <w:rPr>
          <w:b/>
          <w:bCs/>
          <w:sz w:val="22"/>
        </w:rPr>
        <w:t>Via zoom</w:t>
      </w:r>
    </w:p>
    <w:p w14:paraId="48EF1089" w14:textId="24C9F216" w:rsidR="0087664C" w:rsidRPr="002B4A87" w:rsidRDefault="00F610C3" w:rsidP="0087664C">
      <w:pPr>
        <w:spacing w:after="0" w:line="240" w:lineRule="auto"/>
        <w:rPr>
          <w:sz w:val="22"/>
        </w:rPr>
      </w:pPr>
      <w:r w:rsidRPr="003A5A2E">
        <w:rPr>
          <w:b/>
          <w:sz w:val="22"/>
        </w:rPr>
        <w:t>Roster:</w:t>
      </w:r>
      <w:r w:rsidR="00334886" w:rsidRPr="00334886">
        <w:rPr>
          <w:sz w:val="22"/>
        </w:rPr>
        <w:t xml:space="preserve"> </w:t>
      </w:r>
      <w:r w:rsidR="00334886" w:rsidRPr="002B4A87">
        <w:rPr>
          <w:sz w:val="22"/>
        </w:rPr>
        <w:t>Cheryl Bolton</w:t>
      </w:r>
      <w:r w:rsidR="00334886" w:rsidRPr="002B4A87">
        <w:t xml:space="preserve"> </w:t>
      </w:r>
      <w:r w:rsidR="00334886" w:rsidRPr="002B4A87">
        <w:rPr>
          <w:sz w:val="22"/>
        </w:rPr>
        <w:t xml:space="preserve">(President), Jane Van Patter (Past President), Richard Auckland, Karlene Brown-Palmer, Doug Cameron (Treasurer), Richard Dalton, Louise Hall, Greg Simpson, Diane </w:t>
      </w:r>
      <w:proofErr w:type="spellStart"/>
      <w:r w:rsidR="00334886" w:rsidRPr="002B4A87">
        <w:rPr>
          <w:sz w:val="22"/>
        </w:rPr>
        <w:t>Skomash</w:t>
      </w:r>
      <w:proofErr w:type="spellEnd"/>
      <w:r w:rsidR="00334886" w:rsidRPr="002B4A87">
        <w:rPr>
          <w:sz w:val="22"/>
        </w:rPr>
        <w:t>, Sandra Stock</w:t>
      </w:r>
    </w:p>
    <w:p w14:paraId="1CA3A11E" w14:textId="7F7AE1A3" w:rsidR="00334886" w:rsidRDefault="00A82E30" w:rsidP="00334886">
      <w:pPr>
        <w:spacing w:before="0" w:after="0" w:line="240" w:lineRule="auto"/>
        <w:rPr>
          <w:bCs/>
          <w:sz w:val="22"/>
        </w:rPr>
      </w:pPr>
      <w:r>
        <w:rPr>
          <w:b/>
          <w:bCs/>
          <w:sz w:val="22"/>
        </w:rPr>
        <w:t>Staff</w:t>
      </w:r>
      <w:r w:rsidR="009C76FB">
        <w:rPr>
          <w:b/>
          <w:bCs/>
          <w:sz w:val="22"/>
        </w:rPr>
        <w:t xml:space="preserve"> Support: </w:t>
      </w:r>
      <w:r w:rsidR="009C76FB" w:rsidRPr="009C76FB">
        <w:rPr>
          <w:bCs/>
          <w:sz w:val="22"/>
        </w:rPr>
        <w:t>Mark Laird, Acting Executive Minister, Sue Duliban, Executive Assistant</w:t>
      </w:r>
    </w:p>
    <w:p w14:paraId="7ED1417B" w14:textId="77777777" w:rsidR="002B4A87" w:rsidRDefault="002B4A87" w:rsidP="00334886">
      <w:pPr>
        <w:spacing w:before="0" w:after="0" w:line="240" w:lineRule="auto"/>
        <w:rPr>
          <w:bCs/>
          <w:sz w:val="22"/>
        </w:rPr>
      </w:pPr>
      <w:r w:rsidRPr="002B4A87">
        <w:rPr>
          <w:b/>
          <w:bCs/>
          <w:sz w:val="22"/>
        </w:rPr>
        <w:t xml:space="preserve">Present: </w:t>
      </w:r>
      <w:r>
        <w:rPr>
          <w:bCs/>
          <w:sz w:val="22"/>
        </w:rPr>
        <w:t xml:space="preserve">Cheryl Bolton, Richard Auckland, Karlene Brown-Palmer, Doug Cameron, Louise Hall, Diane </w:t>
      </w:r>
      <w:proofErr w:type="spellStart"/>
      <w:r>
        <w:rPr>
          <w:bCs/>
          <w:sz w:val="22"/>
        </w:rPr>
        <w:t>Skomash</w:t>
      </w:r>
      <w:proofErr w:type="spellEnd"/>
      <w:r>
        <w:rPr>
          <w:bCs/>
          <w:sz w:val="22"/>
        </w:rPr>
        <w:t>, Sandra Stock</w:t>
      </w:r>
    </w:p>
    <w:p w14:paraId="282F2267" w14:textId="6E469789" w:rsidR="00A20E67" w:rsidRDefault="00A20E67" w:rsidP="00334886">
      <w:pPr>
        <w:spacing w:before="0" w:after="0" w:line="240" w:lineRule="auto"/>
        <w:rPr>
          <w:bCs/>
          <w:sz w:val="22"/>
        </w:rPr>
      </w:pPr>
      <w:r w:rsidRPr="002B4A87">
        <w:rPr>
          <w:b/>
          <w:bCs/>
          <w:sz w:val="22"/>
        </w:rPr>
        <w:t>Regrets:</w:t>
      </w:r>
      <w:r>
        <w:rPr>
          <w:bCs/>
          <w:sz w:val="22"/>
        </w:rPr>
        <w:t xml:space="preserve"> Richard Dalton, </w:t>
      </w:r>
      <w:r w:rsidR="002B4A87">
        <w:rPr>
          <w:bCs/>
          <w:sz w:val="22"/>
        </w:rPr>
        <w:t xml:space="preserve">Greg Simpson, </w:t>
      </w:r>
      <w:r>
        <w:rPr>
          <w:bCs/>
          <w:sz w:val="22"/>
        </w:rPr>
        <w:t>Jane Van Patter</w:t>
      </w:r>
    </w:p>
    <w:p w14:paraId="7A092EA7" w14:textId="77777777" w:rsidR="00272F0F" w:rsidRDefault="00272F0F" w:rsidP="00272F0F">
      <w:pPr>
        <w:keepNext/>
        <w:keepLines/>
        <w:spacing w:before="0" w:after="0" w:line="240" w:lineRule="auto"/>
        <w:outlineLvl w:val="1"/>
        <w:rPr>
          <w:rFonts w:ascii="Calibri" w:eastAsiaTheme="majorEastAsia" w:hAnsi="Calibri" w:cstheme="minorHAnsi"/>
          <w:sz w:val="22"/>
          <w:lang w:eastAsia="en-CA"/>
        </w:rPr>
      </w:pPr>
    </w:p>
    <w:p w14:paraId="2DEDB91D" w14:textId="5DB214C9" w:rsidR="00272F0F" w:rsidRPr="002B4A87" w:rsidRDefault="00272F0F" w:rsidP="00272F0F">
      <w:pPr>
        <w:keepNext/>
        <w:keepLines/>
        <w:spacing w:before="0" w:after="0" w:line="240" w:lineRule="auto"/>
        <w:outlineLvl w:val="1"/>
        <w:rPr>
          <w:rFonts w:ascii="Calibri" w:eastAsiaTheme="majorEastAsia" w:hAnsi="Calibri" w:cstheme="minorHAnsi"/>
          <w:sz w:val="22"/>
          <w:lang w:eastAsia="en-CA"/>
        </w:rPr>
      </w:pPr>
      <w:r>
        <w:rPr>
          <w:rFonts w:ascii="Calibri" w:eastAsiaTheme="majorEastAsia" w:hAnsi="Calibri" w:cstheme="minorHAnsi"/>
          <w:b/>
          <w:sz w:val="22"/>
          <w:lang w:eastAsia="en-CA"/>
        </w:rPr>
        <w:t>Opening prayer</w:t>
      </w:r>
      <w:r w:rsidR="002B4A87">
        <w:rPr>
          <w:rFonts w:ascii="Calibri" w:eastAsiaTheme="majorEastAsia" w:hAnsi="Calibri" w:cstheme="minorHAnsi"/>
          <w:b/>
          <w:sz w:val="22"/>
          <w:lang w:eastAsia="en-CA"/>
        </w:rPr>
        <w:t xml:space="preserve">: </w:t>
      </w:r>
      <w:r w:rsidR="002B4A87" w:rsidRPr="002B4A87">
        <w:rPr>
          <w:rFonts w:ascii="Calibri" w:eastAsiaTheme="majorEastAsia" w:hAnsi="Calibri" w:cstheme="minorHAnsi"/>
          <w:sz w:val="22"/>
          <w:lang w:eastAsia="en-CA"/>
        </w:rPr>
        <w:t>President Cheryl</w:t>
      </w:r>
    </w:p>
    <w:p w14:paraId="13D448A0" w14:textId="0579C440" w:rsidR="002B4A87" w:rsidRPr="002B4A87" w:rsidRDefault="002B4A87" w:rsidP="00272F0F">
      <w:pPr>
        <w:keepNext/>
        <w:keepLines/>
        <w:spacing w:before="0" w:after="0" w:line="240" w:lineRule="auto"/>
        <w:outlineLvl w:val="1"/>
        <w:rPr>
          <w:rFonts w:ascii="Calibri" w:eastAsiaTheme="majorEastAsia" w:hAnsi="Calibri" w:cstheme="minorHAnsi"/>
          <w:sz w:val="22"/>
          <w:lang w:eastAsia="en-CA"/>
        </w:rPr>
      </w:pPr>
      <w:r w:rsidRPr="002B4A87">
        <w:rPr>
          <w:rFonts w:ascii="Calibri" w:eastAsiaTheme="majorEastAsia" w:hAnsi="Calibri" w:cstheme="minorHAnsi"/>
          <w:sz w:val="22"/>
          <w:lang w:eastAsia="en-CA"/>
        </w:rPr>
        <w:t>Louise Hall noted the passing of Rev. Colin Swan</w:t>
      </w:r>
      <w:r>
        <w:rPr>
          <w:rFonts w:ascii="Calibri" w:eastAsiaTheme="majorEastAsia" w:hAnsi="Calibri" w:cstheme="minorHAnsi"/>
          <w:sz w:val="22"/>
          <w:lang w:eastAsia="en-CA"/>
        </w:rPr>
        <w:t>.</w:t>
      </w:r>
    </w:p>
    <w:p w14:paraId="4CA4A51C" w14:textId="77777777" w:rsidR="00F77907" w:rsidRDefault="00F77907" w:rsidP="00334886">
      <w:pPr>
        <w:spacing w:before="0" w:after="0" w:line="240" w:lineRule="auto"/>
        <w:rPr>
          <w:bCs/>
          <w:sz w:val="22"/>
        </w:rPr>
      </w:pPr>
    </w:p>
    <w:p w14:paraId="645D7F56" w14:textId="16FB77E1" w:rsidR="00F77907" w:rsidRDefault="00F77907" w:rsidP="00F77907">
      <w:pPr>
        <w:spacing w:before="0" w:after="0" w:line="240" w:lineRule="auto"/>
        <w:rPr>
          <w:sz w:val="22"/>
        </w:rPr>
      </w:pPr>
      <w:r>
        <w:rPr>
          <w:b/>
          <w:sz w:val="22"/>
        </w:rPr>
        <w:t>Welcome/</w:t>
      </w:r>
      <w:r w:rsidR="00F610C3" w:rsidRPr="003A5A2E">
        <w:rPr>
          <w:b/>
          <w:sz w:val="22"/>
        </w:rPr>
        <w:t>Constitute Meeting</w:t>
      </w:r>
      <w:r w:rsidR="00E51804" w:rsidRPr="003A5A2E">
        <w:rPr>
          <w:b/>
          <w:sz w:val="22"/>
        </w:rPr>
        <w:t xml:space="preserve">: </w:t>
      </w:r>
      <w:r w:rsidR="006378F4" w:rsidRPr="003A5A2E">
        <w:rPr>
          <w:sz w:val="22"/>
        </w:rPr>
        <w:t xml:space="preserve">President </w:t>
      </w:r>
      <w:r w:rsidR="00334886">
        <w:rPr>
          <w:sz w:val="22"/>
        </w:rPr>
        <w:t>Cheryl</w:t>
      </w:r>
    </w:p>
    <w:p w14:paraId="68CCD359" w14:textId="6D6DD264" w:rsidR="0087664C" w:rsidRPr="0087664C" w:rsidRDefault="0087664C" w:rsidP="09494808">
      <w:pPr>
        <w:spacing w:before="0" w:after="0" w:line="240" w:lineRule="auto"/>
        <w:rPr>
          <w:sz w:val="22"/>
        </w:rPr>
      </w:pPr>
      <w:r w:rsidRPr="09494808">
        <w:rPr>
          <w:rFonts w:ascii="Calibri" w:eastAsiaTheme="majorEastAsia" w:hAnsi="Calibri"/>
          <w:sz w:val="22"/>
          <w:lang w:eastAsia="en-CA"/>
        </w:rPr>
        <w:t>I constitute this meeting in the name of Jesus Christ, the one true head of the Church and by the authority vested in me by</w:t>
      </w:r>
      <w:r w:rsidR="00334886" w:rsidRPr="09494808">
        <w:rPr>
          <w:rFonts w:ascii="Calibri" w:eastAsiaTheme="majorEastAsia" w:hAnsi="Calibri"/>
          <w:sz w:val="22"/>
          <w:lang w:eastAsia="en-CA"/>
        </w:rPr>
        <w:t xml:space="preserve"> Antler River Watershed</w:t>
      </w:r>
      <w:r w:rsidRPr="09494808">
        <w:rPr>
          <w:rFonts w:ascii="Calibri" w:eastAsiaTheme="majorEastAsia" w:hAnsi="Calibri"/>
          <w:sz w:val="22"/>
          <w:lang w:eastAsia="en-CA"/>
        </w:rPr>
        <w:t xml:space="preserve"> Regional Council for whatever business may properly come before it.  The bounds of this meeting will be</w:t>
      </w:r>
      <w:r w:rsidR="00D01D6D" w:rsidRPr="09494808">
        <w:rPr>
          <w:rFonts w:ascii="Calibri" w:eastAsiaTheme="majorEastAsia" w:hAnsi="Calibri"/>
          <w:sz w:val="22"/>
          <w:lang w:eastAsia="en-CA"/>
        </w:rPr>
        <w:t xml:space="preserve"> the </w:t>
      </w:r>
      <w:r w:rsidRPr="09494808">
        <w:rPr>
          <w:rFonts w:ascii="Calibri" w:eastAsiaTheme="majorEastAsia" w:hAnsi="Calibri"/>
          <w:sz w:val="22"/>
          <w:lang w:eastAsia="en-CA"/>
        </w:rPr>
        <w:t>Zoom call</w:t>
      </w:r>
      <w:r w:rsidR="00F77907" w:rsidRPr="09494808">
        <w:rPr>
          <w:rFonts w:ascii="Calibri" w:eastAsiaTheme="majorEastAsia" w:hAnsi="Calibri"/>
          <w:sz w:val="22"/>
          <w:lang w:eastAsia="en-CA"/>
        </w:rPr>
        <w:t>.</w:t>
      </w:r>
    </w:p>
    <w:p w14:paraId="5D69FE8A" w14:textId="77777777" w:rsidR="00C6372F" w:rsidRDefault="00C6372F" w:rsidP="004E0EAE">
      <w:pPr>
        <w:keepNext/>
        <w:keepLines/>
        <w:spacing w:before="0" w:after="0" w:line="240" w:lineRule="auto"/>
        <w:outlineLvl w:val="1"/>
        <w:rPr>
          <w:b/>
          <w:sz w:val="22"/>
        </w:rPr>
      </w:pPr>
      <w:bookmarkStart w:id="1" w:name="_Toc418073763"/>
    </w:p>
    <w:p w14:paraId="588F01AE" w14:textId="156BA372" w:rsidR="00272F0F" w:rsidRPr="00272F0F" w:rsidRDefault="00272F0F" w:rsidP="004E0EAE">
      <w:pPr>
        <w:keepNext/>
        <w:keepLines/>
        <w:spacing w:before="0" w:after="0" w:line="240" w:lineRule="auto"/>
        <w:outlineLvl w:val="1"/>
        <w:rPr>
          <w:rFonts w:ascii="Calibri" w:eastAsiaTheme="majorEastAsia" w:hAnsi="Calibri" w:cstheme="minorHAnsi"/>
          <w:sz w:val="22"/>
          <w:lang w:eastAsia="en-CA"/>
        </w:rPr>
      </w:pPr>
      <w:r>
        <w:rPr>
          <w:b/>
          <w:sz w:val="22"/>
        </w:rPr>
        <w:t xml:space="preserve">Acknowledging the Land: </w:t>
      </w:r>
      <w:r w:rsidRPr="00272F0F">
        <w:rPr>
          <w:sz w:val="22"/>
        </w:rPr>
        <w:t>Richard Auckland</w:t>
      </w:r>
    </w:p>
    <w:p w14:paraId="37E58C46" w14:textId="77777777" w:rsidR="00272F0F" w:rsidRDefault="00272F0F" w:rsidP="004E0EAE">
      <w:pPr>
        <w:keepNext/>
        <w:keepLines/>
        <w:spacing w:before="0" w:after="0" w:line="240" w:lineRule="auto"/>
        <w:outlineLvl w:val="1"/>
        <w:rPr>
          <w:rFonts w:ascii="Calibri" w:eastAsiaTheme="majorEastAsia" w:hAnsi="Calibri" w:cstheme="minorHAnsi"/>
          <w:b/>
          <w:sz w:val="22"/>
          <w:lang w:eastAsia="en-CA"/>
        </w:rPr>
      </w:pPr>
    </w:p>
    <w:p w14:paraId="26A657A2" w14:textId="6A757A66" w:rsidR="00094926" w:rsidRPr="00094926" w:rsidRDefault="00094926" w:rsidP="004E0EAE">
      <w:pPr>
        <w:keepNext/>
        <w:keepLines/>
        <w:spacing w:before="0" w:after="0" w:line="240" w:lineRule="auto"/>
        <w:outlineLvl w:val="1"/>
        <w:rPr>
          <w:rFonts w:ascii="Calibri" w:eastAsiaTheme="majorEastAsia" w:hAnsi="Calibri" w:cstheme="minorHAnsi"/>
          <w:b/>
          <w:sz w:val="22"/>
          <w:lang w:eastAsia="en-CA"/>
        </w:rPr>
      </w:pPr>
      <w:r w:rsidRPr="00094926">
        <w:rPr>
          <w:rFonts w:ascii="Calibri" w:eastAsiaTheme="majorEastAsia" w:hAnsi="Calibri" w:cstheme="minorHAnsi"/>
          <w:b/>
          <w:sz w:val="22"/>
          <w:lang w:eastAsia="en-CA"/>
        </w:rPr>
        <w:t>Opening Agreements</w:t>
      </w:r>
    </w:p>
    <w:p w14:paraId="106BE394" w14:textId="77777777" w:rsidR="002B4A87" w:rsidRDefault="00094926" w:rsidP="004E0EAE">
      <w:pPr>
        <w:keepNext/>
        <w:keepLines/>
        <w:spacing w:before="0" w:after="0" w:line="240" w:lineRule="auto"/>
        <w:outlineLvl w:val="1"/>
        <w:rPr>
          <w:rFonts w:ascii="Calibri" w:eastAsiaTheme="majorEastAsia" w:hAnsi="Calibri" w:cstheme="minorHAnsi"/>
          <w:sz w:val="22"/>
          <w:lang w:eastAsia="en-CA"/>
        </w:rPr>
      </w:pPr>
      <w:r w:rsidRPr="00094926">
        <w:rPr>
          <w:rFonts w:ascii="Calibri" w:eastAsiaTheme="majorEastAsia" w:hAnsi="Calibri" w:cstheme="minorHAnsi"/>
          <w:sz w:val="22"/>
          <w:lang w:eastAsia="en-CA"/>
        </w:rPr>
        <w:t xml:space="preserve">Consent Docket  </w:t>
      </w:r>
    </w:p>
    <w:p w14:paraId="61479500" w14:textId="5B6ADDA2" w:rsidR="002B4A87" w:rsidRDefault="00272F0F" w:rsidP="00BF7670">
      <w:pPr>
        <w:keepNext/>
        <w:keepLines/>
        <w:spacing w:before="60" w:after="0" w:line="240" w:lineRule="auto"/>
        <w:outlineLvl w:val="1"/>
        <w:rPr>
          <w:rFonts w:ascii="Calibri" w:eastAsiaTheme="majorEastAsia" w:hAnsi="Calibri" w:cstheme="minorHAnsi"/>
          <w:sz w:val="22"/>
          <w:lang w:eastAsia="en-CA"/>
        </w:rPr>
      </w:pPr>
      <w:bookmarkStart w:id="2" w:name="_Hlk150509411"/>
      <w:r w:rsidRPr="00835C45">
        <w:rPr>
          <w:rFonts w:ascii="Calibri" w:eastAsiaTheme="majorEastAsia" w:hAnsi="Calibri" w:cstheme="minorHAnsi"/>
          <w:b/>
          <w:sz w:val="22"/>
          <w:lang w:eastAsia="en-CA"/>
        </w:rPr>
        <w:t xml:space="preserve">MOTION: </w:t>
      </w:r>
      <w:r>
        <w:rPr>
          <w:rFonts w:ascii="Calibri" w:eastAsiaTheme="majorEastAsia" w:hAnsi="Calibri" w:cstheme="minorHAnsi"/>
          <w:sz w:val="22"/>
          <w:lang w:eastAsia="en-CA"/>
        </w:rPr>
        <w:t xml:space="preserve">Richard Auckland / Diane </w:t>
      </w:r>
      <w:proofErr w:type="spellStart"/>
      <w:r>
        <w:rPr>
          <w:rFonts w:ascii="Calibri" w:eastAsiaTheme="majorEastAsia" w:hAnsi="Calibri" w:cstheme="minorHAnsi"/>
          <w:sz w:val="22"/>
          <w:lang w:eastAsia="en-CA"/>
        </w:rPr>
        <w:t>Skomash</w:t>
      </w:r>
      <w:proofErr w:type="spellEnd"/>
      <w:r w:rsidR="002B4A87">
        <w:rPr>
          <w:rFonts w:ascii="Calibri" w:eastAsiaTheme="majorEastAsia" w:hAnsi="Calibri" w:cstheme="minorHAnsi"/>
          <w:sz w:val="22"/>
          <w:lang w:eastAsia="en-CA"/>
        </w:rPr>
        <w:t xml:space="preserve">: </w:t>
      </w:r>
      <w:r w:rsidR="002B4A87" w:rsidRPr="002B4A87">
        <w:rPr>
          <w:rFonts w:ascii="Calibri" w:eastAsiaTheme="majorEastAsia" w:hAnsi="Calibri" w:cstheme="minorHAnsi"/>
          <w:sz w:val="22"/>
          <w:lang w:eastAsia="en-CA"/>
        </w:rPr>
        <w:t>Acceptance of the Consent Docket.</w:t>
      </w:r>
    </w:p>
    <w:bookmarkEnd w:id="2"/>
    <w:p w14:paraId="7AB9C2D7" w14:textId="77777777" w:rsidR="00A20E67" w:rsidRPr="00272F0F" w:rsidRDefault="00A20E67" w:rsidP="00BF7670">
      <w:pPr>
        <w:numPr>
          <w:ilvl w:val="0"/>
          <w:numId w:val="18"/>
        </w:numPr>
        <w:spacing w:before="0" w:after="0" w:line="240" w:lineRule="auto"/>
        <w:ind w:left="360"/>
        <w:contextualSpacing/>
        <w:rPr>
          <w:rFonts w:ascii="Calibri" w:eastAsia="Times New Roman" w:hAnsi="Calibri" w:cs="Calibri"/>
          <w:bCs/>
          <w:sz w:val="22"/>
          <w:lang w:val="en-US"/>
        </w:rPr>
      </w:pPr>
      <w:r w:rsidRPr="00272F0F">
        <w:rPr>
          <w:rFonts w:ascii="Calibri" w:eastAsia="Times New Roman" w:hAnsi="Calibri" w:cs="Calibri"/>
          <w:bCs/>
          <w:sz w:val="22"/>
          <w:lang w:val="en-US"/>
        </w:rPr>
        <w:t>Enabling Actions</w:t>
      </w:r>
    </w:p>
    <w:p w14:paraId="43749CA7" w14:textId="77777777" w:rsidR="00A20E67" w:rsidRPr="00272F0F" w:rsidRDefault="00A20E67" w:rsidP="00BF7670">
      <w:pPr>
        <w:numPr>
          <w:ilvl w:val="0"/>
          <w:numId w:val="19"/>
        </w:numPr>
        <w:spacing w:before="0" w:after="0" w:line="240" w:lineRule="auto"/>
        <w:ind w:left="720"/>
        <w:rPr>
          <w:rFonts w:ascii="Calibri" w:eastAsia="Times New Roman" w:hAnsi="Calibri" w:cs="Calibri"/>
          <w:bCs/>
          <w:sz w:val="22"/>
        </w:rPr>
      </w:pPr>
      <w:r w:rsidRPr="00272F0F">
        <w:rPr>
          <w:rFonts w:ascii="Calibri" w:eastAsia="Times New Roman" w:hAnsi="Calibri" w:cs="Calibri"/>
          <w:bCs/>
          <w:sz w:val="22"/>
        </w:rPr>
        <w:t xml:space="preserve">That the proposed Agenda be approved as presented. </w:t>
      </w:r>
    </w:p>
    <w:p w14:paraId="6BAA97E5" w14:textId="77777777" w:rsidR="00A20E67" w:rsidRPr="00272F0F" w:rsidRDefault="00A20E67" w:rsidP="00BF7670">
      <w:pPr>
        <w:numPr>
          <w:ilvl w:val="0"/>
          <w:numId w:val="19"/>
        </w:numPr>
        <w:spacing w:before="0" w:after="0" w:line="240" w:lineRule="auto"/>
        <w:ind w:left="720"/>
        <w:rPr>
          <w:rFonts w:ascii="Calibri" w:eastAsia="Times New Roman" w:hAnsi="Calibri" w:cs="Calibri"/>
          <w:bCs/>
          <w:sz w:val="22"/>
        </w:rPr>
      </w:pPr>
      <w:r w:rsidRPr="00272F0F">
        <w:rPr>
          <w:rFonts w:ascii="Calibri" w:eastAsia="Times New Roman" w:hAnsi="Calibri" w:cs="Calibri"/>
          <w:bCs/>
          <w:sz w:val="22"/>
        </w:rPr>
        <w:t>That the minutes of the October 11, 2023 meeting be approved as distributed.</w:t>
      </w:r>
    </w:p>
    <w:p w14:paraId="2145B87A" w14:textId="40BAA482" w:rsidR="00A20E67" w:rsidRPr="00272F0F" w:rsidRDefault="00A20E67" w:rsidP="00BF7670">
      <w:pPr>
        <w:numPr>
          <w:ilvl w:val="0"/>
          <w:numId w:val="19"/>
        </w:numPr>
        <w:spacing w:before="0" w:after="0" w:line="240" w:lineRule="auto"/>
        <w:ind w:left="720"/>
        <w:rPr>
          <w:rFonts w:ascii="Calibri" w:eastAsia="Times New Roman" w:hAnsi="Calibri" w:cs="Calibri"/>
          <w:bCs/>
          <w:sz w:val="22"/>
        </w:rPr>
      </w:pPr>
      <w:r w:rsidRPr="00272F0F">
        <w:rPr>
          <w:rFonts w:ascii="Calibri" w:eastAsia="Times New Roman" w:hAnsi="Calibri" w:cs="Calibri"/>
          <w:bCs/>
          <w:sz w:val="22"/>
        </w:rPr>
        <w:t>That motions be written and given to the Secretary.</w:t>
      </w:r>
    </w:p>
    <w:p w14:paraId="0AC2E8B4" w14:textId="77777777" w:rsidR="00A20E67" w:rsidRPr="00272F0F" w:rsidRDefault="00A20E67" w:rsidP="00BF7670">
      <w:pPr>
        <w:numPr>
          <w:ilvl w:val="0"/>
          <w:numId w:val="18"/>
        </w:numPr>
        <w:spacing w:before="0" w:after="0" w:line="240" w:lineRule="auto"/>
        <w:ind w:left="360"/>
        <w:rPr>
          <w:rFonts w:ascii="Calibri" w:eastAsia="Times New Roman" w:hAnsi="Calibri" w:cs="Calibri"/>
          <w:sz w:val="22"/>
        </w:rPr>
      </w:pPr>
      <w:bookmarkStart w:id="3" w:name="_Hlk137561741"/>
      <w:r w:rsidRPr="00272F0F">
        <w:rPr>
          <w:rFonts w:ascii="Calibri" w:eastAsia="Times New Roman" w:hAnsi="Calibri" w:cs="Calibri"/>
          <w:sz w:val="22"/>
        </w:rPr>
        <w:t>Correspondence Received</w:t>
      </w:r>
    </w:p>
    <w:p w14:paraId="726606B2" w14:textId="77777777" w:rsidR="00A20E67" w:rsidRPr="00A20E67" w:rsidRDefault="00A20E67" w:rsidP="00BF7670">
      <w:pPr>
        <w:numPr>
          <w:ilvl w:val="0"/>
          <w:numId w:val="20"/>
        </w:numPr>
        <w:spacing w:before="0" w:after="0" w:line="240" w:lineRule="auto"/>
        <w:ind w:left="720" w:hanging="229"/>
        <w:rPr>
          <w:rFonts w:ascii="Calibri" w:eastAsia="Times New Roman" w:hAnsi="Calibri" w:cs="Calibri"/>
          <w:sz w:val="22"/>
        </w:rPr>
      </w:pPr>
      <w:r w:rsidRPr="00A20E67">
        <w:rPr>
          <w:rFonts w:ascii="Calibri" w:eastAsia="Times New Roman" w:hAnsi="Calibri" w:cs="Calibri"/>
          <w:sz w:val="22"/>
        </w:rPr>
        <w:t>Proposal from UCC Foundation.</w:t>
      </w:r>
    </w:p>
    <w:p w14:paraId="4F1BDB8A" w14:textId="77777777" w:rsidR="00A20E67" w:rsidRPr="00A20E67" w:rsidRDefault="00A20E67" w:rsidP="00BF7670">
      <w:pPr>
        <w:numPr>
          <w:ilvl w:val="0"/>
          <w:numId w:val="20"/>
        </w:numPr>
        <w:spacing w:before="0" w:after="0" w:line="240" w:lineRule="auto"/>
        <w:ind w:left="720" w:hanging="229"/>
        <w:rPr>
          <w:rFonts w:ascii="Calibri" w:eastAsia="Times New Roman" w:hAnsi="Calibri" w:cs="Calibri"/>
          <w:sz w:val="22"/>
        </w:rPr>
      </w:pPr>
      <w:r w:rsidRPr="00A20E67">
        <w:rPr>
          <w:rFonts w:ascii="Calibri" w:eastAsia="Times New Roman" w:hAnsi="Calibri" w:cs="Calibri"/>
          <w:sz w:val="22"/>
        </w:rPr>
        <w:t xml:space="preserve">Request for funding for clergy luncheons (K. Steeper) </w:t>
      </w:r>
    </w:p>
    <w:p w14:paraId="7AC22727" w14:textId="77777777" w:rsidR="00A20E67" w:rsidRPr="00A20E67" w:rsidRDefault="00A20E67" w:rsidP="00BF7670">
      <w:pPr>
        <w:numPr>
          <w:ilvl w:val="0"/>
          <w:numId w:val="20"/>
        </w:numPr>
        <w:spacing w:before="0" w:after="0" w:line="240" w:lineRule="auto"/>
        <w:ind w:left="720" w:hanging="229"/>
        <w:textAlignment w:val="baseline"/>
        <w:rPr>
          <w:rFonts w:ascii="Calibri" w:eastAsia="Times New Roman" w:hAnsi="Calibri" w:cs="Calibri"/>
          <w:sz w:val="22"/>
          <w:lang w:eastAsia="en-CA"/>
        </w:rPr>
      </w:pPr>
      <w:bookmarkStart w:id="4" w:name="_Hlk150509459"/>
      <w:r w:rsidRPr="00A20E67">
        <w:rPr>
          <w:rFonts w:ascii="Calibri" w:eastAsia="Times New Roman" w:hAnsi="Calibri" w:cs="Calibri"/>
          <w:sz w:val="22"/>
          <w:lang w:eastAsia="en-CA"/>
        </w:rPr>
        <w:t xml:space="preserve">Antler River Watershed Regional Council (7) Omnibus motion – November 8, 2023 </w:t>
      </w:r>
    </w:p>
    <w:p w14:paraId="05650433" w14:textId="77777777" w:rsidR="00A20E67" w:rsidRPr="00A20E67" w:rsidRDefault="00A20E67" w:rsidP="00BF7670">
      <w:pPr>
        <w:spacing w:before="0" w:after="0" w:line="240" w:lineRule="auto"/>
        <w:ind w:left="720"/>
        <w:textAlignment w:val="baseline"/>
        <w:rPr>
          <w:rFonts w:ascii="Calibri" w:eastAsia="Times New Roman" w:hAnsi="Calibri" w:cs="Calibri"/>
          <w:sz w:val="22"/>
          <w:lang w:eastAsia="en-CA"/>
        </w:rPr>
      </w:pPr>
      <w:r w:rsidRPr="00A20E67">
        <w:rPr>
          <w:rFonts w:ascii="Calibri" w:eastAsia="Times New Roman" w:hAnsi="Calibri" w:cs="Calibri"/>
          <w:sz w:val="22"/>
          <w:lang w:eastAsia="en-CA"/>
        </w:rPr>
        <w:t>That the Antler River Watershed Regional Council (7) Executive take the following action:</w:t>
      </w:r>
    </w:p>
    <w:p w14:paraId="0F5EC3EA" w14:textId="77777777" w:rsidR="00A20E67" w:rsidRPr="00A20E67" w:rsidRDefault="00A20E67" w:rsidP="00BF7670">
      <w:pPr>
        <w:numPr>
          <w:ilvl w:val="0"/>
          <w:numId w:val="21"/>
        </w:numPr>
        <w:spacing w:before="0" w:after="0" w:line="240" w:lineRule="auto"/>
        <w:ind w:left="1058"/>
        <w:textAlignment w:val="baseline"/>
        <w:rPr>
          <w:rFonts w:ascii="Calibri" w:eastAsia="Times New Roman" w:hAnsi="Calibri" w:cs="Calibri"/>
          <w:sz w:val="22"/>
          <w:lang w:eastAsia="en-CA"/>
        </w:rPr>
      </w:pPr>
      <w:r w:rsidRPr="00A20E67">
        <w:rPr>
          <w:rFonts w:ascii="Calibri" w:eastAsia="Times New Roman" w:hAnsi="Calibri" w:cs="Calibri"/>
          <w:color w:val="000000"/>
          <w:sz w:val="22"/>
          <w:u w:val="single"/>
          <w:lang w:eastAsia="en-CA"/>
        </w:rPr>
        <w:t>Camp Tanner Inc.</w:t>
      </w:r>
      <w:r w:rsidRPr="00A20E67">
        <w:rPr>
          <w:rFonts w:ascii="Calibri" w:eastAsia="Times New Roman" w:hAnsi="Calibri" w:cs="Calibri"/>
          <w:color w:val="000000"/>
          <w:sz w:val="22"/>
          <w:lang w:eastAsia="en-CA"/>
        </w:rPr>
        <w:t>   </w:t>
      </w:r>
    </w:p>
    <w:p w14:paraId="418EA201" w14:textId="77777777" w:rsidR="00A20E67" w:rsidRPr="00A20E67" w:rsidRDefault="00A20E67" w:rsidP="00BF7670">
      <w:pPr>
        <w:spacing w:before="0" w:after="0" w:line="240" w:lineRule="auto"/>
        <w:ind w:left="1058"/>
        <w:contextualSpacing/>
        <w:textAlignment w:val="baseline"/>
        <w:rPr>
          <w:rFonts w:ascii="Calibri" w:eastAsia="Times New Roman" w:hAnsi="Calibri" w:cs="Calibri"/>
          <w:sz w:val="22"/>
          <w:lang w:eastAsia="en-CA"/>
        </w:rPr>
      </w:pPr>
      <w:r w:rsidRPr="00A20E67">
        <w:rPr>
          <w:rFonts w:ascii="Calibri" w:eastAsia="Times New Roman" w:hAnsi="Calibri" w:cs="Calibri"/>
          <w:color w:val="000000"/>
          <w:sz w:val="22"/>
          <w:lang w:eastAsia="en-CA"/>
        </w:rPr>
        <w:t> …pursuant to the Incorporated Ministries Policy of The United Church of Canada approve the request of Camp Tanner Inc. to dissolve the corporation and begin the winding up of the corporation per its board decision of October 13, 2023. </w:t>
      </w:r>
    </w:p>
    <w:p w14:paraId="7F0929B8" w14:textId="77777777" w:rsidR="00A20E67" w:rsidRPr="00A20E67" w:rsidRDefault="00A20E67" w:rsidP="00BF7670">
      <w:pPr>
        <w:spacing w:before="0" w:after="0" w:line="240" w:lineRule="auto"/>
        <w:ind w:left="1058"/>
        <w:contextualSpacing/>
        <w:jc w:val="both"/>
        <w:textAlignment w:val="baseline"/>
        <w:rPr>
          <w:rFonts w:ascii="Calibri" w:eastAsia="Times New Roman" w:hAnsi="Calibri" w:cs="Calibri"/>
          <w:sz w:val="22"/>
          <w:lang w:eastAsia="en-CA"/>
        </w:rPr>
      </w:pPr>
      <w:r w:rsidRPr="00A20E67">
        <w:rPr>
          <w:rFonts w:ascii="Calibri" w:eastAsia="Times New Roman" w:hAnsi="Calibri" w:cs="Calibri"/>
          <w:i/>
          <w:iCs/>
          <w:sz w:val="22"/>
          <w:lang w:eastAsia="en-CA"/>
        </w:rPr>
        <w:t>This is based on draft Special Board Meeting Minutes of October 13, 2023, discussion between the Camp Tanner Inc. board members, and representatives of Antler River Watershed Regional Council per the Incorporated Ministries Policy of The United Church of Canada. </w:t>
      </w:r>
      <w:r w:rsidRPr="00A20E67">
        <w:rPr>
          <w:rFonts w:ascii="Calibri" w:eastAsia="Times New Roman" w:hAnsi="Calibri" w:cs="Calibri"/>
          <w:sz w:val="22"/>
          <w:lang w:eastAsia="en-CA"/>
        </w:rPr>
        <w:t> </w:t>
      </w:r>
    </w:p>
    <w:p w14:paraId="4E8554B7" w14:textId="0BE0557F" w:rsidR="004E0EAE" w:rsidRPr="00835C45" w:rsidRDefault="00A20E67" w:rsidP="00BF7670">
      <w:pPr>
        <w:spacing w:before="0" w:after="0" w:line="240" w:lineRule="auto"/>
        <w:ind w:left="1058"/>
        <w:contextualSpacing/>
        <w:textAlignment w:val="baseline"/>
        <w:rPr>
          <w:rFonts w:ascii="Calibri" w:eastAsia="Calibri" w:hAnsi="Calibri" w:cs="Calibri"/>
          <w:b/>
          <w:sz w:val="22"/>
          <w:lang w:eastAsia="en-CA"/>
        </w:rPr>
      </w:pPr>
      <w:r w:rsidRPr="00A20E67">
        <w:rPr>
          <w:rFonts w:ascii="Calibri" w:eastAsia="Times New Roman" w:hAnsi="Calibri" w:cs="Calibri"/>
          <w:i/>
          <w:iCs/>
          <w:color w:val="000000"/>
          <w:sz w:val="22"/>
          <w:lang w:eastAsia="en-CA"/>
        </w:rPr>
        <w:t xml:space="preserve">With the recent passing of long-time board member Sheila </w:t>
      </w:r>
      <w:proofErr w:type="spellStart"/>
      <w:r w:rsidRPr="00A20E67">
        <w:rPr>
          <w:rFonts w:ascii="Calibri" w:eastAsia="Times New Roman" w:hAnsi="Calibri" w:cs="Calibri"/>
          <w:i/>
          <w:iCs/>
          <w:color w:val="000000"/>
          <w:sz w:val="22"/>
          <w:lang w:eastAsia="en-CA"/>
        </w:rPr>
        <w:t>Greason</w:t>
      </w:r>
      <w:proofErr w:type="spellEnd"/>
      <w:r w:rsidRPr="00A20E67">
        <w:rPr>
          <w:rFonts w:ascii="Calibri" w:eastAsia="Times New Roman" w:hAnsi="Calibri" w:cs="Calibri"/>
          <w:i/>
          <w:iCs/>
          <w:color w:val="000000"/>
          <w:sz w:val="22"/>
          <w:lang w:eastAsia="en-CA"/>
        </w:rPr>
        <w:t>, the board is working to bring required documentation together so they can take next steps with the assistance of staff and representatives of the Regional Council who will be attending the Camp Tanner Inc. Annual General Meeting on November 28, 2023.</w:t>
      </w:r>
      <w:r w:rsidR="00BF7670">
        <w:rPr>
          <w:rFonts w:ascii="Calibri" w:eastAsia="Times New Roman" w:hAnsi="Calibri" w:cs="Calibri"/>
          <w:i/>
          <w:iCs/>
          <w:color w:val="000000"/>
          <w:sz w:val="22"/>
          <w:lang w:eastAsia="en-CA"/>
        </w:rPr>
        <w:t xml:space="preserve">  </w:t>
      </w:r>
      <w:bookmarkEnd w:id="1"/>
      <w:bookmarkEnd w:id="3"/>
      <w:bookmarkEnd w:id="4"/>
      <w:r w:rsidR="00272F0F" w:rsidRPr="00835C45">
        <w:rPr>
          <w:rFonts w:ascii="Calibri" w:eastAsia="Calibri" w:hAnsi="Calibri" w:cs="Calibri"/>
          <w:b/>
          <w:sz w:val="22"/>
          <w:lang w:eastAsia="en-CA"/>
        </w:rPr>
        <w:t>CARRIED</w:t>
      </w:r>
      <w:r w:rsidR="00BF7670">
        <w:rPr>
          <w:rFonts w:ascii="Calibri" w:eastAsia="Calibri" w:hAnsi="Calibri" w:cs="Calibri"/>
          <w:b/>
          <w:sz w:val="22"/>
          <w:lang w:eastAsia="en-CA"/>
        </w:rPr>
        <w:t>.</w:t>
      </w:r>
    </w:p>
    <w:p w14:paraId="0B495D03" w14:textId="77777777" w:rsidR="00272F0F" w:rsidRDefault="00272F0F" w:rsidP="004E0EAE">
      <w:pPr>
        <w:spacing w:before="0" w:after="0" w:line="240" w:lineRule="auto"/>
        <w:rPr>
          <w:rFonts w:ascii="Calibri" w:eastAsia="Calibri" w:hAnsi="Calibri" w:cs="Calibri"/>
          <w:sz w:val="22"/>
          <w:lang w:eastAsia="en-CA"/>
        </w:rPr>
      </w:pPr>
    </w:p>
    <w:p w14:paraId="66A91581" w14:textId="77777777" w:rsidR="004E0EAE" w:rsidRDefault="004E0EAE" w:rsidP="004E0EAE">
      <w:pPr>
        <w:pStyle w:val="Heading1"/>
        <w:spacing w:before="0" w:line="240" w:lineRule="auto"/>
        <w:rPr>
          <w:sz w:val="22"/>
          <w:szCs w:val="22"/>
        </w:rPr>
      </w:pPr>
      <w:r w:rsidRPr="00D37AC4">
        <w:rPr>
          <w:sz w:val="22"/>
          <w:szCs w:val="22"/>
        </w:rPr>
        <w:lastRenderedPageBreak/>
        <w:t>Business Arising</w:t>
      </w:r>
    </w:p>
    <w:p w14:paraId="460E3934" w14:textId="77777777" w:rsidR="008B2C20" w:rsidRPr="00BF7670" w:rsidRDefault="008B2C20" w:rsidP="008B2C20">
      <w:pPr>
        <w:pStyle w:val="ListParagraph"/>
        <w:numPr>
          <w:ilvl w:val="0"/>
          <w:numId w:val="9"/>
        </w:numPr>
        <w:spacing w:before="0" w:after="0" w:line="240" w:lineRule="auto"/>
        <w:rPr>
          <w:sz w:val="22"/>
        </w:rPr>
      </w:pPr>
      <w:bookmarkStart w:id="5" w:name="_Hlk147410812"/>
      <w:r w:rsidRPr="00BF7670">
        <w:rPr>
          <w:sz w:val="22"/>
        </w:rPr>
        <w:t>Commission Reports</w:t>
      </w:r>
    </w:p>
    <w:p w14:paraId="2AB548A6" w14:textId="5833E15A" w:rsidR="008B2C20" w:rsidRDefault="008B2C20" w:rsidP="008B2C20">
      <w:pPr>
        <w:pStyle w:val="ListParagraph"/>
        <w:numPr>
          <w:ilvl w:val="0"/>
          <w:numId w:val="8"/>
        </w:numPr>
        <w:spacing w:before="0" w:after="0" w:line="240" w:lineRule="auto"/>
        <w:rPr>
          <w:sz w:val="22"/>
        </w:rPr>
      </w:pPr>
      <w:r w:rsidRPr="005C4638">
        <w:rPr>
          <w:sz w:val="22"/>
        </w:rPr>
        <w:t>C</w:t>
      </w:r>
      <w:r>
        <w:rPr>
          <w:sz w:val="22"/>
        </w:rPr>
        <w:t>ongregational Support</w:t>
      </w:r>
      <w:r w:rsidR="00272F0F">
        <w:rPr>
          <w:sz w:val="22"/>
        </w:rPr>
        <w:t>: No report</w:t>
      </w:r>
    </w:p>
    <w:p w14:paraId="07B0CA18" w14:textId="45D99C4F" w:rsidR="008B2C20" w:rsidRPr="005C4638" w:rsidRDefault="008B2C20" w:rsidP="008B2C20">
      <w:pPr>
        <w:pStyle w:val="ListParagraph"/>
        <w:numPr>
          <w:ilvl w:val="0"/>
          <w:numId w:val="8"/>
        </w:numPr>
        <w:spacing w:before="0" w:after="0" w:line="240" w:lineRule="auto"/>
        <w:rPr>
          <w:sz w:val="22"/>
        </w:rPr>
      </w:pPr>
      <w:r w:rsidRPr="005C4638">
        <w:rPr>
          <w:sz w:val="22"/>
        </w:rPr>
        <w:t>H</w:t>
      </w:r>
      <w:r>
        <w:rPr>
          <w:sz w:val="22"/>
        </w:rPr>
        <w:t>uman Resources</w:t>
      </w:r>
      <w:r w:rsidR="00272F0F">
        <w:rPr>
          <w:sz w:val="22"/>
        </w:rPr>
        <w:t xml:space="preserve">: Louise Hall. </w:t>
      </w:r>
      <w:r w:rsidR="00835C45">
        <w:rPr>
          <w:sz w:val="22"/>
        </w:rPr>
        <w:t xml:space="preserve">Brenda </w:t>
      </w:r>
      <w:proofErr w:type="spellStart"/>
      <w:r w:rsidR="00835C45">
        <w:rPr>
          <w:sz w:val="22"/>
        </w:rPr>
        <w:t>MacMain</w:t>
      </w:r>
      <w:proofErr w:type="spellEnd"/>
      <w:r w:rsidR="00835C45">
        <w:rPr>
          <w:sz w:val="22"/>
        </w:rPr>
        <w:t xml:space="preserve"> will be retiring as of December 31, 2023. United Fresh Start </w:t>
      </w:r>
      <w:r w:rsidR="00C6372F">
        <w:rPr>
          <w:sz w:val="22"/>
        </w:rPr>
        <w:t xml:space="preserve">will have </w:t>
      </w:r>
      <w:r w:rsidR="00835C45">
        <w:rPr>
          <w:sz w:val="22"/>
        </w:rPr>
        <w:t>new programs in the new year. LLWL t</w:t>
      </w:r>
      <w:r w:rsidR="00E8706B">
        <w:rPr>
          <w:sz w:val="22"/>
        </w:rPr>
        <w:t xml:space="preserve">raining </w:t>
      </w:r>
      <w:r w:rsidR="00C6372F">
        <w:rPr>
          <w:sz w:val="22"/>
        </w:rPr>
        <w:t xml:space="preserve">scheduled for </w:t>
      </w:r>
      <w:r w:rsidR="00E8706B">
        <w:rPr>
          <w:sz w:val="22"/>
        </w:rPr>
        <w:t>April 27, 2024.</w:t>
      </w:r>
    </w:p>
    <w:p w14:paraId="2445C0A1" w14:textId="2248AD78" w:rsidR="008B2C20" w:rsidRDefault="008B2C20" w:rsidP="008B2C20">
      <w:pPr>
        <w:pStyle w:val="ListParagraph"/>
        <w:numPr>
          <w:ilvl w:val="0"/>
          <w:numId w:val="8"/>
        </w:numPr>
        <w:spacing w:before="0" w:after="0" w:line="240" w:lineRule="auto"/>
        <w:rPr>
          <w:sz w:val="22"/>
        </w:rPr>
      </w:pPr>
      <w:r w:rsidRPr="003F5FE4">
        <w:rPr>
          <w:sz w:val="22"/>
        </w:rPr>
        <w:t xml:space="preserve">Discipleship </w:t>
      </w:r>
      <w:r>
        <w:rPr>
          <w:sz w:val="22"/>
        </w:rPr>
        <w:t>&amp; Justice</w:t>
      </w:r>
      <w:r w:rsidR="00E8706B">
        <w:rPr>
          <w:sz w:val="22"/>
        </w:rPr>
        <w:t>: Richard Auckland. Nov 14</w:t>
      </w:r>
      <w:r w:rsidR="00E8706B" w:rsidRPr="00E8706B">
        <w:rPr>
          <w:sz w:val="22"/>
          <w:vertAlign w:val="superscript"/>
        </w:rPr>
        <w:t>th</w:t>
      </w:r>
      <w:r w:rsidR="00835C45">
        <w:rPr>
          <w:sz w:val="22"/>
        </w:rPr>
        <w:t xml:space="preserve"> the Commission will meet to review</w:t>
      </w:r>
      <w:r w:rsidR="00E8706B">
        <w:rPr>
          <w:sz w:val="22"/>
        </w:rPr>
        <w:t xml:space="preserve"> Mission Support Grant</w:t>
      </w:r>
      <w:r w:rsidR="00835C45">
        <w:rPr>
          <w:sz w:val="22"/>
        </w:rPr>
        <w:t xml:space="preserve"> applications.</w:t>
      </w:r>
      <w:r w:rsidR="00E8706B">
        <w:rPr>
          <w:sz w:val="22"/>
        </w:rPr>
        <w:t xml:space="preserve"> Kathy</w:t>
      </w:r>
      <w:r w:rsidR="00835C45">
        <w:rPr>
          <w:sz w:val="22"/>
        </w:rPr>
        <w:t xml:space="preserve"> Douglas has </w:t>
      </w:r>
      <w:r w:rsidR="00E8706B">
        <w:rPr>
          <w:sz w:val="22"/>
        </w:rPr>
        <w:t xml:space="preserve">been key in pulling together all </w:t>
      </w:r>
      <w:r w:rsidR="00835C45">
        <w:rPr>
          <w:sz w:val="22"/>
        </w:rPr>
        <w:t>the information and circulating it to the Commission. Richard also asked that those gathered keep the people in Israel and Gaza in our hearts, knowing</w:t>
      </w:r>
      <w:r w:rsidR="00E8706B">
        <w:rPr>
          <w:sz w:val="22"/>
        </w:rPr>
        <w:t xml:space="preserve"> that innocents on both sides are being affected</w:t>
      </w:r>
      <w:r w:rsidR="00835C45">
        <w:rPr>
          <w:sz w:val="22"/>
        </w:rPr>
        <w:t xml:space="preserve">; </w:t>
      </w:r>
      <w:r w:rsidR="00E8706B">
        <w:rPr>
          <w:sz w:val="22"/>
        </w:rPr>
        <w:t>be compassionate with everyone</w:t>
      </w:r>
      <w:r w:rsidR="00835C45">
        <w:rPr>
          <w:sz w:val="22"/>
        </w:rPr>
        <w:t xml:space="preserve"> and</w:t>
      </w:r>
      <w:r w:rsidR="00E8706B">
        <w:rPr>
          <w:sz w:val="22"/>
        </w:rPr>
        <w:t xml:space="preserve"> with ourselves as well</w:t>
      </w:r>
    </w:p>
    <w:p w14:paraId="702B5485" w14:textId="6DB16B52" w:rsidR="00835C45" w:rsidRPr="00835C45" w:rsidRDefault="008B2C20" w:rsidP="00997006">
      <w:pPr>
        <w:pStyle w:val="ListParagraph"/>
        <w:numPr>
          <w:ilvl w:val="0"/>
          <w:numId w:val="8"/>
        </w:numPr>
        <w:spacing w:before="0" w:after="0" w:line="240" w:lineRule="auto"/>
        <w:rPr>
          <w:sz w:val="22"/>
        </w:rPr>
      </w:pPr>
      <w:r w:rsidRPr="00835C45">
        <w:rPr>
          <w:sz w:val="22"/>
        </w:rPr>
        <w:t>UCW</w:t>
      </w:r>
      <w:r w:rsidR="00E8706B" w:rsidRPr="00835C45">
        <w:rPr>
          <w:sz w:val="22"/>
        </w:rPr>
        <w:t xml:space="preserve">: Sandra Stock. </w:t>
      </w:r>
      <w:r w:rsidR="00835C45" w:rsidRPr="00835C45">
        <w:rPr>
          <w:sz w:val="22"/>
        </w:rPr>
        <w:t>At the UCW Executive will meet November 27</w:t>
      </w:r>
      <w:r w:rsidR="00835C45" w:rsidRPr="00835C45">
        <w:rPr>
          <w:sz w:val="22"/>
          <w:vertAlign w:val="superscript"/>
        </w:rPr>
        <w:t>th</w:t>
      </w:r>
      <w:r w:rsidR="00835C45" w:rsidRPr="00835C45">
        <w:rPr>
          <w:sz w:val="22"/>
        </w:rPr>
        <w:t xml:space="preserve">, to plan for next year. The UCW ARWRC </w:t>
      </w:r>
      <w:r w:rsidR="00835C45">
        <w:rPr>
          <w:sz w:val="22"/>
        </w:rPr>
        <w:t>h</w:t>
      </w:r>
      <w:r w:rsidR="00835C45" w:rsidRPr="00835C45">
        <w:rPr>
          <w:sz w:val="22"/>
        </w:rPr>
        <w:t>elps support the National UCW’s 60th Anniversary Project in support of the Regina Native Outreach Ministries Baby &amp; Mother Welcome Bags</w:t>
      </w:r>
      <w:r w:rsidR="00835C45">
        <w:rPr>
          <w:sz w:val="22"/>
        </w:rPr>
        <w:t>.</w:t>
      </w:r>
    </w:p>
    <w:p w14:paraId="32841CF5" w14:textId="77777777" w:rsidR="00835C45" w:rsidRDefault="00835C45" w:rsidP="00835C45">
      <w:pPr>
        <w:pStyle w:val="ListParagraph"/>
        <w:numPr>
          <w:ilvl w:val="0"/>
          <w:numId w:val="0"/>
        </w:numPr>
        <w:spacing w:before="0" w:after="0" w:line="240" w:lineRule="auto"/>
        <w:contextualSpacing w:val="0"/>
        <w:rPr>
          <w:sz w:val="22"/>
        </w:rPr>
      </w:pPr>
    </w:p>
    <w:p w14:paraId="2B1CFD3D" w14:textId="0F038756" w:rsidR="008B2C20" w:rsidRDefault="00835C45" w:rsidP="00016945">
      <w:pPr>
        <w:pStyle w:val="ListParagraph"/>
        <w:numPr>
          <w:ilvl w:val="0"/>
          <w:numId w:val="0"/>
        </w:numPr>
        <w:spacing w:before="0" w:after="0" w:line="240" w:lineRule="auto"/>
        <w:contextualSpacing w:val="0"/>
        <w:rPr>
          <w:sz w:val="22"/>
        </w:rPr>
      </w:pPr>
      <w:r w:rsidRPr="00835C45">
        <w:rPr>
          <w:sz w:val="22"/>
        </w:rPr>
        <w:t xml:space="preserve">Brenda </w:t>
      </w:r>
      <w:proofErr w:type="spellStart"/>
      <w:r w:rsidRPr="00835C45">
        <w:rPr>
          <w:sz w:val="22"/>
        </w:rPr>
        <w:t>MacMain</w:t>
      </w:r>
      <w:proofErr w:type="spellEnd"/>
      <w:r w:rsidRPr="00835C45">
        <w:rPr>
          <w:sz w:val="22"/>
        </w:rPr>
        <w:t xml:space="preserve"> has stepped down from the Executive and will be retiring at the end of the year. To recognize the significant </w:t>
      </w:r>
      <w:r w:rsidR="00E8706B" w:rsidRPr="00835C45">
        <w:rPr>
          <w:sz w:val="22"/>
        </w:rPr>
        <w:t xml:space="preserve">work </w:t>
      </w:r>
      <w:r w:rsidRPr="00835C45">
        <w:rPr>
          <w:sz w:val="22"/>
        </w:rPr>
        <w:t xml:space="preserve">the Executive has been able to do through her engagement and the </w:t>
      </w:r>
      <w:r w:rsidR="00E8706B" w:rsidRPr="00835C45">
        <w:rPr>
          <w:sz w:val="22"/>
        </w:rPr>
        <w:t xml:space="preserve">wisdom she brought, </w:t>
      </w:r>
      <w:r w:rsidRPr="00835C45">
        <w:rPr>
          <w:sz w:val="22"/>
        </w:rPr>
        <w:t xml:space="preserve">it was suggested by Karlene Brown-Palmer, that </w:t>
      </w:r>
      <w:r w:rsidR="00E8706B" w:rsidRPr="00835C45">
        <w:rPr>
          <w:sz w:val="22"/>
        </w:rPr>
        <w:t>as an exec</w:t>
      </w:r>
      <w:r w:rsidRPr="00835C45">
        <w:rPr>
          <w:sz w:val="22"/>
        </w:rPr>
        <w:t xml:space="preserve">utive something be done to </w:t>
      </w:r>
      <w:r w:rsidR="00E8706B" w:rsidRPr="00835C45">
        <w:rPr>
          <w:sz w:val="22"/>
        </w:rPr>
        <w:t xml:space="preserve">recognize that work. </w:t>
      </w:r>
      <w:r w:rsidRPr="00835C45">
        <w:rPr>
          <w:sz w:val="22"/>
        </w:rPr>
        <w:t xml:space="preserve">It was agreed that cards could be sent to Brenda, care of her church. St. Clair Pastoral Charge, 978 </w:t>
      </w:r>
      <w:proofErr w:type="spellStart"/>
      <w:r w:rsidRPr="00835C45">
        <w:rPr>
          <w:sz w:val="22"/>
        </w:rPr>
        <w:t>Tashmoo</w:t>
      </w:r>
      <w:proofErr w:type="spellEnd"/>
      <w:r w:rsidRPr="00835C45">
        <w:rPr>
          <w:sz w:val="22"/>
        </w:rPr>
        <w:t xml:space="preserve"> Ave., Sarnia N7T 7H5</w:t>
      </w:r>
      <w:r>
        <w:rPr>
          <w:sz w:val="22"/>
        </w:rPr>
        <w:t xml:space="preserve"> and that a donation be made in her name to the Healing Fund. President Cheryl will send a card and include a note about the Healing Fund donation.</w:t>
      </w:r>
    </w:p>
    <w:p w14:paraId="64FF9572" w14:textId="24725B77" w:rsidR="00180660" w:rsidRDefault="00180660" w:rsidP="00BF7670">
      <w:pPr>
        <w:pStyle w:val="ListParagraph"/>
        <w:numPr>
          <w:ilvl w:val="0"/>
          <w:numId w:val="0"/>
        </w:numPr>
        <w:spacing w:before="60" w:after="0" w:line="240" w:lineRule="auto"/>
        <w:contextualSpacing w:val="0"/>
        <w:rPr>
          <w:sz w:val="22"/>
        </w:rPr>
      </w:pPr>
      <w:r w:rsidRPr="00835C45">
        <w:rPr>
          <w:b/>
          <w:sz w:val="22"/>
        </w:rPr>
        <w:t>MOTION</w:t>
      </w:r>
      <w:r>
        <w:rPr>
          <w:sz w:val="22"/>
        </w:rPr>
        <w:t>: Doug</w:t>
      </w:r>
      <w:r w:rsidR="00C6372F">
        <w:rPr>
          <w:sz w:val="22"/>
        </w:rPr>
        <w:t xml:space="preserve"> Cameron</w:t>
      </w:r>
      <w:r>
        <w:rPr>
          <w:sz w:val="22"/>
        </w:rPr>
        <w:t xml:space="preserve"> / Karlene</w:t>
      </w:r>
      <w:r w:rsidR="00C6372F">
        <w:rPr>
          <w:sz w:val="22"/>
        </w:rPr>
        <w:t xml:space="preserve"> Brown-Palmer</w:t>
      </w:r>
    </w:p>
    <w:p w14:paraId="1AF0C04A" w14:textId="3160C044" w:rsidR="00180660" w:rsidRDefault="00835C45" w:rsidP="00835C45">
      <w:pPr>
        <w:pStyle w:val="ListParagraph"/>
        <w:numPr>
          <w:ilvl w:val="0"/>
          <w:numId w:val="0"/>
        </w:numPr>
        <w:spacing w:before="0" w:after="0" w:line="240" w:lineRule="auto"/>
        <w:contextualSpacing w:val="0"/>
        <w:rPr>
          <w:sz w:val="22"/>
        </w:rPr>
      </w:pPr>
      <w:r>
        <w:rPr>
          <w:sz w:val="22"/>
        </w:rPr>
        <w:t xml:space="preserve">That ARWRC Executive make a donation </w:t>
      </w:r>
      <w:r w:rsidR="00C6372F">
        <w:rPr>
          <w:sz w:val="22"/>
        </w:rPr>
        <w:t xml:space="preserve">in Brenda </w:t>
      </w:r>
      <w:proofErr w:type="spellStart"/>
      <w:r w:rsidR="00C6372F">
        <w:rPr>
          <w:sz w:val="22"/>
        </w:rPr>
        <w:t>MacMain’s</w:t>
      </w:r>
      <w:proofErr w:type="spellEnd"/>
      <w:r w:rsidR="00C6372F">
        <w:rPr>
          <w:sz w:val="22"/>
        </w:rPr>
        <w:t xml:space="preserve"> name </w:t>
      </w:r>
      <w:r>
        <w:rPr>
          <w:sz w:val="22"/>
        </w:rPr>
        <w:t xml:space="preserve">to </w:t>
      </w:r>
      <w:r w:rsidR="00180660">
        <w:rPr>
          <w:sz w:val="22"/>
        </w:rPr>
        <w:t>the Healing Fund in the amount of $100</w:t>
      </w:r>
      <w:r>
        <w:rPr>
          <w:sz w:val="22"/>
        </w:rPr>
        <w:t>.</w:t>
      </w:r>
    </w:p>
    <w:p w14:paraId="651B25BD" w14:textId="1D3EF98A" w:rsidR="00180660" w:rsidRPr="00835C45" w:rsidRDefault="00180660" w:rsidP="00835C45">
      <w:pPr>
        <w:pStyle w:val="ListParagraph"/>
        <w:numPr>
          <w:ilvl w:val="0"/>
          <w:numId w:val="0"/>
        </w:numPr>
        <w:spacing w:before="0" w:after="0" w:line="240" w:lineRule="auto"/>
        <w:contextualSpacing w:val="0"/>
        <w:rPr>
          <w:b/>
          <w:sz w:val="22"/>
        </w:rPr>
      </w:pPr>
      <w:r w:rsidRPr="00835C45">
        <w:rPr>
          <w:b/>
          <w:sz w:val="22"/>
        </w:rPr>
        <w:t>CARRIED</w:t>
      </w:r>
      <w:r w:rsidR="00BF7670">
        <w:rPr>
          <w:b/>
          <w:sz w:val="22"/>
        </w:rPr>
        <w:t>.</w:t>
      </w:r>
    </w:p>
    <w:p w14:paraId="63CB503B" w14:textId="77777777" w:rsidR="00180660" w:rsidRDefault="00180660" w:rsidP="008B2C20">
      <w:pPr>
        <w:pStyle w:val="ListParagraph"/>
        <w:numPr>
          <w:ilvl w:val="0"/>
          <w:numId w:val="0"/>
        </w:numPr>
        <w:spacing w:before="0" w:after="0" w:line="240" w:lineRule="auto"/>
        <w:ind w:left="1077"/>
        <w:contextualSpacing w:val="0"/>
        <w:rPr>
          <w:sz w:val="22"/>
        </w:rPr>
      </w:pPr>
    </w:p>
    <w:p w14:paraId="74C42E7B" w14:textId="7E154ACD" w:rsidR="00F77907" w:rsidRPr="00BF7670" w:rsidRDefault="00B358AC" w:rsidP="00A52DA1">
      <w:pPr>
        <w:pStyle w:val="ListParagraph"/>
        <w:numPr>
          <w:ilvl w:val="0"/>
          <w:numId w:val="9"/>
        </w:numPr>
        <w:spacing w:before="0" w:after="0" w:line="240" w:lineRule="auto"/>
        <w:ind w:left="357" w:hanging="357"/>
        <w:rPr>
          <w:rFonts w:ascii="Calibri" w:eastAsia="Calibri" w:hAnsi="Calibri" w:cs="Calibri"/>
          <w:sz w:val="22"/>
          <w:lang w:eastAsia="en-CA"/>
        </w:rPr>
      </w:pPr>
      <w:r w:rsidRPr="00BF7670">
        <w:rPr>
          <w:rFonts w:ascii="Calibri" w:eastAsia="Calibri" w:hAnsi="Calibri" w:cs="Calibri"/>
          <w:sz w:val="22"/>
          <w:lang w:eastAsia="en-CA"/>
        </w:rPr>
        <w:t xml:space="preserve">Proposal 1: </w:t>
      </w:r>
      <w:r w:rsidR="00F77907" w:rsidRPr="00BF7670">
        <w:rPr>
          <w:rFonts w:ascii="Calibri" w:eastAsia="Calibri" w:hAnsi="Calibri" w:cs="Calibri"/>
          <w:sz w:val="22"/>
          <w:lang w:eastAsia="en-CA"/>
        </w:rPr>
        <w:t xml:space="preserve">Volunteer Recruitment </w:t>
      </w:r>
      <w:r w:rsidRPr="00BF7670">
        <w:rPr>
          <w:rFonts w:ascii="Calibri" w:eastAsia="Calibri" w:hAnsi="Calibri" w:cs="Calibri"/>
          <w:sz w:val="22"/>
          <w:lang w:eastAsia="en-CA"/>
        </w:rPr>
        <w:t>Committee Mandate</w:t>
      </w:r>
    </w:p>
    <w:p w14:paraId="3CC272E7" w14:textId="61B7EA58" w:rsidR="006F42D1" w:rsidRPr="006F42D1" w:rsidRDefault="006F42D1" w:rsidP="006F42D1">
      <w:pPr>
        <w:pStyle w:val="ListParagraph"/>
        <w:numPr>
          <w:ilvl w:val="0"/>
          <w:numId w:val="0"/>
        </w:numPr>
        <w:spacing w:before="0" w:after="0" w:line="240" w:lineRule="auto"/>
        <w:rPr>
          <w:rFonts w:ascii="Calibri" w:eastAsia="Calibri" w:hAnsi="Calibri" w:cs="Calibri"/>
          <w:sz w:val="22"/>
          <w:lang w:eastAsia="en-CA"/>
        </w:rPr>
      </w:pPr>
      <w:r w:rsidRPr="006F42D1">
        <w:rPr>
          <w:rFonts w:ascii="Calibri" w:eastAsia="Calibri" w:hAnsi="Calibri" w:cs="Calibri"/>
          <w:sz w:val="22"/>
          <w:lang w:eastAsia="en-CA"/>
        </w:rPr>
        <w:t>A slight change was made to the order of the points in the mandate and the number of representatives to be appointed from the Executive, following brief discussion of the document</w:t>
      </w:r>
      <w:r>
        <w:rPr>
          <w:rFonts w:ascii="Calibri" w:eastAsia="Calibri" w:hAnsi="Calibri" w:cs="Calibri"/>
          <w:sz w:val="22"/>
          <w:lang w:eastAsia="en-CA"/>
        </w:rPr>
        <w:t xml:space="preserve"> and some concern expressed about making sure volunteers are not pigeonholed</w:t>
      </w:r>
      <w:r w:rsidR="0028542A">
        <w:rPr>
          <w:rFonts w:ascii="Calibri" w:eastAsia="Calibri" w:hAnsi="Calibri" w:cs="Calibri"/>
          <w:sz w:val="22"/>
          <w:lang w:eastAsia="en-CA"/>
        </w:rPr>
        <w:t>.</w:t>
      </w:r>
    </w:p>
    <w:p w14:paraId="2F216C65" w14:textId="77777777" w:rsidR="009824F0" w:rsidRDefault="006F42D1" w:rsidP="00BF7670">
      <w:pPr>
        <w:pStyle w:val="ListParagraph"/>
        <w:numPr>
          <w:ilvl w:val="0"/>
          <w:numId w:val="0"/>
        </w:numPr>
        <w:spacing w:before="60" w:after="0" w:line="240" w:lineRule="auto"/>
        <w:contextualSpacing w:val="0"/>
        <w:rPr>
          <w:rFonts w:ascii="Calibri" w:eastAsia="Calibri" w:hAnsi="Calibri" w:cs="Calibri"/>
          <w:sz w:val="22"/>
          <w:lang w:eastAsia="en-CA"/>
        </w:rPr>
      </w:pPr>
      <w:r w:rsidRPr="006F42D1">
        <w:rPr>
          <w:rFonts w:ascii="Calibri" w:eastAsia="Calibri" w:hAnsi="Calibri" w:cs="Calibri"/>
          <w:b/>
          <w:sz w:val="22"/>
          <w:lang w:eastAsia="en-CA"/>
        </w:rPr>
        <w:t>MOTION:</w:t>
      </w:r>
      <w:r>
        <w:rPr>
          <w:rFonts w:ascii="Calibri" w:eastAsia="Calibri" w:hAnsi="Calibri" w:cs="Calibri"/>
          <w:sz w:val="22"/>
          <w:lang w:eastAsia="en-CA"/>
        </w:rPr>
        <w:t xml:space="preserve"> Louise Hall / Richard Auckland</w:t>
      </w:r>
    </w:p>
    <w:p w14:paraId="6418CBF3" w14:textId="47BC00A8" w:rsidR="009824F0" w:rsidRDefault="009824F0" w:rsidP="009824F0">
      <w:pPr>
        <w:pStyle w:val="ListParagraph"/>
        <w:numPr>
          <w:ilvl w:val="0"/>
          <w:numId w:val="0"/>
        </w:numPr>
        <w:spacing w:before="0" w:after="0" w:line="240" w:lineRule="auto"/>
        <w:rPr>
          <w:rFonts w:ascii="Calibri" w:eastAsia="Calibri" w:hAnsi="Calibri" w:cs="Calibri"/>
          <w:sz w:val="22"/>
          <w:lang w:eastAsia="en-CA"/>
        </w:rPr>
      </w:pPr>
      <w:r>
        <w:rPr>
          <w:rFonts w:ascii="Calibri" w:eastAsia="Calibri" w:hAnsi="Calibri" w:cs="Calibri"/>
          <w:sz w:val="22"/>
          <w:lang w:eastAsia="en-CA"/>
        </w:rPr>
        <w:t>That Antler River Watershed Regional Council</w:t>
      </w:r>
      <w:r w:rsidR="0085244F">
        <w:rPr>
          <w:rFonts w:ascii="Calibri" w:eastAsia="Calibri" w:hAnsi="Calibri" w:cs="Calibri"/>
          <w:sz w:val="22"/>
          <w:lang w:eastAsia="en-CA"/>
        </w:rPr>
        <w:t xml:space="preserve"> Executive</w:t>
      </w:r>
      <w:r>
        <w:rPr>
          <w:rFonts w:ascii="Calibri" w:eastAsia="Calibri" w:hAnsi="Calibri" w:cs="Calibri"/>
          <w:sz w:val="22"/>
          <w:lang w:eastAsia="en-CA"/>
        </w:rPr>
        <w:t xml:space="preserve"> </w:t>
      </w:r>
      <w:r w:rsidRPr="009824F0">
        <w:rPr>
          <w:rFonts w:ascii="Calibri" w:eastAsia="Calibri" w:hAnsi="Calibri" w:cs="Calibri"/>
          <w:sz w:val="22"/>
          <w:lang w:eastAsia="en-CA"/>
        </w:rPr>
        <w:t>agree</w:t>
      </w:r>
      <w:r w:rsidR="0085244F">
        <w:rPr>
          <w:rFonts w:ascii="Calibri" w:eastAsia="Calibri" w:hAnsi="Calibri" w:cs="Calibri"/>
          <w:sz w:val="22"/>
          <w:lang w:eastAsia="en-CA"/>
        </w:rPr>
        <w:t xml:space="preserve">s </w:t>
      </w:r>
      <w:r>
        <w:rPr>
          <w:rFonts w:ascii="Calibri" w:eastAsia="Calibri" w:hAnsi="Calibri" w:cs="Calibri"/>
          <w:sz w:val="22"/>
          <w:lang w:eastAsia="en-CA"/>
        </w:rPr>
        <w:t xml:space="preserve">to accept the following as </w:t>
      </w:r>
      <w:r w:rsidRPr="009824F0">
        <w:rPr>
          <w:rFonts w:ascii="Calibri" w:eastAsia="Calibri" w:hAnsi="Calibri" w:cs="Calibri"/>
          <w:sz w:val="22"/>
          <w:lang w:eastAsia="en-CA"/>
        </w:rPr>
        <w:t>the Volunteer Recruitment Committee’s Mandate</w:t>
      </w:r>
      <w:r>
        <w:rPr>
          <w:rFonts w:ascii="Calibri" w:eastAsia="Calibri" w:hAnsi="Calibri" w:cs="Calibri"/>
          <w:sz w:val="22"/>
          <w:lang w:eastAsia="en-CA"/>
        </w:rPr>
        <w:t>.</w:t>
      </w:r>
    </w:p>
    <w:p w14:paraId="1BC3A849" w14:textId="26551A1F" w:rsidR="00255B46" w:rsidRPr="00255B46" w:rsidRDefault="00255B46" w:rsidP="009824F0">
      <w:pPr>
        <w:pStyle w:val="ListParagraph"/>
        <w:numPr>
          <w:ilvl w:val="0"/>
          <w:numId w:val="0"/>
        </w:numPr>
        <w:spacing w:before="0" w:after="0" w:line="240" w:lineRule="auto"/>
        <w:rPr>
          <w:rFonts w:ascii="Calibri" w:eastAsia="Calibri" w:hAnsi="Calibri" w:cs="Calibri"/>
          <w:sz w:val="22"/>
          <w:lang w:eastAsia="en-CA"/>
        </w:rPr>
      </w:pPr>
      <w:r w:rsidRPr="00255B46">
        <w:rPr>
          <w:rFonts w:ascii="Calibri" w:eastAsia="Calibri" w:hAnsi="Calibri" w:cs="Calibri"/>
          <w:sz w:val="22"/>
          <w:lang w:eastAsia="en-CA"/>
        </w:rPr>
        <w:t xml:space="preserve">The Volunteer Recruitment Committee will </w:t>
      </w:r>
    </w:p>
    <w:p w14:paraId="3C1BC612" w14:textId="6E83E96F" w:rsidR="00255B46" w:rsidRPr="009824F0" w:rsidRDefault="00255B46" w:rsidP="009824F0">
      <w:pPr>
        <w:pStyle w:val="ListParagraph"/>
        <w:numPr>
          <w:ilvl w:val="0"/>
          <w:numId w:val="25"/>
        </w:numPr>
        <w:spacing w:before="0" w:after="0" w:line="240" w:lineRule="auto"/>
        <w:rPr>
          <w:rFonts w:ascii="Calibri" w:eastAsia="Calibri" w:hAnsi="Calibri" w:cs="Calibri"/>
          <w:sz w:val="22"/>
          <w:lang w:eastAsia="en-CA"/>
        </w:rPr>
      </w:pPr>
      <w:r w:rsidRPr="009824F0">
        <w:rPr>
          <w:rFonts w:ascii="Calibri" w:eastAsia="Calibri" w:hAnsi="Calibri" w:cs="Calibri"/>
          <w:sz w:val="22"/>
          <w:lang w:eastAsia="en-CA"/>
        </w:rPr>
        <w:t xml:space="preserve">Seek and contact potential volunteers throughout the year to fill vacancies as required on the Executive, Commissions, Staff Support Committee as well as commissioners to General Council when required. </w:t>
      </w:r>
    </w:p>
    <w:p w14:paraId="108A7A4E" w14:textId="1D26E556" w:rsidR="00255B46" w:rsidRPr="009824F0" w:rsidRDefault="00255B46" w:rsidP="009824F0">
      <w:pPr>
        <w:pStyle w:val="ListParagraph"/>
        <w:numPr>
          <w:ilvl w:val="0"/>
          <w:numId w:val="25"/>
        </w:numPr>
        <w:spacing w:before="0" w:after="0" w:line="240" w:lineRule="auto"/>
        <w:rPr>
          <w:rFonts w:ascii="Calibri" w:eastAsia="Calibri" w:hAnsi="Calibri" w:cs="Calibri"/>
          <w:sz w:val="22"/>
          <w:lang w:eastAsia="en-CA"/>
        </w:rPr>
      </w:pPr>
      <w:r w:rsidRPr="009824F0">
        <w:rPr>
          <w:rFonts w:ascii="Calibri" w:eastAsia="Calibri" w:hAnsi="Calibri" w:cs="Calibri"/>
          <w:sz w:val="22"/>
          <w:lang w:eastAsia="en-CA"/>
        </w:rPr>
        <w:t>Track all volunteers in the Regional Council ensuring diversity and best use of volunteers’ gifts and experiences.</w:t>
      </w:r>
    </w:p>
    <w:p w14:paraId="2B82CD0B" w14:textId="141C8F04" w:rsidR="00255B46" w:rsidRPr="009824F0" w:rsidRDefault="00255B46" w:rsidP="009824F0">
      <w:pPr>
        <w:pStyle w:val="ListParagraph"/>
        <w:numPr>
          <w:ilvl w:val="0"/>
          <w:numId w:val="25"/>
        </w:numPr>
        <w:spacing w:before="0" w:after="0" w:line="240" w:lineRule="auto"/>
        <w:rPr>
          <w:rFonts w:ascii="Calibri" w:eastAsia="Calibri" w:hAnsi="Calibri" w:cs="Calibri"/>
          <w:sz w:val="22"/>
          <w:lang w:eastAsia="en-CA"/>
        </w:rPr>
      </w:pPr>
      <w:r w:rsidRPr="009824F0">
        <w:rPr>
          <w:rFonts w:ascii="Calibri" w:eastAsia="Calibri" w:hAnsi="Calibri" w:cs="Calibri"/>
          <w:sz w:val="22"/>
          <w:lang w:eastAsia="en-CA"/>
        </w:rPr>
        <w:t>Communicate with Communities of Faith through different mediums to raise awareness of the importance of appointing Regional Council Representatives and encourage networking.</w:t>
      </w:r>
    </w:p>
    <w:p w14:paraId="5400D624" w14:textId="3AA6C4FC" w:rsidR="00255B46" w:rsidRPr="009824F0" w:rsidRDefault="00255B46" w:rsidP="009824F0">
      <w:pPr>
        <w:pStyle w:val="ListParagraph"/>
        <w:numPr>
          <w:ilvl w:val="0"/>
          <w:numId w:val="25"/>
        </w:numPr>
        <w:spacing w:before="0" w:after="0" w:line="240" w:lineRule="auto"/>
        <w:rPr>
          <w:rFonts w:ascii="Calibri" w:eastAsia="Calibri" w:hAnsi="Calibri" w:cs="Calibri"/>
          <w:sz w:val="22"/>
          <w:lang w:eastAsia="en-CA"/>
        </w:rPr>
      </w:pPr>
      <w:r w:rsidRPr="009824F0">
        <w:rPr>
          <w:rFonts w:ascii="Calibri" w:eastAsia="Calibri" w:hAnsi="Calibri" w:cs="Calibri"/>
          <w:sz w:val="22"/>
          <w:lang w:eastAsia="en-CA"/>
        </w:rPr>
        <w:t>Acknowledge receipt of and review Expressions of Interest forms</w:t>
      </w:r>
    </w:p>
    <w:p w14:paraId="3F24174B" w14:textId="2266EEB9" w:rsidR="00255B46" w:rsidRPr="009824F0" w:rsidRDefault="00255B46" w:rsidP="009824F0">
      <w:pPr>
        <w:pStyle w:val="ListParagraph"/>
        <w:numPr>
          <w:ilvl w:val="0"/>
          <w:numId w:val="25"/>
        </w:numPr>
        <w:spacing w:before="0" w:after="0" w:line="240" w:lineRule="auto"/>
        <w:rPr>
          <w:rFonts w:ascii="Calibri" w:eastAsia="Calibri" w:hAnsi="Calibri" w:cs="Calibri"/>
          <w:sz w:val="22"/>
          <w:lang w:eastAsia="en-CA"/>
        </w:rPr>
      </w:pPr>
      <w:r w:rsidRPr="009824F0">
        <w:rPr>
          <w:rFonts w:ascii="Calibri" w:eastAsia="Calibri" w:hAnsi="Calibri" w:cs="Calibri"/>
          <w:sz w:val="22"/>
          <w:lang w:eastAsia="en-CA"/>
        </w:rPr>
        <w:t xml:space="preserve">Bring the names to the Executive for approval; with confirmation at the Spring Regional Council Meeting. </w:t>
      </w:r>
    </w:p>
    <w:p w14:paraId="669E6785" w14:textId="571F6ADF" w:rsidR="00255B46" w:rsidRPr="009824F0" w:rsidRDefault="00255B46" w:rsidP="009824F0">
      <w:pPr>
        <w:pStyle w:val="ListParagraph"/>
        <w:numPr>
          <w:ilvl w:val="0"/>
          <w:numId w:val="25"/>
        </w:numPr>
        <w:spacing w:before="0" w:after="0" w:line="240" w:lineRule="auto"/>
        <w:rPr>
          <w:rFonts w:ascii="Calibri" w:eastAsia="Calibri" w:hAnsi="Calibri" w:cs="Calibri"/>
          <w:sz w:val="22"/>
          <w:lang w:eastAsia="en-CA"/>
        </w:rPr>
      </w:pPr>
      <w:r w:rsidRPr="009824F0">
        <w:rPr>
          <w:rFonts w:ascii="Calibri" w:eastAsia="Calibri" w:hAnsi="Calibri" w:cs="Calibri"/>
          <w:sz w:val="22"/>
          <w:lang w:eastAsia="en-CA"/>
        </w:rPr>
        <w:t>Give recommendations for the review and update the Expression of Interest form on the website periodically.</w:t>
      </w:r>
    </w:p>
    <w:p w14:paraId="0852D10E" w14:textId="4700EF9A" w:rsidR="009824F0" w:rsidRDefault="00255B46" w:rsidP="009824F0">
      <w:pPr>
        <w:pStyle w:val="ListParagraph"/>
        <w:numPr>
          <w:ilvl w:val="0"/>
          <w:numId w:val="25"/>
        </w:numPr>
        <w:spacing w:before="0" w:after="0" w:line="240" w:lineRule="auto"/>
        <w:rPr>
          <w:rFonts w:ascii="Calibri" w:eastAsia="Calibri" w:hAnsi="Calibri" w:cs="Calibri"/>
          <w:sz w:val="22"/>
          <w:lang w:eastAsia="en-CA"/>
        </w:rPr>
      </w:pPr>
      <w:r w:rsidRPr="009824F0">
        <w:rPr>
          <w:rFonts w:ascii="Calibri" w:eastAsia="Calibri" w:hAnsi="Calibri" w:cs="Calibri"/>
          <w:sz w:val="22"/>
          <w:lang w:eastAsia="en-CA"/>
        </w:rPr>
        <w:t>Communicate the decision of the Regional Council with thanks and connect the volunteers with their respective Chairs</w:t>
      </w:r>
      <w:r w:rsidR="009824F0" w:rsidRPr="009824F0">
        <w:rPr>
          <w:rFonts w:ascii="Calibri" w:eastAsia="Calibri" w:hAnsi="Calibri" w:cs="Calibri"/>
          <w:sz w:val="22"/>
          <w:lang w:eastAsia="en-CA"/>
        </w:rPr>
        <w:t>.</w:t>
      </w:r>
    </w:p>
    <w:p w14:paraId="692EA393" w14:textId="77777777" w:rsidR="00255B46" w:rsidRPr="00255B46" w:rsidRDefault="00255B46" w:rsidP="00255B46">
      <w:pPr>
        <w:spacing w:before="0" w:after="0" w:line="240" w:lineRule="auto"/>
        <w:rPr>
          <w:rFonts w:ascii="Calibri" w:eastAsia="Calibri" w:hAnsi="Calibri" w:cs="Calibri"/>
          <w:b/>
          <w:bCs/>
          <w:kern w:val="2"/>
          <w:sz w:val="22"/>
          <w14:ligatures w14:val="standardContextual"/>
        </w:rPr>
      </w:pPr>
      <w:r w:rsidRPr="00255B46">
        <w:rPr>
          <w:rFonts w:ascii="Calibri" w:eastAsia="Calibri" w:hAnsi="Calibri" w:cs="Calibri"/>
          <w:b/>
          <w:bCs/>
          <w:kern w:val="2"/>
          <w:sz w:val="22"/>
          <w14:ligatures w14:val="standardContextual"/>
        </w:rPr>
        <w:t>Three key principles will be considered when preparing the list of nominees:</w:t>
      </w:r>
    </w:p>
    <w:p w14:paraId="3D462894" w14:textId="10776F75" w:rsidR="00255B46" w:rsidRPr="009824F0" w:rsidRDefault="00255B46" w:rsidP="009824F0">
      <w:pPr>
        <w:pStyle w:val="ListParagraph"/>
        <w:numPr>
          <w:ilvl w:val="0"/>
          <w:numId w:val="26"/>
        </w:numPr>
        <w:spacing w:before="0" w:after="0" w:line="240" w:lineRule="auto"/>
        <w:rPr>
          <w:rFonts w:ascii="Calibri" w:eastAsia="Calibri" w:hAnsi="Calibri" w:cs="Calibri"/>
          <w:kern w:val="2"/>
          <w:sz w:val="22"/>
          <w14:ligatures w14:val="standardContextual"/>
        </w:rPr>
      </w:pPr>
      <w:r w:rsidRPr="009824F0">
        <w:rPr>
          <w:rFonts w:ascii="Calibri" w:eastAsia="Calibri" w:hAnsi="Calibri" w:cs="Calibri"/>
          <w:kern w:val="2"/>
          <w:sz w:val="22"/>
          <w14:ligatures w14:val="standardContextual"/>
        </w:rPr>
        <w:t>Living into the mandate of diversity adopted by the regional council</w:t>
      </w:r>
      <w:r w:rsidR="009824F0">
        <w:rPr>
          <w:rFonts w:ascii="Calibri" w:eastAsia="Calibri" w:hAnsi="Calibri" w:cs="Calibri"/>
          <w:kern w:val="2"/>
          <w:sz w:val="22"/>
          <w14:ligatures w14:val="standardContextual"/>
        </w:rPr>
        <w:t>;</w:t>
      </w:r>
    </w:p>
    <w:p w14:paraId="478F7801" w14:textId="77777777" w:rsidR="00255B46" w:rsidRPr="009824F0" w:rsidRDefault="00255B46" w:rsidP="009824F0">
      <w:pPr>
        <w:pStyle w:val="ListParagraph"/>
        <w:numPr>
          <w:ilvl w:val="0"/>
          <w:numId w:val="26"/>
        </w:numPr>
        <w:spacing w:before="0" w:after="0" w:line="240" w:lineRule="auto"/>
        <w:rPr>
          <w:rFonts w:ascii="Calibri" w:eastAsia="Calibri" w:hAnsi="Calibri" w:cs="Calibri"/>
          <w:kern w:val="2"/>
          <w:sz w:val="22"/>
          <w14:ligatures w14:val="standardContextual"/>
        </w:rPr>
      </w:pPr>
      <w:r w:rsidRPr="009824F0">
        <w:rPr>
          <w:rFonts w:ascii="Calibri" w:eastAsia="Calibri" w:hAnsi="Calibri" w:cs="Calibri"/>
          <w:kern w:val="2"/>
          <w:sz w:val="22"/>
          <w14:ligatures w14:val="standardContextual"/>
        </w:rPr>
        <w:t>Commitment to be an Affirming ministry; and</w:t>
      </w:r>
    </w:p>
    <w:p w14:paraId="65FB87B7" w14:textId="77777777" w:rsidR="00255B46" w:rsidRPr="009824F0" w:rsidRDefault="00255B46" w:rsidP="009824F0">
      <w:pPr>
        <w:pStyle w:val="ListParagraph"/>
        <w:numPr>
          <w:ilvl w:val="0"/>
          <w:numId w:val="26"/>
        </w:numPr>
        <w:spacing w:before="0" w:after="0" w:line="240" w:lineRule="auto"/>
        <w:rPr>
          <w:rFonts w:ascii="Calibri" w:eastAsia="Calibri" w:hAnsi="Calibri" w:cs="Calibri"/>
          <w:kern w:val="2"/>
          <w:sz w:val="22"/>
          <w14:ligatures w14:val="standardContextual"/>
        </w:rPr>
      </w:pPr>
      <w:r w:rsidRPr="009824F0">
        <w:rPr>
          <w:rFonts w:ascii="Calibri" w:eastAsia="Calibri" w:hAnsi="Calibri" w:cs="Calibri"/>
          <w:kern w:val="2"/>
          <w:sz w:val="22"/>
          <w14:ligatures w14:val="standardContextual"/>
        </w:rPr>
        <w:t>Supporting the development of leaders by providing opportunities and support.</w:t>
      </w:r>
    </w:p>
    <w:p w14:paraId="687F5E7E" w14:textId="77777777" w:rsidR="00036A2F" w:rsidRDefault="00036A2F" w:rsidP="00255B46">
      <w:pPr>
        <w:spacing w:before="0" w:after="0" w:line="240" w:lineRule="auto"/>
        <w:rPr>
          <w:rFonts w:ascii="Calibri" w:eastAsia="Calibri" w:hAnsi="Calibri" w:cs="Calibri"/>
          <w:b/>
          <w:bCs/>
          <w:kern w:val="2"/>
          <w:sz w:val="22"/>
          <w14:ligatures w14:val="standardContextual"/>
        </w:rPr>
      </w:pPr>
    </w:p>
    <w:p w14:paraId="63274672" w14:textId="77777777" w:rsidR="00036A2F" w:rsidRDefault="00036A2F" w:rsidP="00255B46">
      <w:pPr>
        <w:spacing w:before="0" w:after="0" w:line="240" w:lineRule="auto"/>
        <w:rPr>
          <w:rFonts w:ascii="Calibri" w:eastAsia="Calibri" w:hAnsi="Calibri" w:cs="Calibri"/>
          <w:b/>
          <w:bCs/>
          <w:kern w:val="2"/>
          <w:sz w:val="22"/>
          <w14:ligatures w14:val="standardContextual"/>
        </w:rPr>
      </w:pPr>
    </w:p>
    <w:p w14:paraId="760671C1" w14:textId="7958EA73" w:rsidR="00255B46" w:rsidRPr="00255B46" w:rsidRDefault="00255B46" w:rsidP="00255B46">
      <w:pPr>
        <w:spacing w:before="0" w:after="0" w:line="240" w:lineRule="auto"/>
        <w:rPr>
          <w:rFonts w:ascii="Calibri" w:eastAsia="Calibri" w:hAnsi="Calibri" w:cs="Calibri"/>
          <w:kern w:val="2"/>
          <w:sz w:val="22"/>
          <w14:ligatures w14:val="standardContextual"/>
        </w:rPr>
      </w:pPr>
      <w:r w:rsidRPr="00255B46">
        <w:rPr>
          <w:rFonts w:ascii="Calibri" w:eastAsia="Calibri" w:hAnsi="Calibri" w:cs="Calibri"/>
          <w:b/>
          <w:bCs/>
          <w:kern w:val="2"/>
          <w:sz w:val="22"/>
          <w14:ligatures w14:val="standardContextual"/>
        </w:rPr>
        <w:lastRenderedPageBreak/>
        <w:t>Membership</w:t>
      </w:r>
    </w:p>
    <w:p w14:paraId="7046E814" w14:textId="3E824FA8" w:rsidR="00255B46" w:rsidRPr="00255B46" w:rsidRDefault="009824F0" w:rsidP="00255B46">
      <w:pPr>
        <w:spacing w:before="0" w:after="0" w:line="240" w:lineRule="auto"/>
        <w:rPr>
          <w:rFonts w:ascii="Calibri" w:eastAsia="Calibri" w:hAnsi="Calibri" w:cs="Times New Roman"/>
          <w:kern w:val="2"/>
          <w:sz w:val="22"/>
          <w14:ligatures w14:val="standardContextual"/>
        </w:rPr>
      </w:pPr>
      <w:r>
        <w:rPr>
          <w:rFonts w:ascii="Calibri" w:eastAsia="Calibri" w:hAnsi="Calibri" w:cs="Times New Roman"/>
          <w:kern w:val="2"/>
          <w:sz w:val="22"/>
          <w14:ligatures w14:val="standardContextual"/>
        </w:rPr>
        <w:t>One</w:t>
      </w:r>
      <w:r w:rsidR="00255B46" w:rsidRPr="00255B46">
        <w:rPr>
          <w:rFonts w:ascii="Calibri" w:eastAsia="Calibri" w:hAnsi="Calibri" w:cs="Times New Roman"/>
          <w:kern w:val="2"/>
          <w:sz w:val="22"/>
          <w14:ligatures w14:val="standardContextual"/>
        </w:rPr>
        <w:t xml:space="preserve"> member from each of the commissions, 2 members from the Regional Council to be appointed by the Executive and with a commitment of 3 years, renewable once. </w:t>
      </w:r>
    </w:p>
    <w:p w14:paraId="66BBA049" w14:textId="77777777" w:rsidR="009824F0" w:rsidRDefault="009824F0" w:rsidP="00255B46">
      <w:pPr>
        <w:spacing w:before="0" w:after="0" w:line="240" w:lineRule="auto"/>
        <w:rPr>
          <w:rFonts w:ascii="Calibri" w:eastAsia="Calibri" w:hAnsi="Calibri" w:cs="Calibri"/>
          <w:b/>
          <w:bCs/>
          <w:kern w:val="2"/>
          <w:sz w:val="22"/>
          <w14:ligatures w14:val="standardContextual"/>
        </w:rPr>
      </w:pPr>
    </w:p>
    <w:p w14:paraId="68CDD790" w14:textId="4619CC33" w:rsidR="00255B46" w:rsidRPr="00255B46" w:rsidRDefault="00255B46" w:rsidP="00255B46">
      <w:pPr>
        <w:spacing w:before="0" w:after="0" w:line="240" w:lineRule="auto"/>
        <w:rPr>
          <w:rFonts w:ascii="Calibri" w:eastAsia="Calibri" w:hAnsi="Calibri" w:cs="Calibri"/>
          <w:kern w:val="2"/>
          <w:sz w:val="22"/>
          <w14:ligatures w14:val="standardContextual"/>
        </w:rPr>
      </w:pPr>
      <w:r w:rsidRPr="00255B46">
        <w:rPr>
          <w:rFonts w:ascii="Calibri" w:eastAsia="Calibri" w:hAnsi="Calibri" w:cs="Calibri"/>
          <w:b/>
          <w:bCs/>
          <w:kern w:val="2"/>
          <w:sz w:val="22"/>
          <w14:ligatures w14:val="standardContextual"/>
        </w:rPr>
        <w:t>Meetings</w:t>
      </w:r>
    </w:p>
    <w:p w14:paraId="3BD39D62" w14:textId="0A3E1AC2" w:rsidR="00255B46" w:rsidRPr="00255B46" w:rsidRDefault="00255B46" w:rsidP="00CC0E4F">
      <w:pPr>
        <w:spacing w:before="0" w:after="0" w:line="240" w:lineRule="auto"/>
        <w:rPr>
          <w:rFonts w:ascii="Calibri" w:eastAsia="Calibri" w:hAnsi="Calibri" w:cs="Calibri"/>
          <w:kern w:val="2"/>
          <w:sz w:val="22"/>
          <w14:ligatures w14:val="standardContextual"/>
        </w:rPr>
      </w:pPr>
      <w:r w:rsidRPr="00255B46">
        <w:rPr>
          <w:rFonts w:ascii="Calibri" w:eastAsia="Calibri" w:hAnsi="Calibri" w:cs="Calibri"/>
          <w:kern w:val="2"/>
          <w:sz w:val="22"/>
          <w14:ligatures w14:val="standardContextual"/>
        </w:rPr>
        <w:t>The schedule for meetings will be based on the needs of the ARWRC and particularly in preparation for elections/appointments at</w:t>
      </w:r>
      <w:r w:rsidR="009824F0">
        <w:rPr>
          <w:rFonts w:ascii="Calibri" w:eastAsia="Calibri" w:hAnsi="Calibri" w:cs="Calibri"/>
          <w:kern w:val="2"/>
          <w:sz w:val="22"/>
          <w14:ligatures w14:val="standardContextual"/>
        </w:rPr>
        <w:t xml:space="preserve"> the</w:t>
      </w:r>
      <w:r w:rsidRPr="00255B46">
        <w:rPr>
          <w:rFonts w:ascii="Calibri" w:eastAsia="Calibri" w:hAnsi="Calibri" w:cs="Calibri"/>
          <w:kern w:val="2"/>
          <w:sz w:val="22"/>
          <w14:ligatures w14:val="standardContextual"/>
        </w:rPr>
        <w:t xml:space="preserve"> Regional Council meeting and the needs of Executive, Commissions and Staff </w:t>
      </w:r>
      <w:r w:rsidR="009824F0">
        <w:rPr>
          <w:rFonts w:ascii="Calibri" w:eastAsia="Calibri" w:hAnsi="Calibri" w:cs="Calibri"/>
          <w:kern w:val="2"/>
          <w:sz w:val="22"/>
          <w14:ligatures w14:val="standardContextual"/>
        </w:rPr>
        <w:t>S</w:t>
      </w:r>
      <w:r w:rsidRPr="00255B46">
        <w:rPr>
          <w:rFonts w:ascii="Calibri" w:eastAsia="Calibri" w:hAnsi="Calibri" w:cs="Calibri"/>
          <w:kern w:val="2"/>
          <w:sz w:val="22"/>
          <w14:ligatures w14:val="standardContextual"/>
        </w:rPr>
        <w:t>upport throughout the year. Workload and personal schedules will be taken into consideration. The majority of meetings to happen virtually.</w:t>
      </w:r>
    </w:p>
    <w:p w14:paraId="40498BEC" w14:textId="77777777" w:rsidR="00255B46" w:rsidRPr="00255B46" w:rsidRDefault="00255B46" w:rsidP="00CC0E4F">
      <w:pPr>
        <w:spacing w:before="0" w:after="0" w:line="240" w:lineRule="auto"/>
        <w:rPr>
          <w:rFonts w:ascii="Calibri" w:eastAsia="Calibri" w:hAnsi="Calibri" w:cs="Calibri"/>
          <w:kern w:val="2"/>
          <w:sz w:val="22"/>
          <w14:ligatures w14:val="standardContextual"/>
        </w:rPr>
      </w:pPr>
    </w:p>
    <w:p w14:paraId="6089B5F9" w14:textId="77777777" w:rsidR="00255B46" w:rsidRPr="00255B46" w:rsidRDefault="00255B46" w:rsidP="00255B46">
      <w:pPr>
        <w:spacing w:before="0" w:after="0" w:line="240" w:lineRule="auto"/>
        <w:rPr>
          <w:rFonts w:ascii="Calibri" w:eastAsia="Calibri" w:hAnsi="Calibri" w:cs="Calibri"/>
          <w:kern w:val="2"/>
          <w:sz w:val="22"/>
          <w14:ligatures w14:val="standardContextual"/>
        </w:rPr>
      </w:pPr>
      <w:r w:rsidRPr="00255B46">
        <w:rPr>
          <w:rFonts w:ascii="Calibri" w:eastAsia="Calibri" w:hAnsi="Calibri" w:cs="Calibri"/>
          <w:kern w:val="2"/>
          <w:sz w:val="22"/>
          <w14:ligatures w14:val="standardContextual"/>
        </w:rPr>
        <w:t>Suggested persons to be appointed on the first VRC</w:t>
      </w:r>
    </w:p>
    <w:p w14:paraId="1E16F81C" w14:textId="77777777" w:rsidR="00255B46" w:rsidRPr="00255B46" w:rsidRDefault="00255B46" w:rsidP="00255B46">
      <w:pPr>
        <w:numPr>
          <w:ilvl w:val="0"/>
          <w:numId w:val="24"/>
        </w:numPr>
        <w:spacing w:before="0" w:after="0" w:line="240" w:lineRule="auto"/>
        <w:contextualSpacing/>
        <w:rPr>
          <w:rFonts w:ascii="Calibri" w:eastAsia="Calibri" w:hAnsi="Calibri" w:cs="Times New Roman"/>
          <w:kern w:val="2"/>
          <w:sz w:val="22"/>
          <w14:ligatures w14:val="standardContextual"/>
        </w:rPr>
      </w:pPr>
      <w:r w:rsidRPr="00255B46">
        <w:rPr>
          <w:rFonts w:ascii="Calibri" w:eastAsia="Calibri" w:hAnsi="Calibri" w:cs="Times New Roman"/>
          <w:kern w:val="2"/>
          <w:sz w:val="22"/>
          <w14:ligatures w14:val="standardContextual"/>
        </w:rPr>
        <w:t xml:space="preserve">Diane </w:t>
      </w:r>
      <w:proofErr w:type="spellStart"/>
      <w:r w:rsidRPr="00255B46">
        <w:rPr>
          <w:rFonts w:ascii="Calibri" w:eastAsia="Calibri" w:hAnsi="Calibri" w:cs="Times New Roman"/>
          <w:kern w:val="2"/>
          <w:sz w:val="22"/>
          <w14:ligatures w14:val="standardContextual"/>
        </w:rPr>
        <w:t>Skomash</w:t>
      </w:r>
      <w:proofErr w:type="spellEnd"/>
      <w:r w:rsidRPr="00255B46">
        <w:rPr>
          <w:rFonts w:ascii="Calibri" w:eastAsia="Calibri" w:hAnsi="Calibri" w:cs="Times New Roman"/>
          <w:kern w:val="2"/>
          <w:sz w:val="22"/>
          <w14:ligatures w14:val="standardContextual"/>
        </w:rPr>
        <w:t xml:space="preserve"> (Regional Council rep)</w:t>
      </w:r>
    </w:p>
    <w:p w14:paraId="72391E2A" w14:textId="50FB9D97" w:rsidR="00255B46" w:rsidRDefault="00255B46" w:rsidP="00255B46">
      <w:pPr>
        <w:numPr>
          <w:ilvl w:val="0"/>
          <w:numId w:val="24"/>
        </w:numPr>
        <w:spacing w:before="0" w:after="0" w:line="240" w:lineRule="auto"/>
        <w:contextualSpacing/>
        <w:rPr>
          <w:rFonts w:ascii="Calibri" w:eastAsia="Calibri" w:hAnsi="Calibri" w:cs="Times New Roman"/>
          <w:kern w:val="2"/>
          <w:sz w:val="22"/>
          <w14:ligatures w14:val="standardContextual"/>
        </w:rPr>
      </w:pPr>
      <w:r w:rsidRPr="00255B46">
        <w:rPr>
          <w:rFonts w:ascii="Calibri" w:eastAsia="Calibri" w:hAnsi="Calibri" w:cs="Times New Roman"/>
          <w:kern w:val="2"/>
          <w:sz w:val="22"/>
          <w14:ligatures w14:val="standardContextual"/>
        </w:rPr>
        <w:t>Mary Anne Silverthorn (HR Commission)</w:t>
      </w:r>
    </w:p>
    <w:p w14:paraId="5FD98BA3" w14:textId="0AB3BCBA" w:rsidR="009824F0" w:rsidRPr="009824F0" w:rsidRDefault="009824F0" w:rsidP="009824F0">
      <w:pPr>
        <w:spacing w:before="0" w:after="0" w:line="240" w:lineRule="auto"/>
        <w:contextualSpacing/>
        <w:rPr>
          <w:rFonts w:ascii="Calibri" w:eastAsia="Calibri" w:hAnsi="Calibri" w:cs="Times New Roman"/>
          <w:b/>
          <w:kern w:val="2"/>
          <w:sz w:val="22"/>
          <w14:ligatures w14:val="standardContextual"/>
        </w:rPr>
      </w:pPr>
      <w:r w:rsidRPr="009824F0">
        <w:rPr>
          <w:rFonts w:ascii="Calibri" w:eastAsia="Calibri" w:hAnsi="Calibri" w:cs="Times New Roman"/>
          <w:b/>
          <w:kern w:val="2"/>
          <w:sz w:val="22"/>
          <w14:ligatures w14:val="standardContextual"/>
        </w:rPr>
        <w:t>CARRIED.</w:t>
      </w:r>
    </w:p>
    <w:p w14:paraId="2C5BF347" w14:textId="77777777" w:rsidR="009824F0" w:rsidRPr="00255B46" w:rsidRDefault="009824F0" w:rsidP="009824F0">
      <w:pPr>
        <w:spacing w:before="0" w:after="0" w:line="240" w:lineRule="auto"/>
        <w:contextualSpacing/>
        <w:rPr>
          <w:rFonts w:ascii="Calibri" w:eastAsia="Calibri" w:hAnsi="Calibri" w:cs="Times New Roman"/>
          <w:kern w:val="2"/>
          <w:sz w:val="22"/>
          <w14:ligatures w14:val="standardContextual"/>
        </w:rPr>
      </w:pPr>
    </w:p>
    <w:p w14:paraId="71B8D3AF" w14:textId="77777777" w:rsidR="00F50385" w:rsidRDefault="006F42D1" w:rsidP="00F50385">
      <w:pPr>
        <w:pStyle w:val="ListParagraph"/>
        <w:numPr>
          <w:ilvl w:val="0"/>
          <w:numId w:val="0"/>
        </w:numPr>
        <w:spacing w:before="0" w:after="0" w:line="240" w:lineRule="auto"/>
        <w:rPr>
          <w:rFonts w:ascii="Calibri" w:eastAsia="Calibri" w:hAnsi="Calibri" w:cs="Calibri"/>
          <w:sz w:val="22"/>
          <w:lang w:eastAsia="en-CA"/>
        </w:rPr>
      </w:pPr>
      <w:r>
        <w:rPr>
          <w:rFonts w:ascii="Calibri" w:eastAsia="Calibri" w:hAnsi="Calibri" w:cs="Calibri"/>
          <w:sz w:val="22"/>
          <w:lang w:eastAsia="en-CA"/>
        </w:rPr>
        <w:t>The Executive thanked Karlene Brown-Palmer for her excellent work i</w:t>
      </w:r>
      <w:r w:rsidR="009824F0">
        <w:rPr>
          <w:rFonts w:ascii="Calibri" w:eastAsia="Calibri" w:hAnsi="Calibri" w:cs="Calibri"/>
          <w:sz w:val="22"/>
          <w:lang w:eastAsia="en-CA"/>
        </w:rPr>
        <w:t>n</w:t>
      </w:r>
      <w:r>
        <w:rPr>
          <w:rFonts w:ascii="Calibri" w:eastAsia="Calibri" w:hAnsi="Calibri" w:cs="Calibri"/>
          <w:sz w:val="22"/>
          <w:lang w:eastAsia="en-CA"/>
        </w:rPr>
        <w:t xml:space="preserve"> drafting the mandate.</w:t>
      </w:r>
      <w:r w:rsidR="009824F0">
        <w:rPr>
          <w:rFonts w:ascii="Calibri" w:eastAsia="Calibri" w:hAnsi="Calibri" w:cs="Calibri"/>
          <w:sz w:val="22"/>
          <w:lang w:eastAsia="en-CA"/>
        </w:rPr>
        <w:t xml:space="preserve"> </w:t>
      </w:r>
    </w:p>
    <w:p w14:paraId="73F358FD" w14:textId="77777777" w:rsidR="00F50385" w:rsidRDefault="00F50385" w:rsidP="00F50385">
      <w:pPr>
        <w:pStyle w:val="ListParagraph"/>
        <w:numPr>
          <w:ilvl w:val="0"/>
          <w:numId w:val="0"/>
        </w:numPr>
        <w:spacing w:before="0" w:after="0" w:line="240" w:lineRule="auto"/>
        <w:rPr>
          <w:rFonts w:ascii="Calibri" w:eastAsia="Calibri" w:hAnsi="Calibri" w:cs="Calibri"/>
          <w:sz w:val="22"/>
          <w:lang w:eastAsia="en-CA"/>
        </w:rPr>
      </w:pPr>
    </w:p>
    <w:p w14:paraId="65BAB3B0" w14:textId="77777777" w:rsidR="006C57B0" w:rsidRDefault="00F50385" w:rsidP="006C57B0">
      <w:pPr>
        <w:pStyle w:val="ListParagraph"/>
        <w:numPr>
          <w:ilvl w:val="0"/>
          <w:numId w:val="0"/>
        </w:numPr>
        <w:spacing w:before="0" w:after="0" w:line="240" w:lineRule="auto"/>
        <w:rPr>
          <w:rFonts w:ascii="Calibri" w:eastAsia="Calibri" w:hAnsi="Calibri" w:cs="Calibri"/>
          <w:sz w:val="22"/>
          <w:lang w:eastAsia="en-CA"/>
        </w:rPr>
      </w:pPr>
      <w:r w:rsidRPr="00F50385">
        <w:rPr>
          <w:rFonts w:ascii="Calibri" w:eastAsia="Calibri" w:hAnsi="Calibri" w:cs="Calibri"/>
          <w:sz w:val="22"/>
          <w:lang w:eastAsia="en-CA"/>
        </w:rPr>
        <w:t>Tim Blair, and Miriam Bowlby from Kindred Works joined the meeting.</w:t>
      </w:r>
    </w:p>
    <w:p w14:paraId="12832B95" w14:textId="77777777" w:rsidR="006C57B0" w:rsidRDefault="006C57B0" w:rsidP="006C57B0">
      <w:pPr>
        <w:pStyle w:val="ListParagraph"/>
        <w:numPr>
          <w:ilvl w:val="0"/>
          <w:numId w:val="0"/>
        </w:numPr>
        <w:spacing w:before="0" w:after="0" w:line="240" w:lineRule="auto"/>
        <w:rPr>
          <w:rFonts w:ascii="Calibri" w:eastAsia="Calibri" w:hAnsi="Calibri" w:cs="Calibri"/>
          <w:sz w:val="22"/>
          <w:lang w:eastAsia="en-CA"/>
        </w:rPr>
      </w:pPr>
    </w:p>
    <w:p w14:paraId="61CDEC4D" w14:textId="468C6172" w:rsidR="006C57B0" w:rsidRPr="00CC0E4F" w:rsidRDefault="006C57B0" w:rsidP="006C57B0">
      <w:pPr>
        <w:pStyle w:val="ListParagraph"/>
        <w:numPr>
          <w:ilvl w:val="0"/>
          <w:numId w:val="0"/>
        </w:numPr>
        <w:spacing w:before="0" w:after="0" w:line="240" w:lineRule="auto"/>
        <w:rPr>
          <w:rFonts w:ascii="Calibri" w:eastAsia="Calibri" w:hAnsi="Calibri" w:cs="Calibri"/>
          <w:b/>
          <w:sz w:val="22"/>
          <w:lang w:eastAsia="en-CA"/>
        </w:rPr>
      </w:pPr>
      <w:r w:rsidRPr="00CC0E4F">
        <w:rPr>
          <w:rFonts w:ascii="Calibri" w:eastAsia="Calibri" w:hAnsi="Calibri" w:cs="Calibri"/>
          <w:b/>
          <w:sz w:val="22"/>
          <w:lang w:eastAsia="en-CA"/>
        </w:rPr>
        <w:t>New Business: 1. Kindred Works (Regional Trust)</w:t>
      </w:r>
    </w:p>
    <w:p w14:paraId="044AD0CA" w14:textId="7CC45A03" w:rsidR="006C57B0" w:rsidRDefault="006C57B0" w:rsidP="00CC0E4F">
      <w:pPr>
        <w:spacing w:before="0" w:after="0" w:line="240" w:lineRule="auto"/>
        <w:rPr>
          <w:rFonts w:ascii="Calibri" w:eastAsia="Calibri" w:hAnsi="Calibri" w:cs="Calibri"/>
          <w:sz w:val="22"/>
          <w:lang w:eastAsia="en-CA"/>
        </w:rPr>
      </w:pPr>
      <w:r w:rsidRPr="006C57B0">
        <w:rPr>
          <w:rFonts w:ascii="Calibri" w:eastAsia="Calibri" w:hAnsi="Calibri" w:cs="Calibri"/>
          <w:sz w:val="22"/>
          <w:lang w:eastAsia="en-CA"/>
        </w:rPr>
        <w:t xml:space="preserve">Mark Laird introduced Tim and Miriam; </w:t>
      </w:r>
      <w:r w:rsidR="00C6372F">
        <w:rPr>
          <w:rFonts w:ascii="Calibri" w:eastAsia="Calibri" w:hAnsi="Calibri" w:cs="Calibri"/>
          <w:sz w:val="22"/>
          <w:lang w:eastAsia="en-CA"/>
        </w:rPr>
        <w:t xml:space="preserve">attending </w:t>
      </w:r>
      <w:r w:rsidRPr="006C57B0">
        <w:rPr>
          <w:rFonts w:ascii="Calibri" w:eastAsia="Calibri" w:hAnsi="Calibri" w:cs="Calibri"/>
          <w:sz w:val="22"/>
          <w:lang w:eastAsia="en-CA"/>
        </w:rPr>
        <w:t>to provide information on Kindred Works prior to the Executive looking at a related proposal</w:t>
      </w:r>
      <w:r>
        <w:rPr>
          <w:rFonts w:ascii="Calibri" w:eastAsia="Calibri" w:hAnsi="Calibri" w:cs="Calibri"/>
          <w:sz w:val="22"/>
          <w:lang w:eastAsia="en-CA"/>
        </w:rPr>
        <w:t xml:space="preserve"> later in the meeting.</w:t>
      </w:r>
    </w:p>
    <w:p w14:paraId="4E8834C6" w14:textId="77777777" w:rsidR="00CC0E4F" w:rsidRDefault="00CC0E4F" w:rsidP="00CC0E4F">
      <w:pPr>
        <w:spacing w:before="0" w:after="0" w:line="240" w:lineRule="auto"/>
        <w:rPr>
          <w:rFonts w:ascii="Calibri" w:eastAsia="Calibri" w:hAnsi="Calibri" w:cs="Calibri"/>
          <w:sz w:val="22"/>
          <w:lang w:eastAsia="en-CA"/>
        </w:rPr>
      </w:pPr>
    </w:p>
    <w:p w14:paraId="4C4A5836" w14:textId="4042031E" w:rsidR="00C767CC" w:rsidRPr="00C767CC" w:rsidRDefault="00C767CC" w:rsidP="00CC0E4F">
      <w:pPr>
        <w:spacing w:before="0" w:after="0" w:line="240" w:lineRule="auto"/>
        <w:rPr>
          <w:rFonts w:ascii="Calibri" w:eastAsia="Calibri" w:hAnsi="Calibri" w:cs="Calibri"/>
          <w:sz w:val="22"/>
          <w:lang w:eastAsia="en-CA"/>
        </w:rPr>
      </w:pPr>
      <w:r w:rsidRPr="00C767CC">
        <w:rPr>
          <w:rFonts w:ascii="Calibri" w:eastAsia="Calibri" w:hAnsi="Calibri" w:cs="Calibri"/>
          <w:sz w:val="22"/>
          <w:lang w:eastAsia="en-CA"/>
        </w:rPr>
        <w:t>Tim Blair outlined the United Property Resource Corporation, Kindred Works regional trust structure. He answered questions from the executive, particularly regarding structure, revenue flow, taxable status and process to move in this direction. This structure is intended to facilitate retention of church properties where a Regional Council deems this to be strategically important and financially feasible. This structure facilitates a systematic and professional portfolio approach to holding property while following the polity of property of the United Church. Kindred Works acts as the UPRC’s development and asset manager―developing and managing land on behalf of The United Church of Canada, communities of faith, and ecumenical partners.</w:t>
      </w:r>
      <w:r w:rsidR="00CC0E4F">
        <w:rPr>
          <w:rFonts w:ascii="Calibri" w:eastAsia="Calibri" w:hAnsi="Calibri" w:cs="Calibri"/>
          <w:sz w:val="22"/>
          <w:lang w:eastAsia="en-CA"/>
        </w:rPr>
        <w:t xml:space="preserve"> Tim added that the burden of getting shovel ready is Kindred Works’, not the congregation or regional council.</w:t>
      </w:r>
    </w:p>
    <w:p w14:paraId="4DA990FD" w14:textId="77777777" w:rsidR="00CC0E4F" w:rsidRDefault="00CC0E4F" w:rsidP="00CC0E4F">
      <w:pPr>
        <w:spacing w:before="0" w:after="0" w:line="240" w:lineRule="auto"/>
        <w:rPr>
          <w:rFonts w:ascii="Calibri" w:eastAsia="Calibri" w:hAnsi="Calibri" w:cs="Calibri"/>
          <w:sz w:val="22"/>
          <w:lang w:eastAsia="en-CA"/>
        </w:rPr>
      </w:pPr>
    </w:p>
    <w:p w14:paraId="6F4CADBA" w14:textId="2A301FC1" w:rsidR="00F50385" w:rsidRDefault="00C767CC" w:rsidP="00CC0E4F">
      <w:pPr>
        <w:spacing w:before="0" w:after="0" w:line="240" w:lineRule="auto"/>
        <w:rPr>
          <w:rFonts w:ascii="Calibri" w:eastAsia="Calibri" w:hAnsi="Calibri" w:cs="Calibri"/>
          <w:sz w:val="22"/>
          <w:lang w:eastAsia="en-CA"/>
        </w:rPr>
      </w:pPr>
      <w:r>
        <w:rPr>
          <w:rFonts w:ascii="Calibri" w:eastAsia="Calibri" w:hAnsi="Calibri" w:cs="Calibri"/>
          <w:sz w:val="22"/>
          <w:lang w:eastAsia="en-CA"/>
        </w:rPr>
        <w:t>Concern regarding information sharing</w:t>
      </w:r>
      <w:r w:rsidR="00CC0E4F">
        <w:rPr>
          <w:rFonts w:ascii="Calibri" w:eastAsia="Calibri" w:hAnsi="Calibri" w:cs="Calibri"/>
          <w:sz w:val="22"/>
          <w:lang w:eastAsia="en-CA"/>
        </w:rPr>
        <w:t xml:space="preserve"> and confidentiality </w:t>
      </w:r>
      <w:r>
        <w:rPr>
          <w:rFonts w:ascii="Calibri" w:eastAsia="Calibri" w:hAnsi="Calibri" w:cs="Calibri"/>
          <w:sz w:val="22"/>
          <w:lang w:eastAsia="en-CA"/>
        </w:rPr>
        <w:t>was raised, partially in relation to the current situation re: a specific church building. Tim</w:t>
      </w:r>
      <w:r w:rsidR="00CC0E4F">
        <w:rPr>
          <w:rFonts w:ascii="Calibri" w:eastAsia="Calibri" w:hAnsi="Calibri" w:cs="Calibri"/>
          <w:sz w:val="22"/>
          <w:lang w:eastAsia="en-CA"/>
        </w:rPr>
        <w:t xml:space="preserve"> emphasized there is no secrecy around any of the regional council projects/property managed by Kindred Works. Anyone with questions can reach out to Miriam Bowlby.</w:t>
      </w:r>
      <w:r>
        <w:rPr>
          <w:rFonts w:ascii="Calibri" w:eastAsia="Calibri" w:hAnsi="Calibri" w:cs="Calibri"/>
          <w:sz w:val="22"/>
          <w:lang w:eastAsia="en-CA"/>
        </w:rPr>
        <w:t xml:space="preserve"> </w:t>
      </w:r>
      <w:r w:rsidR="00CC0E4F">
        <w:rPr>
          <w:rFonts w:ascii="Calibri" w:eastAsia="Calibri" w:hAnsi="Calibri" w:cs="Calibri"/>
          <w:sz w:val="22"/>
          <w:lang w:eastAsia="en-CA"/>
        </w:rPr>
        <w:t xml:space="preserve">Tim also referred the executive to the UPRC website  </w:t>
      </w:r>
      <w:hyperlink r:id="rId10" w:history="1">
        <w:r w:rsidR="00CC0E4F" w:rsidRPr="00FF6661">
          <w:rPr>
            <w:rStyle w:val="Hyperlink"/>
            <w:rFonts w:ascii="Calibri" w:eastAsia="Calibri" w:hAnsi="Calibri" w:cs="Calibri"/>
            <w:sz w:val="22"/>
            <w:lang w:eastAsia="en-CA"/>
          </w:rPr>
          <w:t>https://www.uprc.ca/</w:t>
        </w:r>
      </w:hyperlink>
    </w:p>
    <w:p w14:paraId="453B8FBA" w14:textId="77777777" w:rsidR="00CC0E4F" w:rsidRDefault="00CC0E4F" w:rsidP="00CC0E4F">
      <w:pPr>
        <w:spacing w:before="0" w:after="0" w:line="240" w:lineRule="auto"/>
        <w:rPr>
          <w:rFonts w:ascii="Calibri" w:eastAsia="Calibri" w:hAnsi="Calibri" w:cs="Calibri"/>
          <w:sz w:val="22"/>
          <w:lang w:eastAsia="en-CA"/>
        </w:rPr>
      </w:pPr>
    </w:p>
    <w:p w14:paraId="5D1EBF4A" w14:textId="77777777" w:rsidR="00CC0E4F" w:rsidRDefault="00CC0E4F" w:rsidP="00CC0E4F">
      <w:pPr>
        <w:spacing w:before="0" w:after="0" w:line="240" w:lineRule="auto"/>
        <w:rPr>
          <w:rFonts w:ascii="Calibri" w:eastAsia="Calibri" w:hAnsi="Calibri" w:cs="Calibri"/>
          <w:sz w:val="22"/>
          <w:lang w:eastAsia="en-CA"/>
        </w:rPr>
      </w:pPr>
      <w:r>
        <w:rPr>
          <w:rFonts w:ascii="Calibri" w:eastAsia="Calibri" w:hAnsi="Calibri" w:cs="Calibri"/>
          <w:sz w:val="22"/>
          <w:lang w:eastAsia="en-CA"/>
        </w:rPr>
        <w:t>It was suggested that a session on Kindred Works, with Miriam and Tim, could be made at the spring regional council meeting. Mark noted that there is an intention to have</w:t>
      </w:r>
      <w:r w:rsidRPr="00CC0E4F">
        <w:rPr>
          <w:rFonts w:ascii="Calibri" w:eastAsia="Calibri" w:hAnsi="Calibri" w:cs="Calibri"/>
          <w:sz w:val="22"/>
          <w:lang w:eastAsia="en-CA"/>
        </w:rPr>
        <w:t xml:space="preserve"> a presentation made at the spring 2024 regional council meeting outlining the Kindred Works option</w:t>
      </w:r>
      <w:r>
        <w:rPr>
          <w:rFonts w:ascii="Calibri" w:eastAsia="Calibri" w:hAnsi="Calibri" w:cs="Calibri"/>
          <w:sz w:val="22"/>
          <w:lang w:eastAsia="en-CA"/>
        </w:rPr>
        <w:t>.</w:t>
      </w:r>
    </w:p>
    <w:p w14:paraId="1600FEA3" w14:textId="77777777" w:rsidR="00CC0E4F" w:rsidRDefault="00CC0E4F" w:rsidP="00CC0E4F">
      <w:pPr>
        <w:spacing w:before="0" w:after="0" w:line="240" w:lineRule="auto"/>
        <w:rPr>
          <w:rFonts w:ascii="Calibri" w:eastAsia="Calibri" w:hAnsi="Calibri" w:cs="Calibri"/>
          <w:sz w:val="22"/>
          <w:lang w:eastAsia="en-CA"/>
        </w:rPr>
      </w:pPr>
    </w:p>
    <w:p w14:paraId="6B13BEDF" w14:textId="21DC2841" w:rsidR="00F50385" w:rsidRDefault="00CC0E4F" w:rsidP="00CC0E4F">
      <w:pPr>
        <w:spacing w:before="0" w:after="0" w:line="240" w:lineRule="auto"/>
        <w:rPr>
          <w:rFonts w:ascii="Calibri" w:eastAsia="Calibri" w:hAnsi="Calibri" w:cs="Calibri"/>
          <w:sz w:val="22"/>
          <w:lang w:eastAsia="en-CA"/>
        </w:rPr>
      </w:pPr>
      <w:r>
        <w:rPr>
          <w:rFonts w:ascii="Calibri" w:eastAsia="Calibri" w:hAnsi="Calibri" w:cs="Calibri"/>
          <w:sz w:val="22"/>
          <w:lang w:eastAsia="en-CA"/>
        </w:rPr>
        <w:t>M</w:t>
      </w:r>
      <w:r w:rsidR="00F50385" w:rsidRPr="00F50385">
        <w:rPr>
          <w:rFonts w:ascii="Calibri" w:eastAsia="Calibri" w:hAnsi="Calibri" w:cs="Calibri"/>
          <w:sz w:val="22"/>
          <w:lang w:eastAsia="en-CA"/>
        </w:rPr>
        <w:t>ark thank</w:t>
      </w:r>
      <w:r>
        <w:rPr>
          <w:rFonts w:ascii="Calibri" w:eastAsia="Calibri" w:hAnsi="Calibri" w:cs="Calibri"/>
          <w:sz w:val="22"/>
          <w:lang w:eastAsia="en-CA"/>
        </w:rPr>
        <w:t xml:space="preserve">ed Tim and Miriam for attending the executive meeting and sharing their knowledge. </w:t>
      </w:r>
    </w:p>
    <w:p w14:paraId="6FC9E88D" w14:textId="7B030E19" w:rsidR="00CC0E4F" w:rsidRDefault="00CC0E4F" w:rsidP="00CC0E4F">
      <w:pPr>
        <w:spacing w:before="0" w:after="0" w:line="240" w:lineRule="auto"/>
        <w:rPr>
          <w:rFonts w:ascii="Calibri" w:eastAsia="Calibri" w:hAnsi="Calibri" w:cs="Calibri"/>
          <w:sz w:val="22"/>
          <w:lang w:eastAsia="en-CA"/>
        </w:rPr>
      </w:pPr>
      <w:r>
        <w:rPr>
          <w:rFonts w:ascii="Calibri" w:eastAsia="Calibri" w:hAnsi="Calibri" w:cs="Calibri"/>
          <w:sz w:val="22"/>
          <w:lang w:eastAsia="en-CA"/>
        </w:rPr>
        <w:t>Kindred Works staff left the meeting.</w:t>
      </w:r>
    </w:p>
    <w:p w14:paraId="6A006E6F" w14:textId="77777777" w:rsidR="007B0F66" w:rsidRDefault="007B0F66" w:rsidP="003B0D2F">
      <w:pPr>
        <w:pStyle w:val="ListParagraph"/>
        <w:numPr>
          <w:ilvl w:val="0"/>
          <w:numId w:val="0"/>
        </w:numPr>
        <w:spacing w:before="0" w:after="0" w:line="240" w:lineRule="auto"/>
        <w:ind w:left="357"/>
        <w:rPr>
          <w:rFonts w:ascii="Calibri" w:eastAsia="Calibri" w:hAnsi="Calibri" w:cs="Calibri"/>
          <w:sz w:val="22"/>
          <w:lang w:eastAsia="en-CA"/>
        </w:rPr>
      </w:pPr>
    </w:p>
    <w:p w14:paraId="75914F5E" w14:textId="15D4EF08" w:rsidR="003B0D2F" w:rsidRDefault="003B0D2F" w:rsidP="00F50385">
      <w:pPr>
        <w:pStyle w:val="ListParagraph"/>
        <w:numPr>
          <w:ilvl w:val="0"/>
          <w:numId w:val="27"/>
        </w:numPr>
        <w:spacing w:before="0" w:after="0" w:line="240" w:lineRule="auto"/>
        <w:rPr>
          <w:rFonts w:ascii="Calibri" w:eastAsia="Calibri" w:hAnsi="Calibri" w:cs="Calibri"/>
          <w:sz w:val="22"/>
          <w:lang w:eastAsia="en-CA"/>
        </w:rPr>
      </w:pPr>
      <w:r>
        <w:rPr>
          <w:rFonts w:ascii="Calibri" w:eastAsia="Calibri" w:hAnsi="Calibri" w:cs="Calibri"/>
          <w:sz w:val="22"/>
          <w:lang w:eastAsia="en-CA"/>
        </w:rPr>
        <w:t>Sharing notes from fall meeting Regional Council Evaluation breakout room discussions.</w:t>
      </w:r>
      <w:r w:rsidR="00715050">
        <w:rPr>
          <w:rFonts w:ascii="Calibri" w:eastAsia="Calibri" w:hAnsi="Calibri" w:cs="Calibri"/>
          <w:sz w:val="22"/>
          <w:lang w:eastAsia="en-CA"/>
        </w:rPr>
        <w:t xml:space="preserve"> How?</w:t>
      </w:r>
    </w:p>
    <w:p w14:paraId="492B4B49" w14:textId="69B6D600" w:rsidR="001636FC" w:rsidRDefault="005123D1" w:rsidP="005123D1">
      <w:pPr>
        <w:pStyle w:val="ListParagraph"/>
        <w:numPr>
          <w:ilvl w:val="0"/>
          <w:numId w:val="0"/>
        </w:numPr>
        <w:spacing w:before="0" w:after="0" w:line="240" w:lineRule="auto"/>
        <w:rPr>
          <w:rFonts w:ascii="Calibri" w:eastAsia="Calibri" w:hAnsi="Calibri" w:cs="Calibri"/>
          <w:sz w:val="22"/>
          <w:lang w:eastAsia="en-CA"/>
        </w:rPr>
      </w:pPr>
      <w:r>
        <w:rPr>
          <w:rFonts w:ascii="Calibri" w:eastAsia="Calibri" w:hAnsi="Calibri" w:cs="Calibri"/>
          <w:sz w:val="22"/>
          <w:lang w:eastAsia="en-CA"/>
        </w:rPr>
        <w:t>Discussed the purpose of sharing the notes and who should be sent them. Agreed that the notes, when collated, will be shared with the Executive to review</w:t>
      </w:r>
      <w:r w:rsidR="002B6270">
        <w:rPr>
          <w:rFonts w:ascii="Calibri" w:eastAsia="Calibri" w:hAnsi="Calibri" w:cs="Calibri"/>
          <w:sz w:val="22"/>
          <w:lang w:eastAsia="en-CA"/>
        </w:rPr>
        <w:t xml:space="preserve"> and</w:t>
      </w:r>
      <w:r>
        <w:rPr>
          <w:rFonts w:ascii="Calibri" w:eastAsia="Calibri" w:hAnsi="Calibri" w:cs="Calibri"/>
          <w:sz w:val="22"/>
          <w:lang w:eastAsia="en-CA"/>
        </w:rPr>
        <w:t xml:space="preserve"> pass onto commissions</w:t>
      </w:r>
      <w:r w:rsidR="002B6270">
        <w:rPr>
          <w:rFonts w:ascii="Calibri" w:eastAsia="Calibri" w:hAnsi="Calibri" w:cs="Calibri"/>
          <w:sz w:val="22"/>
          <w:lang w:eastAsia="en-CA"/>
        </w:rPr>
        <w:t xml:space="preserve"> and staff</w:t>
      </w:r>
      <w:r>
        <w:rPr>
          <w:rFonts w:ascii="Calibri" w:eastAsia="Calibri" w:hAnsi="Calibri" w:cs="Calibri"/>
          <w:sz w:val="22"/>
          <w:lang w:eastAsia="en-CA"/>
        </w:rPr>
        <w:t>. Will revisit sharing the information more broadly at the January executive meeting.</w:t>
      </w:r>
    </w:p>
    <w:p w14:paraId="7F5490DC" w14:textId="77777777" w:rsidR="002B6270" w:rsidRDefault="002B6270" w:rsidP="005123D1">
      <w:pPr>
        <w:pStyle w:val="ListParagraph"/>
        <w:numPr>
          <w:ilvl w:val="0"/>
          <w:numId w:val="0"/>
        </w:numPr>
        <w:spacing w:before="0" w:after="0" w:line="240" w:lineRule="auto"/>
        <w:rPr>
          <w:rFonts w:ascii="Calibri" w:eastAsia="Calibri" w:hAnsi="Calibri" w:cs="Calibri"/>
          <w:sz w:val="22"/>
          <w:lang w:eastAsia="en-CA"/>
        </w:rPr>
      </w:pPr>
    </w:p>
    <w:bookmarkEnd w:id="5"/>
    <w:p w14:paraId="66C56F87" w14:textId="694EB006" w:rsidR="008A101B" w:rsidRPr="008A101B" w:rsidRDefault="005123D1" w:rsidP="008A101B">
      <w:pPr>
        <w:spacing w:before="0" w:after="0" w:line="240" w:lineRule="auto"/>
        <w:ind w:left="357" w:hanging="357"/>
        <w:contextualSpacing/>
        <w:rPr>
          <w:rFonts w:ascii="Calibri" w:eastAsia="Calibri" w:hAnsi="Calibri" w:cs="Calibri"/>
          <w:b/>
          <w:sz w:val="22"/>
          <w:lang w:eastAsia="en-CA"/>
        </w:rPr>
      </w:pPr>
      <w:r>
        <w:rPr>
          <w:rFonts w:ascii="Calibri" w:eastAsia="Calibri" w:hAnsi="Calibri" w:cs="Calibri"/>
          <w:b/>
          <w:sz w:val="22"/>
          <w:lang w:eastAsia="en-CA"/>
        </w:rPr>
        <w:t>N</w:t>
      </w:r>
      <w:r w:rsidR="007B0E83" w:rsidRPr="00D01D6D">
        <w:rPr>
          <w:rFonts w:ascii="Calibri" w:eastAsia="Calibri" w:hAnsi="Calibri" w:cs="Calibri"/>
          <w:b/>
          <w:sz w:val="22"/>
          <w:lang w:eastAsia="en-CA"/>
        </w:rPr>
        <w:t>ew Business</w:t>
      </w:r>
    </w:p>
    <w:p w14:paraId="148C3995" w14:textId="06ED3FFE" w:rsidR="0030132E" w:rsidRDefault="009C47D8" w:rsidP="00F50385">
      <w:pPr>
        <w:numPr>
          <w:ilvl w:val="0"/>
          <w:numId w:val="29"/>
        </w:numPr>
        <w:spacing w:before="0" w:after="0" w:line="240" w:lineRule="auto"/>
        <w:contextualSpacing/>
        <w:rPr>
          <w:rFonts w:ascii="Calibri" w:eastAsia="Calibri" w:hAnsi="Calibri" w:cs="Calibri"/>
          <w:sz w:val="22"/>
          <w:lang w:eastAsia="en-CA"/>
        </w:rPr>
      </w:pPr>
      <w:r w:rsidRPr="008A101B">
        <w:rPr>
          <w:rFonts w:ascii="Calibri" w:eastAsia="Calibri" w:hAnsi="Calibri" w:cs="Calibri"/>
          <w:sz w:val="22"/>
          <w:lang w:eastAsia="en-CA"/>
        </w:rPr>
        <w:t xml:space="preserve">Proposal </w:t>
      </w:r>
      <w:r w:rsidR="00B358AC">
        <w:rPr>
          <w:rFonts w:ascii="Calibri" w:eastAsia="Calibri" w:hAnsi="Calibri" w:cs="Calibri"/>
          <w:sz w:val="22"/>
          <w:lang w:eastAsia="en-CA"/>
        </w:rPr>
        <w:t>2</w:t>
      </w:r>
      <w:r w:rsidRPr="008A101B">
        <w:rPr>
          <w:rFonts w:ascii="Calibri" w:eastAsia="Calibri" w:hAnsi="Calibri" w:cs="Calibri"/>
          <w:sz w:val="22"/>
          <w:lang w:eastAsia="en-CA"/>
        </w:rPr>
        <w:t xml:space="preserve">: </w:t>
      </w:r>
      <w:r w:rsidR="00B358AC">
        <w:rPr>
          <w:rFonts w:ascii="Calibri" w:eastAsia="Calibri" w:hAnsi="Calibri" w:cs="Calibri"/>
          <w:sz w:val="22"/>
          <w:lang w:eastAsia="en-CA"/>
        </w:rPr>
        <w:t xml:space="preserve">UCC Foundation Proposal </w:t>
      </w:r>
    </w:p>
    <w:p w14:paraId="56BCAD1E" w14:textId="434340E3" w:rsidR="009D48CD" w:rsidRDefault="00B92100" w:rsidP="00BF7670">
      <w:pPr>
        <w:spacing w:before="0" w:after="0" w:line="240" w:lineRule="auto"/>
        <w:contextualSpacing/>
        <w:rPr>
          <w:rFonts w:ascii="Calibri" w:eastAsia="Calibri" w:hAnsi="Calibri" w:cs="Calibri"/>
          <w:sz w:val="22"/>
          <w:lang w:eastAsia="en-CA"/>
        </w:rPr>
      </w:pPr>
      <w:r w:rsidRPr="0085244F">
        <w:rPr>
          <w:rFonts w:ascii="Calibri" w:eastAsia="Calibri" w:hAnsi="Calibri" w:cs="Calibri"/>
          <w:b/>
          <w:sz w:val="22"/>
          <w:lang w:eastAsia="en-CA"/>
        </w:rPr>
        <w:lastRenderedPageBreak/>
        <w:t>MOTION:</w:t>
      </w:r>
      <w:r>
        <w:rPr>
          <w:rFonts w:ascii="Calibri" w:eastAsia="Calibri" w:hAnsi="Calibri" w:cs="Calibri"/>
          <w:sz w:val="22"/>
          <w:lang w:eastAsia="en-CA"/>
        </w:rPr>
        <w:t xml:space="preserve"> Doug Cameron / </w:t>
      </w:r>
      <w:r w:rsidR="005D7A53">
        <w:rPr>
          <w:rFonts w:ascii="Calibri" w:eastAsia="Calibri" w:hAnsi="Calibri" w:cs="Calibri"/>
          <w:sz w:val="22"/>
          <w:lang w:eastAsia="en-CA"/>
        </w:rPr>
        <w:t xml:space="preserve">Karlene </w:t>
      </w:r>
      <w:r w:rsidR="00C04EC2">
        <w:rPr>
          <w:rFonts w:ascii="Calibri" w:eastAsia="Calibri" w:hAnsi="Calibri" w:cs="Calibri"/>
          <w:sz w:val="22"/>
          <w:lang w:eastAsia="en-CA"/>
        </w:rPr>
        <w:t>Brown-Palmer</w:t>
      </w:r>
    </w:p>
    <w:p w14:paraId="54C4E767" w14:textId="3CEDF091" w:rsidR="00A20E67" w:rsidRPr="00C04EC2" w:rsidRDefault="00A20E67" w:rsidP="00C04EC2">
      <w:pPr>
        <w:pStyle w:val="ListParagraph"/>
        <w:numPr>
          <w:ilvl w:val="0"/>
          <w:numId w:val="30"/>
        </w:numPr>
        <w:spacing w:before="0" w:after="0" w:line="240" w:lineRule="auto"/>
        <w:rPr>
          <w:rFonts w:ascii="Calibri" w:eastAsia="Calibri" w:hAnsi="Calibri" w:cs="Calibri"/>
          <w:sz w:val="22"/>
          <w:lang w:eastAsia="en-CA"/>
        </w:rPr>
      </w:pPr>
      <w:r w:rsidRPr="00C04EC2">
        <w:rPr>
          <w:rFonts w:ascii="Calibri" w:eastAsia="Calibri" w:hAnsi="Calibri" w:cs="Calibri"/>
          <w:sz w:val="22"/>
          <w:lang w:eastAsia="en-CA"/>
        </w:rPr>
        <w:t>That the Regional Council when appropriate, recommends congregations and communities of faith</w:t>
      </w:r>
      <w:r w:rsidR="00036A2F">
        <w:rPr>
          <w:rFonts w:ascii="Calibri" w:eastAsia="Calibri" w:hAnsi="Calibri" w:cs="Calibri"/>
          <w:sz w:val="22"/>
          <w:lang w:eastAsia="en-CA"/>
        </w:rPr>
        <w:t xml:space="preserve"> </w:t>
      </w:r>
      <w:r w:rsidRPr="00C04EC2">
        <w:rPr>
          <w:rFonts w:ascii="Calibri" w:eastAsia="Calibri" w:hAnsi="Calibri" w:cs="Calibri"/>
          <w:sz w:val="22"/>
          <w:lang w:eastAsia="en-CA"/>
        </w:rPr>
        <w:t>explore the options the Foundation provides.</w:t>
      </w:r>
    </w:p>
    <w:p w14:paraId="4215D166" w14:textId="0F32B622" w:rsidR="00A20E67" w:rsidRPr="00C04EC2" w:rsidRDefault="00A20E67" w:rsidP="00C04EC2">
      <w:pPr>
        <w:pStyle w:val="ListParagraph"/>
        <w:numPr>
          <w:ilvl w:val="0"/>
          <w:numId w:val="30"/>
        </w:numPr>
        <w:spacing w:before="0" w:after="0" w:line="240" w:lineRule="auto"/>
        <w:rPr>
          <w:rFonts w:ascii="Calibri" w:eastAsia="Calibri" w:hAnsi="Calibri" w:cs="Calibri"/>
          <w:b/>
          <w:sz w:val="22"/>
          <w:lang w:eastAsia="en-CA"/>
        </w:rPr>
      </w:pPr>
      <w:r w:rsidRPr="00C04EC2">
        <w:rPr>
          <w:rFonts w:ascii="Calibri" w:eastAsia="Calibri" w:hAnsi="Calibri" w:cs="Calibri"/>
          <w:sz w:val="22"/>
          <w:lang w:eastAsia="en-CA"/>
        </w:rPr>
        <w:t>That if a congregation or community of faith chooses to work with the Foundation, the Region</w:t>
      </w:r>
      <w:r w:rsidR="00B92100" w:rsidRPr="00C04EC2">
        <w:rPr>
          <w:rFonts w:ascii="Calibri" w:eastAsia="Calibri" w:hAnsi="Calibri" w:cs="Calibri"/>
          <w:sz w:val="22"/>
          <w:lang w:eastAsia="en-CA"/>
        </w:rPr>
        <w:t>al Council</w:t>
      </w:r>
      <w:r w:rsidR="00036A2F">
        <w:rPr>
          <w:rFonts w:ascii="Calibri" w:eastAsia="Calibri" w:hAnsi="Calibri" w:cs="Calibri"/>
          <w:sz w:val="22"/>
          <w:lang w:eastAsia="en-CA"/>
        </w:rPr>
        <w:t xml:space="preserve"> </w:t>
      </w:r>
      <w:r w:rsidRPr="00C04EC2">
        <w:rPr>
          <w:rFonts w:ascii="Calibri" w:eastAsia="Calibri" w:hAnsi="Calibri" w:cs="Calibri"/>
          <w:sz w:val="22"/>
          <w:lang w:eastAsia="en-CA"/>
        </w:rPr>
        <w:t>will allow</w:t>
      </w:r>
      <w:r w:rsidR="00B92100" w:rsidRPr="00C04EC2">
        <w:rPr>
          <w:rFonts w:ascii="Calibri" w:eastAsia="Calibri" w:hAnsi="Calibri" w:cs="Calibri"/>
          <w:sz w:val="22"/>
          <w:lang w:eastAsia="en-CA"/>
        </w:rPr>
        <w:t xml:space="preserve"> </w:t>
      </w:r>
      <w:r w:rsidRPr="00C04EC2">
        <w:rPr>
          <w:rFonts w:ascii="Calibri" w:eastAsia="Calibri" w:hAnsi="Calibri" w:cs="Calibri"/>
          <w:sz w:val="22"/>
          <w:lang w:eastAsia="en-CA"/>
        </w:rPr>
        <w:t xml:space="preserve">a transfer of assets to the Foundation knowing that the agreement between the congregation </w:t>
      </w:r>
      <w:r w:rsidR="00B92100" w:rsidRPr="00C04EC2">
        <w:rPr>
          <w:rFonts w:ascii="Calibri" w:eastAsia="Calibri" w:hAnsi="Calibri" w:cs="Calibri"/>
          <w:sz w:val="22"/>
          <w:lang w:eastAsia="en-CA"/>
        </w:rPr>
        <w:tab/>
      </w:r>
      <w:r w:rsidRPr="00C04EC2">
        <w:rPr>
          <w:rFonts w:ascii="Calibri" w:eastAsia="Calibri" w:hAnsi="Calibri" w:cs="Calibri"/>
          <w:sz w:val="22"/>
          <w:lang w:eastAsia="en-CA"/>
        </w:rPr>
        <w:t>and Foundation will specifically name that the Region</w:t>
      </w:r>
      <w:r w:rsidR="00B92100" w:rsidRPr="00C04EC2">
        <w:rPr>
          <w:rFonts w:ascii="Calibri" w:eastAsia="Calibri" w:hAnsi="Calibri" w:cs="Calibri"/>
          <w:sz w:val="22"/>
          <w:lang w:eastAsia="en-CA"/>
        </w:rPr>
        <w:t>al Council</w:t>
      </w:r>
      <w:r w:rsidRPr="00C04EC2">
        <w:rPr>
          <w:rFonts w:ascii="Calibri" w:eastAsia="Calibri" w:hAnsi="Calibri" w:cs="Calibri"/>
          <w:sz w:val="22"/>
          <w:lang w:eastAsia="en-CA"/>
        </w:rPr>
        <w:t xml:space="preserve"> is to be consulted about the assets should a congregation or community of faith disband or cease to exist.</w:t>
      </w:r>
      <w:r w:rsidR="00CE5CA9" w:rsidRPr="00C04EC2">
        <w:rPr>
          <w:rFonts w:ascii="Calibri" w:eastAsia="Calibri" w:hAnsi="Calibri" w:cs="Calibri"/>
          <w:sz w:val="22"/>
          <w:lang w:eastAsia="en-CA"/>
        </w:rPr>
        <w:t xml:space="preserve"> </w:t>
      </w:r>
      <w:r w:rsidR="00CE5CA9" w:rsidRPr="00C04EC2">
        <w:rPr>
          <w:rFonts w:ascii="Calibri" w:eastAsia="Calibri" w:hAnsi="Calibri" w:cs="Calibri"/>
          <w:b/>
          <w:sz w:val="22"/>
          <w:lang w:eastAsia="en-CA"/>
        </w:rPr>
        <w:t>CARRIED.</w:t>
      </w:r>
    </w:p>
    <w:p w14:paraId="11DD97D9" w14:textId="77777777" w:rsidR="005D7A53" w:rsidRDefault="005D7A53" w:rsidP="00BF7670">
      <w:pPr>
        <w:spacing w:before="0" w:after="0" w:line="240" w:lineRule="auto"/>
        <w:contextualSpacing/>
        <w:rPr>
          <w:rFonts w:ascii="Calibri" w:eastAsia="Calibri" w:hAnsi="Calibri" w:cs="Calibri"/>
          <w:sz w:val="22"/>
          <w:lang w:eastAsia="en-CA"/>
        </w:rPr>
      </w:pPr>
    </w:p>
    <w:p w14:paraId="337D30E1" w14:textId="79EB8AA1" w:rsidR="0085244F" w:rsidRDefault="0085244F" w:rsidP="00BF7670">
      <w:pPr>
        <w:spacing w:before="0" w:after="0" w:line="240" w:lineRule="auto"/>
        <w:contextualSpacing/>
        <w:rPr>
          <w:rFonts w:ascii="Calibri" w:eastAsia="Calibri" w:hAnsi="Calibri" w:cs="Calibri"/>
          <w:sz w:val="22"/>
          <w:lang w:eastAsia="en-CA"/>
        </w:rPr>
      </w:pPr>
      <w:r>
        <w:rPr>
          <w:rFonts w:ascii="Calibri" w:eastAsia="Calibri" w:hAnsi="Calibri" w:cs="Calibri"/>
          <w:sz w:val="22"/>
          <w:lang w:eastAsia="en-CA"/>
        </w:rPr>
        <w:t>T</w:t>
      </w:r>
      <w:r w:rsidR="005123D1">
        <w:rPr>
          <w:rFonts w:ascii="Calibri" w:eastAsia="Calibri" w:hAnsi="Calibri" w:cs="Calibri"/>
          <w:sz w:val="22"/>
          <w:lang w:eastAsia="en-CA"/>
        </w:rPr>
        <w:t>here was some discomfort</w:t>
      </w:r>
      <w:r>
        <w:rPr>
          <w:rFonts w:ascii="Calibri" w:eastAsia="Calibri" w:hAnsi="Calibri" w:cs="Calibri"/>
          <w:sz w:val="22"/>
          <w:lang w:eastAsia="en-CA"/>
        </w:rPr>
        <w:t xml:space="preserve"> expressed</w:t>
      </w:r>
      <w:r w:rsidR="005123D1">
        <w:rPr>
          <w:rFonts w:ascii="Calibri" w:eastAsia="Calibri" w:hAnsi="Calibri" w:cs="Calibri"/>
          <w:sz w:val="22"/>
          <w:lang w:eastAsia="en-CA"/>
        </w:rPr>
        <w:t xml:space="preserve"> initially with this proposal</w:t>
      </w:r>
      <w:r>
        <w:rPr>
          <w:rFonts w:ascii="Calibri" w:eastAsia="Calibri" w:hAnsi="Calibri" w:cs="Calibri"/>
          <w:sz w:val="22"/>
          <w:lang w:eastAsia="en-CA"/>
        </w:rPr>
        <w:t xml:space="preserve"> and the</w:t>
      </w:r>
      <w:r w:rsidR="00036A2F">
        <w:rPr>
          <w:rFonts w:ascii="Calibri" w:eastAsia="Calibri" w:hAnsi="Calibri" w:cs="Calibri"/>
          <w:sz w:val="22"/>
          <w:lang w:eastAsia="en-CA"/>
        </w:rPr>
        <w:t xml:space="preserve"> implied endorsement of the UCC Foundation by the Executive.</w:t>
      </w:r>
      <w:r>
        <w:rPr>
          <w:rFonts w:ascii="Calibri" w:eastAsia="Calibri" w:hAnsi="Calibri" w:cs="Calibri"/>
          <w:sz w:val="22"/>
          <w:lang w:eastAsia="en-CA"/>
        </w:rPr>
        <w:t xml:space="preserve"> However, after some discussion, it was agreed that the language in point A, “when appropriate” assuages that discomfort. </w:t>
      </w:r>
    </w:p>
    <w:p w14:paraId="19BBFD67" w14:textId="77777777" w:rsidR="0085244F" w:rsidRDefault="0085244F" w:rsidP="00EC7B35">
      <w:pPr>
        <w:spacing w:before="0" w:after="0" w:line="240" w:lineRule="auto"/>
        <w:ind w:left="357"/>
        <w:contextualSpacing/>
        <w:rPr>
          <w:rFonts w:ascii="Calibri" w:eastAsia="Calibri" w:hAnsi="Calibri" w:cs="Calibri"/>
          <w:sz w:val="22"/>
          <w:lang w:eastAsia="en-CA"/>
        </w:rPr>
      </w:pPr>
    </w:p>
    <w:p w14:paraId="0B5B0855" w14:textId="09BE44AA" w:rsidR="00EC7B35" w:rsidRDefault="00EC7B35" w:rsidP="00F50385">
      <w:pPr>
        <w:numPr>
          <w:ilvl w:val="0"/>
          <w:numId w:val="29"/>
        </w:numPr>
        <w:spacing w:before="0" w:after="0" w:line="240" w:lineRule="auto"/>
        <w:contextualSpacing/>
        <w:rPr>
          <w:rFonts w:ascii="Calibri" w:eastAsia="Calibri" w:hAnsi="Calibri" w:cs="Calibri"/>
          <w:sz w:val="22"/>
          <w:lang w:eastAsia="en-CA"/>
        </w:rPr>
      </w:pPr>
      <w:r w:rsidRPr="5A4A2640">
        <w:rPr>
          <w:rFonts w:ascii="Calibri" w:eastAsia="Calibri" w:hAnsi="Calibri" w:cs="Calibri"/>
          <w:sz w:val="22"/>
          <w:lang w:eastAsia="en-CA"/>
        </w:rPr>
        <w:t xml:space="preserve">Proposal 3: </w:t>
      </w:r>
      <w:r w:rsidR="00310F07" w:rsidRPr="5A4A2640">
        <w:rPr>
          <w:rFonts w:ascii="Calibri" w:eastAsia="Calibri" w:hAnsi="Calibri" w:cs="Calibri"/>
          <w:sz w:val="22"/>
          <w:lang w:eastAsia="en-CA"/>
        </w:rPr>
        <w:t>Creation of Antler River Watershed Regional Council Business Trust</w:t>
      </w:r>
      <w:r w:rsidR="281C11B2" w:rsidRPr="5A4A2640">
        <w:rPr>
          <w:rFonts w:ascii="Calibri" w:eastAsia="Calibri" w:hAnsi="Calibri" w:cs="Calibri"/>
          <w:sz w:val="22"/>
          <w:lang w:eastAsia="en-CA"/>
        </w:rPr>
        <w:t xml:space="preserve"> </w:t>
      </w:r>
      <w:r w:rsidR="5AEA14D5" w:rsidRPr="5A4A2640">
        <w:rPr>
          <w:rFonts w:ascii="Calibri" w:eastAsia="Calibri" w:hAnsi="Calibri" w:cs="Calibri"/>
          <w:sz w:val="22"/>
          <w:lang w:eastAsia="en-CA"/>
        </w:rPr>
        <w:t>(Kindred Works)</w:t>
      </w:r>
    </w:p>
    <w:p w14:paraId="63019EEE" w14:textId="386E3EAA" w:rsidR="003D1B55" w:rsidRDefault="003D1B55" w:rsidP="00C04EC2">
      <w:pPr>
        <w:spacing w:before="0" w:after="0" w:line="240" w:lineRule="auto"/>
        <w:contextualSpacing/>
        <w:rPr>
          <w:rFonts w:ascii="Calibri" w:eastAsia="Calibri" w:hAnsi="Calibri" w:cs="Calibri"/>
          <w:sz w:val="22"/>
          <w:lang w:eastAsia="en-CA"/>
        </w:rPr>
      </w:pPr>
      <w:r w:rsidRPr="00BF7670">
        <w:rPr>
          <w:rFonts w:ascii="Calibri" w:eastAsia="Calibri" w:hAnsi="Calibri" w:cs="Calibri"/>
          <w:b/>
          <w:sz w:val="22"/>
          <w:lang w:eastAsia="en-CA"/>
        </w:rPr>
        <w:t>MOTION:</w:t>
      </w:r>
      <w:r>
        <w:rPr>
          <w:rFonts w:ascii="Calibri" w:eastAsia="Calibri" w:hAnsi="Calibri" w:cs="Calibri"/>
          <w:sz w:val="22"/>
          <w:lang w:eastAsia="en-CA"/>
        </w:rPr>
        <w:t xml:space="preserve"> </w:t>
      </w:r>
      <w:r w:rsidR="00AB7C26">
        <w:rPr>
          <w:rFonts w:ascii="Calibri" w:eastAsia="Calibri" w:hAnsi="Calibri" w:cs="Calibri"/>
          <w:sz w:val="22"/>
          <w:lang w:eastAsia="en-CA"/>
        </w:rPr>
        <w:t xml:space="preserve">Louise Hall / Diane </w:t>
      </w:r>
      <w:proofErr w:type="spellStart"/>
      <w:r w:rsidR="00AB7C26">
        <w:rPr>
          <w:rFonts w:ascii="Calibri" w:eastAsia="Calibri" w:hAnsi="Calibri" w:cs="Calibri"/>
          <w:sz w:val="22"/>
          <w:lang w:eastAsia="en-CA"/>
        </w:rPr>
        <w:t>Skomash</w:t>
      </w:r>
      <w:proofErr w:type="spellEnd"/>
    </w:p>
    <w:p w14:paraId="002226FA" w14:textId="472B4BA4" w:rsidR="00A20E67" w:rsidRPr="00A20E67" w:rsidRDefault="00A20E67" w:rsidP="00C04EC2">
      <w:pPr>
        <w:spacing w:before="0" w:after="0" w:line="240" w:lineRule="auto"/>
        <w:contextualSpacing/>
        <w:rPr>
          <w:rFonts w:ascii="Calibri" w:eastAsia="Calibri" w:hAnsi="Calibri" w:cs="Calibri"/>
          <w:sz w:val="22"/>
          <w:lang w:eastAsia="en-CA"/>
        </w:rPr>
      </w:pPr>
      <w:r w:rsidRPr="00A20E67">
        <w:rPr>
          <w:rFonts w:ascii="Calibri" w:eastAsia="Calibri" w:hAnsi="Calibri" w:cs="Calibri"/>
          <w:sz w:val="22"/>
          <w:lang w:eastAsia="en-CA"/>
        </w:rPr>
        <w:t>That the Executive of the</w:t>
      </w:r>
      <w:r>
        <w:rPr>
          <w:rFonts w:ascii="Calibri" w:eastAsia="Calibri" w:hAnsi="Calibri" w:cs="Calibri"/>
          <w:sz w:val="22"/>
          <w:lang w:eastAsia="en-CA"/>
        </w:rPr>
        <w:t xml:space="preserve"> ARWRC</w:t>
      </w:r>
      <w:r w:rsidRPr="00A20E67">
        <w:rPr>
          <w:rFonts w:ascii="Calibri" w:eastAsia="Calibri" w:hAnsi="Calibri" w:cs="Calibri"/>
          <w:sz w:val="22"/>
          <w:lang w:eastAsia="en-CA"/>
        </w:rPr>
        <w:t>:</w:t>
      </w:r>
    </w:p>
    <w:p w14:paraId="393E02C9" w14:textId="0A204C15" w:rsidR="00A20E67" w:rsidRPr="00A20E67" w:rsidRDefault="00A20E67" w:rsidP="00C04EC2">
      <w:pPr>
        <w:spacing w:before="0" w:after="0" w:line="240" w:lineRule="auto"/>
        <w:contextualSpacing/>
        <w:rPr>
          <w:rFonts w:ascii="Calibri" w:eastAsia="Calibri" w:hAnsi="Calibri" w:cs="Calibri"/>
          <w:sz w:val="22"/>
          <w:lang w:eastAsia="en-CA"/>
        </w:rPr>
      </w:pPr>
      <w:r w:rsidRPr="00A20E67">
        <w:rPr>
          <w:rFonts w:ascii="Calibri" w:eastAsia="Calibri" w:hAnsi="Calibri" w:cs="Calibri"/>
          <w:sz w:val="22"/>
          <w:lang w:eastAsia="en-CA"/>
        </w:rPr>
        <w:t>1.</w:t>
      </w:r>
      <w:r w:rsidRPr="00A20E67">
        <w:rPr>
          <w:rFonts w:ascii="Calibri" w:eastAsia="Calibri" w:hAnsi="Calibri" w:cs="Calibri"/>
          <w:sz w:val="22"/>
          <w:lang w:eastAsia="en-CA"/>
        </w:rPr>
        <w:tab/>
        <w:t>Endorse this approach to the management of real property within</w:t>
      </w:r>
      <w:r>
        <w:rPr>
          <w:rFonts w:ascii="Calibri" w:eastAsia="Calibri" w:hAnsi="Calibri" w:cs="Calibri"/>
          <w:sz w:val="22"/>
          <w:lang w:eastAsia="en-CA"/>
        </w:rPr>
        <w:t xml:space="preserve"> ARWRC</w:t>
      </w:r>
      <w:r w:rsidRPr="00A20E67">
        <w:rPr>
          <w:rFonts w:ascii="Calibri" w:eastAsia="Calibri" w:hAnsi="Calibri" w:cs="Calibri"/>
          <w:sz w:val="22"/>
          <w:lang w:eastAsia="en-CA"/>
        </w:rPr>
        <w:t>;</w:t>
      </w:r>
    </w:p>
    <w:p w14:paraId="1AFDBB2E" w14:textId="2E8A0BDD" w:rsidR="00A20E67" w:rsidRPr="00A20E67" w:rsidRDefault="00A20E67" w:rsidP="00C04EC2">
      <w:pPr>
        <w:spacing w:before="0" w:after="0" w:line="240" w:lineRule="auto"/>
        <w:contextualSpacing/>
        <w:rPr>
          <w:rFonts w:ascii="Calibri" w:eastAsia="Calibri" w:hAnsi="Calibri" w:cs="Calibri"/>
          <w:sz w:val="22"/>
          <w:lang w:eastAsia="en-CA"/>
        </w:rPr>
      </w:pPr>
      <w:r w:rsidRPr="00A20E67">
        <w:rPr>
          <w:rFonts w:ascii="Calibri" w:eastAsia="Calibri" w:hAnsi="Calibri" w:cs="Calibri"/>
          <w:sz w:val="22"/>
          <w:lang w:eastAsia="en-CA"/>
        </w:rPr>
        <w:t>2.</w:t>
      </w:r>
      <w:r w:rsidRPr="00A20E67">
        <w:rPr>
          <w:rFonts w:ascii="Calibri" w:eastAsia="Calibri" w:hAnsi="Calibri" w:cs="Calibri"/>
          <w:sz w:val="22"/>
          <w:lang w:eastAsia="en-CA"/>
        </w:rPr>
        <w:tab/>
        <w:t xml:space="preserve">Authorize the Acting Executive Minister and the Treasurer to proceed with negotiating the terms of the </w:t>
      </w:r>
      <w:r w:rsidR="00B92100">
        <w:rPr>
          <w:rFonts w:ascii="Calibri" w:eastAsia="Calibri" w:hAnsi="Calibri" w:cs="Calibri"/>
          <w:sz w:val="22"/>
          <w:lang w:eastAsia="en-CA"/>
        </w:rPr>
        <w:tab/>
      </w:r>
      <w:r w:rsidRPr="00A20E67">
        <w:rPr>
          <w:rFonts w:ascii="Calibri" w:eastAsia="Calibri" w:hAnsi="Calibri" w:cs="Calibri"/>
          <w:sz w:val="22"/>
          <w:lang w:eastAsia="en-CA"/>
        </w:rPr>
        <w:t>Business Trust;</w:t>
      </w:r>
    </w:p>
    <w:p w14:paraId="635CF4F0" w14:textId="7866CCB5" w:rsidR="00A20E67" w:rsidRDefault="00A20E67" w:rsidP="00C04EC2">
      <w:pPr>
        <w:spacing w:before="0" w:after="0" w:line="240" w:lineRule="auto"/>
        <w:contextualSpacing/>
        <w:rPr>
          <w:rFonts w:ascii="Calibri" w:eastAsia="Calibri" w:hAnsi="Calibri" w:cs="Calibri"/>
          <w:sz w:val="22"/>
          <w:lang w:eastAsia="en-CA"/>
        </w:rPr>
      </w:pPr>
      <w:r w:rsidRPr="00A20E67">
        <w:rPr>
          <w:rFonts w:ascii="Calibri" w:eastAsia="Calibri" w:hAnsi="Calibri" w:cs="Calibri"/>
          <w:sz w:val="22"/>
          <w:lang w:eastAsia="en-CA"/>
        </w:rPr>
        <w:t>3.</w:t>
      </w:r>
      <w:r w:rsidRPr="00A20E67">
        <w:rPr>
          <w:rFonts w:ascii="Calibri" w:eastAsia="Calibri" w:hAnsi="Calibri" w:cs="Calibri"/>
          <w:sz w:val="22"/>
          <w:lang w:eastAsia="en-CA"/>
        </w:rPr>
        <w:tab/>
        <w:t>Authorize any legal expenses associated with the same.</w:t>
      </w:r>
    </w:p>
    <w:p w14:paraId="05228764" w14:textId="029490AB" w:rsidR="003D1B55" w:rsidRDefault="00AB7C26" w:rsidP="000A7A64">
      <w:pPr>
        <w:spacing w:before="0" w:after="0" w:line="240" w:lineRule="auto"/>
        <w:rPr>
          <w:rFonts w:ascii="Calibri" w:eastAsia="Calibri" w:hAnsi="Calibri" w:cs="Calibri"/>
          <w:b/>
          <w:sz w:val="22"/>
          <w:lang w:eastAsia="en-CA"/>
        </w:rPr>
      </w:pPr>
      <w:r w:rsidRPr="00BF7670">
        <w:rPr>
          <w:rFonts w:ascii="Calibri" w:eastAsia="Calibri" w:hAnsi="Calibri" w:cs="Calibri"/>
          <w:b/>
          <w:sz w:val="22"/>
          <w:lang w:eastAsia="en-CA"/>
        </w:rPr>
        <w:t>CARRIED</w:t>
      </w:r>
    </w:p>
    <w:p w14:paraId="187EB103" w14:textId="77777777" w:rsidR="000A7A64" w:rsidRDefault="000A7A64" w:rsidP="000A7A64">
      <w:pPr>
        <w:spacing w:before="0" w:after="0" w:line="240" w:lineRule="auto"/>
        <w:rPr>
          <w:rFonts w:ascii="Calibri" w:eastAsia="Calibri" w:hAnsi="Calibri" w:cs="Calibri"/>
          <w:sz w:val="22"/>
          <w:lang w:eastAsia="en-CA"/>
        </w:rPr>
      </w:pPr>
    </w:p>
    <w:p w14:paraId="3723F4BC" w14:textId="77777777" w:rsidR="00BF7670" w:rsidRDefault="00BF7670" w:rsidP="000A7A64">
      <w:pPr>
        <w:spacing w:before="0" w:after="0" w:line="240" w:lineRule="auto"/>
        <w:rPr>
          <w:rFonts w:ascii="Calibri" w:eastAsia="Calibri" w:hAnsi="Calibri" w:cs="Calibri"/>
          <w:sz w:val="22"/>
          <w:lang w:eastAsia="en-CA"/>
        </w:rPr>
      </w:pPr>
      <w:r>
        <w:rPr>
          <w:rFonts w:ascii="Calibri" w:eastAsia="Calibri" w:hAnsi="Calibri" w:cs="Calibri"/>
          <w:sz w:val="22"/>
          <w:lang w:eastAsia="en-CA"/>
        </w:rPr>
        <w:t>Question raised: would it make sense to have an umbrella agreement under all three regional councils. Mark thought that it might make sense (to have all in one portfolio instead of three), but not at this time. It could be something to discuss with the next Executive Minister, once all three regional council have business trusts. Conversation for the future.</w:t>
      </w:r>
    </w:p>
    <w:p w14:paraId="4D3A1890" w14:textId="0822B91B" w:rsidR="003D1B55" w:rsidRDefault="003D1B55" w:rsidP="00C04EC2">
      <w:pPr>
        <w:spacing w:before="0" w:after="0" w:line="240" w:lineRule="auto"/>
        <w:ind w:left="357"/>
        <w:rPr>
          <w:rFonts w:ascii="Calibri" w:eastAsia="Calibri" w:hAnsi="Calibri" w:cs="Calibri"/>
          <w:sz w:val="22"/>
          <w:lang w:eastAsia="en-CA"/>
        </w:rPr>
      </w:pPr>
      <w:r>
        <w:rPr>
          <w:rFonts w:ascii="Calibri" w:eastAsia="Calibri" w:hAnsi="Calibri" w:cs="Calibri"/>
          <w:sz w:val="22"/>
          <w:lang w:eastAsia="en-CA"/>
        </w:rPr>
        <w:t xml:space="preserve"> </w:t>
      </w:r>
    </w:p>
    <w:p w14:paraId="48274EB4" w14:textId="2C958C5D" w:rsidR="00C767CC" w:rsidRPr="006C57B0" w:rsidRDefault="00C767CC" w:rsidP="00C04EC2">
      <w:pPr>
        <w:spacing w:before="0" w:after="0" w:line="240" w:lineRule="auto"/>
        <w:rPr>
          <w:rFonts w:ascii="Calibri" w:eastAsia="Calibri" w:hAnsi="Calibri" w:cs="Calibri"/>
          <w:sz w:val="22"/>
          <w:lang w:eastAsia="en-CA"/>
        </w:rPr>
      </w:pPr>
      <w:r>
        <w:rPr>
          <w:rFonts w:ascii="Calibri" w:eastAsia="Calibri" w:hAnsi="Calibri" w:cs="Calibri"/>
          <w:sz w:val="22"/>
          <w:lang w:eastAsia="en-CA"/>
        </w:rPr>
        <w:t>Not</w:t>
      </w:r>
      <w:r w:rsidR="00BF7670">
        <w:rPr>
          <w:rFonts w:ascii="Calibri" w:eastAsia="Calibri" w:hAnsi="Calibri" w:cs="Calibri"/>
          <w:sz w:val="22"/>
          <w:lang w:eastAsia="en-CA"/>
        </w:rPr>
        <w:t>e</w:t>
      </w:r>
      <w:r w:rsidRPr="006C57B0">
        <w:rPr>
          <w:rFonts w:ascii="Calibri" w:eastAsia="Calibri" w:hAnsi="Calibri" w:cs="Calibri"/>
          <w:sz w:val="22"/>
          <w:lang w:eastAsia="en-CA"/>
        </w:rPr>
        <w:t>d. The Regional Council determines priorities, Kindred Works manages and shares expertise. Any revenue, to be clear, is the regional council’s and it goes back to the regional council to do with as they see fit. Starts with a dialogue with the regional council; property team looks at the property, and the property gives advice directly back to the regional council; can the property be developed for example, or managed in cash flow or neutral way.</w:t>
      </w:r>
    </w:p>
    <w:p w14:paraId="47F90547" w14:textId="77777777" w:rsidR="00BF7670" w:rsidRDefault="00BF7670" w:rsidP="00C04EC2">
      <w:pPr>
        <w:spacing w:before="0" w:after="0" w:line="240" w:lineRule="auto"/>
        <w:rPr>
          <w:rFonts w:ascii="Calibri" w:eastAsia="Calibri" w:hAnsi="Calibri" w:cs="Calibri"/>
          <w:sz w:val="22"/>
          <w:lang w:eastAsia="en-CA"/>
        </w:rPr>
      </w:pPr>
    </w:p>
    <w:p w14:paraId="58777333" w14:textId="00368E2D" w:rsidR="000E3221" w:rsidRDefault="00BF7670" w:rsidP="00C04EC2">
      <w:pPr>
        <w:spacing w:before="0" w:after="0" w:line="240" w:lineRule="auto"/>
        <w:rPr>
          <w:rFonts w:ascii="Calibri" w:eastAsia="Calibri" w:hAnsi="Calibri" w:cs="Calibri"/>
          <w:sz w:val="22"/>
          <w:lang w:eastAsia="en-CA"/>
        </w:rPr>
      </w:pPr>
      <w:r>
        <w:rPr>
          <w:rFonts w:ascii="Calibri" w:eastAsia="Calibri" w:hAnsi="Calibri" w:cs="Calibri"/>
          <w:sz w:val="22"/>
          <w:lang w:eastAsia="en-CA"/>
        </w:rPr>
        <w:t xml:space="preserve">The proposal is saying that ARWRC Executive agrees with this model; ARWRC Executive will then have to have a future conversation to decide how to enact the model. </w:t>
      </w:r>
    </w:p>
    <w:p w14:paraId="340345A0" w14:textId="77777777" w:rsidR="00BF7670" w:rsidRDefault="00BF7670" w:rsidP="003B0D2F">
      <w:pPr>
        <w:spacing w:before="0" w:after="0" w:line="240" w:lineRule="auto"/>
        <w:ind w:left="357"/>
        <w:contextualSpacing/>
        <w:rPr>
          <w:rFonts w:ascii="Calibri" w:eastAsia="Calibri" w:hAnsi="Calibri" w:cs="Calibri"/>
          <w:sz w:val="22"/>
          <w:lang w:eastAsia="en-CA"/>
        </w:rPr>
      </w:pPr>
    </w:p>
    <w:p w14:paraId="5F4BE44D" w14:textId="12C21801" w:rsidR="008B2C20" w:rsidRDefault="00B5646E" w:rsidP="00C6372F">
      <w:pPr>
        <w:numPr>
          <w:ilvl w:val="0"/>
          <w:numId w:val="29"/>
        </w:numPr>
        <w:spacing w:before="0" w:after="0" w:line="240" w:lineRule="auto"/>
        <w:rPr>
          <w:rFonts w:ascii="Calibri" w:eastAsia="Calibri" w:hAnsi="Calibri" w:cs="Calibri"/>
          <w:sz w:val="22"/>
          <w:lang w:eastAsia="en-CA"/>
        </w:rPr>
      </w:pPr>
      <w:r w:rsidRPr="5E899F7D">
        <w:rPr>
          <w:rFonts w:ascii="Calibri" w:eastAsia="Calibri" w:hAnsi="Calibri" w:cs="Calibri"/>
          <w:sz w:val="22"/>
          <w:lang w:eastAsia="en-CA"/>
        </w:rPr>
        <w:t>Request for funding received for Clergy Luncheons (</w:t>
      </w:r>
      <w:r w:rsidR="00903651" w:rsidRPr="5E899F7D">
        <w:rPr>
          <w:rFonts w:ascii="Calibri" w:eastAsia="Calibri" w:hAnsi="Calibri" w:cs="Calibri"/>
          <w:sz w:val="22"/>
          <w:lang w:eastAsia="en-CA"/>
        </w:rPr>
        <w:t>Kevin Steeper)</w:t>
      </w:r>
    </w:p>
    <w:p w14:paraId="2F169BC2" w14:textId="77777777" w:rsidR="00C04EC2" w:rsidRDefault="00AB7C26" w:rsidP="00C6372F">
      <w:pPr>
        <w:spacing w:before="0" w:after="0" w:line="240" w:lineRule="auto"/>
        <w:rPr>
          <w:rFonts w:ascii="Calibri" w:eastAsia="Calibri" w:hAnsi="Calibri" w:cs="Calibri"/>
          <w:sz w:val="22"/>
          <w:lang w:eastAsia="en-CA"/>
        </w:rPr>
      </w:pPr>
      <w:r w:rsidRPr="00C04EC2">
        <w:rPr>
          <w:rFonts w:ascii="Calibri" w:eastAsia="Calibri" w:hAnsi="Calibri" w:cs="Calibri"/>
          <w:b/>
          <w:sz w:val="22"/>
          <w:lang w:eastAsia="en-CA"/>
        </w:rPr>
        <w:t xml:space="preserve">MOTION: </w:t>
      </w:r>
      <w:r w:rsidRPr="00AB7C26">
        <w:rPr>
          <w:rFonts w:ascii="Calibri" w:eastAsia="Calibri" w:hAnsi="Calibri" w:cs="Calibri"/>
          <w:sz w:val="22"/>
          <w:lang w:eastAsia="en-CA"/>
        </w:rPr>
        <w:t>Richard</w:t>
      </w:r>
      <w:r w:rsidR="00C04EC2">
        <w:rPr>
          <w:rFonts w:ascii="Calibri" w:eastAsia="Calibri" w:hAnsi="Calibri" w:cs="Calibri"/>
          <w:sz w:val="22"/>
          <w:lang w:eastAsia="en-CA"/>
        </w:rPr>
        <w:t xml:space="preserve"> Auckland</w:t>
      </w:r>
      <w:r w:rsidRPr="00AB7C26">
        <w:rPr>
          <w:rFonts w:ascii="Calibri" w:eastAsia="Calibri" w:hAnsi="Calibri" w:cs="Calibri"/>
          <w:sz w:val="22"/>
          <w:lang w:eastAsia="en-CA"/>
        </w:rPr>
        <w:t xml:space="preserve"> / Louise</w:t>
      </w:r>
      <w:r w:rsidR="00C04EC2">
        <w:rPr>
          <w:rFonts w:ascii="Calibri" w:eastAsia="Calibri" w:hAnsi="Calibri" w:cs="Calibri"/>
          <w:sz w:val="22"/>
          <w:lang w:eastAsia="en-CA"/>
        </w:rPr>
        <w:t xml:space="preserve"> Hall</w:t>
      </w:r>
    </w:p>
    <w:p w14:paraId="58C3C4DC" w14:textId="1C08A249" w:rsidR="5E899F7D" w:rsidRPr="00C6372F" w:rsidRDefault="00C04EC2" w:rsidP="00C6372F">
      <w:pPr>
        <w:spacing w:before="0" w:after="0" w:line="240" w:lineRule="auto"/>
        <w:rPr>
          <w:rFonts w:ascii="Calibri" w:eastAsia="Calibri" w:hAnsi="Calibri" w:cs="Calibri"/>
          <w:b/>
          <w:sz w:val="22"/>
          <w:lang w:eastAsia="en-CA"/>
        </w:rPr>
      </w:pPr>
      <w:r w:rsidRPr="00DB5EAA">
        <w:rPr>
          <w:rFonts w:ascii="Calibri" w:eastAsia="Calibri" w:hAnsi="Calibri" w:cs="Calibri"/>
          <w:sz w:val="22"/>
          <w:lang w:eastAsia="en-CA"/>
        </w:rPr>
        <w:t xml:space="preserve">That </w:t>
      </w:r>
      <w:r>
        <w:rPr>
          <w:rFonts w:ascii="Calibri" w:eastAsia="Calibri" w:hAnsi="Calibri" w:cs="Calibri"/>
          <w:sz w:val="22"/>
          <w:lang w:eastAsia="en-CA"/>
        </w:rPr>
        <w:t xml:space="preserve">Antler River Watershed Regional Council approve a </w:t>
      </w:r>
      <w:r w:rsidRPr="00DB5EAA">
        <w:rPr>
          <w:rFonts w:ascii="Calibri" w:eastAsia="Calibri" w:hAnsi="Calibri" w:cs="Calibri"/>
          <w:sz w:val="22"/>
          <w:lang w:eastAsia="en-CA"/>
        </w:rPr>
        <w:t>budget of up to $900</w:t>
      </w:r>
      <w:r w:rsidR="00C6372F">
        <w:rPr>
          <w:rFonts w:ascii="Calibri" w:eastAsia="Calibri" w:hAnsi="Calibri" w:cs="Calibri"/>
          <w:sz w:val="22"/>
          <w:lang w:eastAsia="en-CA"/>
        </w:rPr>
        <w:t xml:space="preserve">, to come out of the ARWRC Executive Events Budget line, </w:t>
      </w:r>
      <w:r w:rsidRPr="00DB5EAA">
        <w:rPr>
          <w:rFonts w:ascii="Calibri" w:eastAsia="Calibri" w:hAnsi="Calibri" w:cs="Calibri"/>
          <w:sz w:val="22"/>
          <w:lang w:eastAsia="en-CA"/>
        </w:rPr>
        <w:t>for an in</w:t>
      </w:r>
      <w:r>
        <w:rPr>
          <w:rFonts w:ascii="Calibri" w:eastAsia="Calibri" w:hAnsi="Calibri" w:cs="Calibri"/>
          <w:sz w:val="22"/>
          <w:lang w:eastAsia="en-CA"/>
        </w:rPr>
        <w:t>-</w:t>
      </w:r>
      <w:r w:rsidRPr="00DB5EAA">
        <w:rPr>
          <w:rFonts w:ascii="Calibri" w:eastAsia="Calibri" w:hAnsi="Calibri" w:cs="Calibri"/>
          <w:sz w:val="22"/>
          <w:lang w:eastAsia="en-CA"/>
        </w:rPr>
        <w:t xml:space="preserve">person </w:t>
      </w:r>
      <w:r>
        <w:rPr>
          <w:rFonts w:ascii="Calibri" w:eastAsia="Calibri" w:hAnsi="Calibri" w:cs="Calibri"/>
          <w:sz w:val="22"/>
          <w:lang w:eastAsia="en-CA"/>
        </w:rPr>
        <w:t>c</w:t>
      </w:r>
      <w:r w:rsidRPr="00DB5EAA">
        <w:rPr>
          <w:rFonts w:ascii="Calibri" w:eastAsia="Calibri" w:hAnsi="Calibri" w:cs="Calibri"/>
          <w:sz w:val="22"/>
          <w:lang w:eastAsia="en-CA"/>
        </w:rPr>
        <w:t>lergy gathering to be held at White Oaks United Church, London</w:t>
      </w:r>
      <w:r>
        <w:rPr>
          <w:rFonts w:ascii="Calibri" w:eastAsia="Calibri" w:hAnsi="Calibri" w:cs="Calibri"/>
          <w:sz w:val="22"/>
          <w:lang w:eastAsia="en-CA"/>
        </w:rPr>
        <w:t>,</w:t>
      </w:r>
      <w:r w:rsidRPr="00DB5EAA">
        <w:rPr>
          <w:rFonts w:ascii="Calibri" w:eastAsia="Calibri" w:hAnsi="Calibri" w:cs="Calibri"/>
          <w:sz w:val="22"/>
          <w:lang w:eastAsia="en-CA"/>
        </w:rPr>
        <w:t xml:space="preserve"> on February 14, 2024</w:t>
      </w:r>
      <w:r>
        <w:rPr>
          <w:rFonts w:ascii="Calibri" w:eastAsia="Calibri" w:hAnsi="Calibri" w:cs="Calibri"/>
          <w:sz w:val="22"/>
          <w:lang w:eastAsia="en-CA"/>
        </w:rPr>
        <w:t xml:space="preserve"> from 12-2 pm. </w:t>
      </w:r>
      <w:r w:rsidR="00AB7C26" w:rsidRPr="00C6372F">
        <w:rPr>
          <w:rFonts w:ascii="Calibri" w:eastAsia="Calibri" w:hAnsi="Calibri" w:cs="Calibri"/>
          <w:b/>
          <w:sz w:val="22"/>
          <w:lang w:eastAsia="en-CA"/>
        </w:rPr>
        <w:t>CARRIED</w:t>
      </w:r>
      <w:r w:rsidR="00C6372F">
        <w:rPr>
          <w:rFonts w:ascii="Calibri" w:eastAsia="Calibri" w:hAnsi="Calibri" w:cs="Calibri"/>
          <w:b/>
          <w:sz w:val="22"/>
          <w:lang w:eastAsia="en-CA"/>
        </w:rPr>
        <w:t>.</w:t>
      </w:r>
    </w:p>
    <w:p w14:paraId="0FD275C4" w14:textId="77777777" w:rsidR="00AB7C26" w:rsidRDefault="00AB7C26" w:rsidP="5E899F7D">
      <w:pPr>
        <w:spacing w:before="0" w:after="0" w:line="240" w:lineRule="auto"/>
        <w:contextualSpacing/>
        <w:rPr>
          <w:rFonts w:ascii="Calibri" w:eastAsia="Calibri" w:hAnsi="Calibri" w:cs="Calibri"/>
          <w:szCs w:val="24"/>
          <w:lang w:eastAsia="en-CA"/>
        </w:rPr>
      </w:pPr>
    </w:p>
    <w:p w14:paraId="3EA401D2" w14:textId="77777777" w:rsidR="00C6372F" w:rsidRDefault="00A20E67" w:rsidP="00C6372F">
      <w:pPr>
        <w:numPr>
          <w:ilvl w:val="0"/>
          <w:numId w:val="29"/>
        </w:numPr>
        <w:spacing w:before="0" w:after="0" w:line="240" w:lineRule="auto"/>
        <w:contextualSpacing/>
        <w:rPr>
          <w:rFonts w:ascii="Calibri" w:eastAsia="Calibri" w:hAnsi="Calibri" w:cs="Calibri"/>
          <w:sz w:val="22"/>
        </w:rPr>
      </w:pPr>
      <w:r w:rsidRPr="00A20E67">
        <w:rPr>
          <w:rFonts w:ascii="Calibri" w:eastAsia="Calibri" w:hAnsi="Calibri" w:cs="Calibri"/>
          <w:sz w:val="22"/>
        </w:rPr>
        <w:t>C-A Party info: Tues Dec 12, 1:30-3:30 in person only, Avondale UC Stratford</w:t>
      </w:r>
    </w:p>
    <w:p w14:paraId="07FBBFC7" w14:textId="23DE762A" w:rsidR="00CE1B87" w:rsidRPr="00C6372F" w:rsidRDefault="00C6372F" w:rsidP="00C6372F">
      <w:pPr>
        <w:spacing w:before="0" w:after="0" w:line="240" w:lineRule="auto"/>
        <w:contextualSpacing/>
        <w:rPr>
          <w:rFonts w:ascii="Calibri" w:eastAsia="Calibri" w:hAnsi="Calibri" w:cs="Calibri"/>
          <w:sz w:val="22"/>
        </w:rPr>
      </w:pPr>
      <w:r>
        <w:rPr>
          <w:rFonts w:ascii="Calibri" w:eastAsia="Calibri" w:hAnsi="Calibri" w:cs="Calibri"/>
          <w:sz w:val="22"/>
        </w:rPr>
        <w:t>There will be s</w:t>
      </w:r>
      <w:r w:rsidR="00946CAC" w:rsidRPr="00C6372F">
        <w:rPr>
          <w:rFonts w:ascii="Calibri" w:eastAsia="Calibri" w:hAnsi="Calibri" w:cs="Calibri"/>
          <w:sz w:val="22"/>
        </w:rPr>
        <w:t xml:space="preserve">peeches at around 2 pm. </w:t>
      </w:r>
      <w:r>
        <w:rPr>
          <w:rFonts w:ascii="Calibri" w:eastAsia="Calibri" w:hAnsi="Calibri" w:cs="Calibri"/>
          <w:sz w:val="22"/>
        </w:rPr>
        <w:t xml:space="preserve">Staff Support Committee will be presenting a gift. </w:t>
      </w:r>
    </w:p>
    <w:p w14:paraId="5BBF4805" w14:textId="77777777" w:rsidR="00A20E67" w:rsidRDefault="00A20E67" w:rsidP="00A20E67">
      <w:pPr>
        <w:spacing w:before="0" w:after="0" w:line="240" w:lineRule="auto"/>
        <w:ind w:left="357"/>
        <w:contextualSpacing/>
        <w:rPr>
          <w:rFonts w:ascii="Calibri" w:eastAsia="Calibri" w:hAnsi="Calibri" w:cs="Calibri"/>
          <w:sz w:val="22"/>
        </w:rPr>
      </w:pPr>
    </w:p>
    <w:p w14:paraId="24D1D88E" w14:textId="3D89730E" w:rsidR="2074D5BD" w:rsidRDefault="00C6372F" w:rsidP="00C6372F">
      <w:pPr>
        <w:spacing w:before="0" w:after="0" w:line="240" w:lineRule="auto"/>
        <w:contextualSpacing/>
        <w:rPr>
          <w:rFonts w:ascii="Calibri" w:eastAsia="Calibri" w:hAnsi="Calibri" w:cs="Calibri"/>
          <w:sz w:val="22"/>
        </w:rPr>
      </w:pPr>
      <w:r>
        <w:rPr>
          <w:rFonts w:ascii="Calibri" w:eastAsia="Calibri" w:hAnsi="Calibri" w:cs="Calibri"/>
          <w:sz w:val="22"/>
          <w:lang w:eastAsia="en-CA"/>
        </w:rPr>
        <w:t xml:space="preserve">5.    </w:t>
      </w:r>
      <w:r w:rsidR="2074D5BD" w:rsidRPr="5E899F7D">
        <w:rPr>
          <w:rFonts w:ascii="Calibri" w:eastAsia="Calibri" w:hAnsi="Calibri" w:cs="Calibri"/>
          <w:sz w:val="22"/>
          <w:lang w:eastAsia="en-CA"/>
        </w:rPr>
        <w:t xml:space="preserve">Upcoming meeting: </w:t>
      </w:r>
      <w:r w:rsidR="58C15DA4" w:rsidRPr="5E899F7D">
        <w:rPr>
          <w:rFonts w:ascii="Calibri" w:eastAsia="Calibri" w:hAnsi="Calibri" w:cs="Calibri"/>
          <w:sz w:val="22"/>
          <w:lang w:eastAsia="en-CA"/>
        </w:rPr>
        <w:t>Tri-Regional Executive meeting: Saturday December 2, 9 am – 12:30 pm, via zoom (no</w:t>
      </w:r>
      <w:r>
        <w:rPr>
          <w:rFonts w:ascii="Calibri" w:eastAsia="Calibri" w:hAnsi="Calibri" w:cs="Calibri"/>
          <w:sz w:val="22"/>
          <w:lang w:eastAsia="en-CA"/>
        </w:rPr>
        <w:t xml:space="preserve"> </w:t>
      </w:r>
      <w:r w:rsidR="58C15DA4" w:rsidRPr="5E899F7D">
        <w:rPr>
          <w:rFonts w:ascii="Calibri" w:eastAsia="Calibri" w:hAnsi="Calibri" w:cs="Calibri"/>
          <w:sz w:val="22"/>
          <w:lang w:eastAsia="en-CA"/>
        </w:rPr>
        <w:t>Friday evening meeting).</w:t>
      </w:r>
      <w:r w:rsidR="5586F5E5" w:rsidRPr="5E899F7D">
        <w:rPr>
          <w:rFonts w:ascii="Calibri" w:eastAsia="Calibri" w:hAnsi="Calibri" w:cs="Calibri"/>
          <w:sz w:val="22"/>
          <w:lang w:eastAsia="en-CA"/>
        </w:rPr>
        <w:t xml:space="preserve">  Option for ARW Executive to meet on own from 1 pm – 2:30 pm, if</w:t>
      </w:r>
      <w:r w:rsidR="1A0E3F59" w:rsidRPr="5E899F7D">
        <w:rPr>
          <w:rFonts w:ascii="Calibri" w:eastAsia="Calibri" w:hAnsi="Calibri" w:cs="Calibri"/>
          <w:sz w:val="22"/>
          <w:lang w:eastAsia="en-CA"/>
        </w:rPr>
        <w:t xml:space="preserve"> needed.</w:t>
      </w:r>
      <w:r w:rsidR="58C15DA4" w:rsidRPr="5E899F7D">
        <w:rPr>
          <w:rFonts w:ascii="Calibri" w:eastAsia="Calibri" w:hAnsi="Calibri" w:cs="Calibri"/>
          <w:sz w:val="22"/>
        </w:rPr>
        <w:t xml:space="preserve"> </w:t>
      </w:r>
    </w:p>
    <w:p w14:paraId="4E137D1D" w14:textId="4342BE52" w:rsidR="630F561C" w:rsidRDefault="630F561C" w:rsidP="00C6372F">
      <w:pPr>
        <w:spacing w:before="0" w:after="0" w:line="240" w:lineRule="auto"/>
        <w:contextualSpacing/>
        <w:rPr>
          <w:rFonts w:ascii="Calibri" w:eastAsia="Calibri" w:hAnsi="Calibri" w:cs="Calibri"/>
          <w:sz w:val="22"/>
        </w:rPr>
      </w:pPr>
      <w:r w:rsidRPr="5E899F7D">
        <w:rPr>
          <w:rFonts w:ascii="Calibri" w:eastAsia="Calibri" w:hAnsi="Calibri" w:cs="Calibri"/>
          <w:sz w:val="22"/>
        </w:rPr>
        <w:t>No other December meeting</w:t>
      </w:r>
      <w:r w:rsidR="00C6372F">
        <w:rPr>
          <w:rFonts w:ascii="Calibri" w:eastAsia="Calibri" w:hAnsi="Calibri" w:cs="Calibri"/>
          <w:sz w:val="22"/>
        </w:rPr>
        <w:t xml:space="preserve"> planned. </w:t>
      </w:r>
    </w:p>
    <w:p w14:paraId="645B10EC" w14:textId="5645A7F2" w:rsidR="5E899F7D" w:rsidRDefault="5E899F7D" w:rsidP="5E899F7D">
      <w:pPr>
        <w:spacing w:before="0" w:after="0" w:line="240" w:lineRule="auto"/>
        <w:contextualSpacing/>
        <w:rPr>
          <w:rFonts w:ascii="Calibri" w:eastAsia="Calibri" w:hAnsi="Calibri" w:cs="Calibri"/>
          <w:sz w:val="22"/>
        </w:rPr>
      </w:pPr>
    </w:p>
    <w:p w14:paraId="4D02530F" w14:textId="61FEF41D" w:rsidR="00161E52" w:rsidRDefault="2309318B" w:rsidP="5E899F7D">
      <w:pPr>
        <w:spacing w:before="0" w:after="0" w:line="240" w:lineRule="auto"/>
        <w:contextualSpacing/>
        <w:rPr>
          <w:rFonts w:ascii="Calibri" w:eastAsia="Calibri" w:hAnsi="Calibri" w:cs="Calibri"/>
          <w:sz w:val="22"/>
        </w:rPr>
      </w:pPr>
      <w:r w:rsidRPr="00C6372F">
        <w:rPr>
          <w:rFonts w:ascii="Calibri" w:eastAsia="Calibri" w:hAnsi="Calibri" w:cs="Calibri"/>
          <w:b/>
          <w:sz w:val="22"/>
        </w:rPr>
        <w:t xml:space="preserve">Next </w:t>
      </w:r>
      <w:r w:rsidR="00C6372F" w:rsidRPr="00C6372F">
        <w:rPr>
          <w:rFonts w:ascii="Calibri" w:eastAsia="Calibri" w:hAnsi="Calibri" w:cs="Calibri"/>
          <w:b/>
          <w:sz w:val="22"/>
        </w:rPr>
        <w:t xml:space="preserve">regular </w:t>
      </w:r>
      <w:r w:rsidRPr="00C6372F">
        <w:rPr>
          <w:rFonts w:ascii="Calibri" w:eastAsia="Calibri" w:hAnsi="Calibri" w:cs="Calibri"/>
          <w:b/>
          <w:sz w:val="22"/>
        </w:rPr>
        <w:t xml:space="preserve">meeting: </w:t>
      </w:r>
      <w:r w:rsidR="58C15DA4" w:rsidRPr="00C6372F">
        <w:rPr>
          <w:rFonts w:ascii="Calibri" w:eastAsia="Calibri" w:hAnsi="Calibri" w:cs="Calibri"/>
          <w:b/>
          <w:sz w:val="22"/>
        </w:rPr>
        <w:t xml:space="preserve"> </w:t>
      </w:r>
      <w:r w:rsidR="296FC7EF" w:rsidRPr="00C6372F">
        <w:rPr>
          <w:rFonts w:ascii="Calibri" w:eastAsia="Calibri" w:hAnsi="Calibri" w:cs="Calibri"/>
          <w:b/>
          <w:sz w:val="22"/>
        </w:rPr>
        <w:t>January 10, 2024, 10 am, via zoom</w:t>
      </w:r>
    </w:p>
    <w:p w14:paraId="40056FA0" w14:textId="77777777" w:rsidR="000A7A64" w:rsidRDefault="000A7A64" w:rsidP="00C6372F">
      <w:pPr>
        <w:spacing w:before="0" w:after="0" w:line="240" w:lineRule="auto"/>
        <w:contextualSpacing/>
        <w:rPr>
          <w:rFonts w:ascii="Calibri" w:eastAsia="Calibri" w:hAnsi="Calibri" w:cs="Calibri"/>
          <w:b/>
          <w:sz w:val="22"/>
        </w:rPr>
      </w:pPr>
    </w:p>
    <w:p w14:paraId="050C0AD3" w14:textId="07D94180" w:rsidR="00F22BDA" w:rsidRDefault="00161E52" w:rsidP="00283285">
      <w:pPr>
        <w:spacing w:before="0" w:after="0" w:line="240" w:lineRule="auto"/>
        <w:contextualSpacing/>
        <w:rPr>
          <w:rFonts w:ascii="Calibri" w:eastAsia="Calibri" w:hAnsi="Calibri" w:cs="Calibri"/>
          <w:sz w:val="22"/>
          <w:lang w:eastAsia="en-CA"/>
        </w:rPr>
      </w:pPr>
      <w:r w:rsidRPr="00C6372F">
        <w:rPr>
          <w:rFonts w:ascii="Calibri" w:eastAsia="Calibri" w:hAnsi="Calibri" w:cs="Calibri"/>
          <w:b/>
          <w:sz w:val="22"/>
        </w:rPr>
        <w:t>Adjournment</w:t>
      </w:r>
      <w:bookmarkStart w:id="6" w:name="_GoBack"/>
      <w:bookmarkEnd w:id="6"/>
    </w:p>
    <w:sectPr w:rsidR="00F22BDA" w:rsidSect="00A20E67">
      <w:headerReference w:type="default" r:id="rId11"/>
      <w:pgSz w:w="12240" w:h="15840"/>
      <w:pgMar w:top="1021" w:right="900" w:bottom="1021" w:left="1276" w:header="397"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D243" w14:textId="77777777" w:rsidR="00F5219F" w:rsidRDefault="00F5219F" w:rsidP="005C4E1A">
      <w:r>
        <w:separator/>
      </w:r>
    </w:p>
  </w:endnote>
  <w:endnote w:type="continuationSeparator" w:id="0">
    <w:p w14:paraId="485F158D" w14:textId="77777777" w:rsidR="00F5219F" w:rsidRDefault="00F5219F"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CBF7" w14:textId="77777777" w:rsidR="00F5219F" w:rsidRDefault="00F5219F" w:rsidP="005C4E1A">
      <w:r>
        <w:separator/>
      </w:r>
    </w:p>
  </w:footnote>
  <w:footnote w:type="continuationSeparator" w:id="0">
    <w:p w14:paraId="5BF40CC0" w14:textId="77777777" w:rsidR="00F5219F" w:rsidRDefault="00F5219F"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CA46" w14:textId="33B692F5" w:rsidR="00A20E67" w:rsidRPr="00043FA5" w:rsidRDefault="00A20E67" w:rsidP="00A20E67">
    <w:pPr>
      <w:pStyle w:val="Header"/>
      <w:rPr>
        <w:sz w:val="22"/>
      </w:rPr>
    </w:pPr>
    <w:r>
      <w:rPr>
        <w:sz w:val="22"/>
      </w:rPr>
      <w:t>November 8, 2023</w:t>
    </w:r>
    <w:r>
      <w:rPr>
        <w:sz w:val="22"/>
      </w:rPr>
      <w:tab/>
    </w:r>
    <w:r>
      <w:rPr>
        <w:sz w:val="22"/>
      </w:rPr>
      <w:tab/>
    </w:r>
    <w:r w:rsidRPr="00043FA5">
      <w:rPr>
        <w:sz w:val="22"/>
      </w:rPr>
      <w:t>23-</w:t>
    </w:r>
    <w:sdt>
      <w:sdtPr>
        <w:rPr>
          <w:sz w:val="22"/>
        </w:rPr>
        <w:id w:val="-1195615024"/>
        <w:docPartObj>
          <w:docPartGallery w:val="Page Numbers (Top of Page)"/>
          <w:docPartUnique/>
        </w:docPartObj>
      </w:sdtPr>
      <w:sdtEndPr>
        <w:rPr>
          <w:noProof/>
        </w:rPr>
      </w:sdtEndPr>
      <w:sdtContent>
        <w:r w:rsidRPr="00043FA5">
          <w:rPr>
            <w:sz w:val="22"/>
          </w:rPr>
          <w:fldChar w:fldCharType="begin"/>
        </w:r>
        <w:r w:rsidRPr="00043FA5">
          <w:rPr>
            <w:sz w:val="22"/>
          </w:rPr>
          <w:instrText xml:space="preserve"> PAGE   \* MERGEFORMAT </w:instrText>
        </w:r>
        <w:r w:rsidRPr="00043FA5">
          <w:rPr>
            <w:sz w:val="22"/>
          </w:rPr>
          <w:fldChar w:fldCharType="separate"/>
        </w:r>
        <w:r>
          <w:t>26</w:t>
        </w:r>
        <w:r w:rsidRPr="00043FA5">
          <w:rPr>
            <w:noProof/>
            <w:sz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D0D"/>
    <w:multiLevelType w:val="hybridMultilevel"/>
    <w:tmpl w:val="5E7C1726"/>
    <w:lvl w:ilvl="0" w:tplc="DAD0FD90">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83D39"/>
    <w:multiLevelType w:val="hybridMultilevel"/>
    <w:tmpl w:val="FF702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4452B"/>
    <w:multiLevelType w:val="hybridMultilevel"/>
    <w:tmpl w:val="2556961A"/>
    <w:lvl w:ilvl="0" w:tplc="E710DCEA">
      <w:start w:val="4"/>
      <w:numFmt w:val="decimal"/>
      <w:lvlText w:val="%1."/>
      <w:lvlJc w:val="left"/>
      <w:pPr>
        <w:ind w:left="360" w:hanging="360"/>
      </w:pPr>
      <w:rPr>
        <w:rFonts w:hint="default"/>
        <w:b/>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15:restartNumberingAfterBreak="0">
    <w:nsid w:val="09970E98"/>
    <w:multiLevelType w:val="hybridMultilevel"/>
    <w:tmpl w:val="FC62FE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C772E3"/>
    <w:multiLevelType w:val="hybridMultilevel"/>
    <w:tmpl w:val="111E1CDA"/>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C031102"/>
    <w:multiLevelType w:val="hybridMultilevel"/>
    <w:tmpl w:val="64DCD858"/>
    <w:lvl w:ilvl="0" w:tplc="973EB65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CA5294"/>
    <w:multiLevelType w:val="hybridMultilevel"/>
    <w:tmpl w:val="73B09AF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2673B0A"/>
    <w:multiLevelType w:val="hybridMultilevel"/>
    <w:tmpl w:val="645E002E"/>
    <w:lvl w:ilvl="0" w:tplc="10090017">
      <w:start w:val="1"/>
      <w:numFmt w:val="lowerLetter"/>
      <w:lvlText w:val="%1)"/>
      <w:lvlJc w:val="left"/>
      <w:pPr>
        <w:ind w:left="1080" w:hanging="360"/>
      </w:pPr>
    </w:lvl>
    <w:lvl w:ilvl="1" w:tplc="10090017">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0BA2B1B"/>
    <w:multiLevelType w:val="hybridMultilevel"/>
    <w:tmpl w:val="DCBEFA28"/>
    <w:lvl w:ilvl="0" w:tplc="4B044B9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82047E"/>
    <w:multiLevelType w:val="hybridMultilevel"/>
    <w:tmpl w:val="8B944A04"/>
    <w:lvl w:ilvl="0" w:tplc="7A1632F6">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0B50FF"/>
    <w:multiLevelType w:val="hybridMultilevel"/>
    <w:tmpl w:val="49F0FAD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EA366BF"/>
    <w:multiLevelType w:val="hybridMultilevel"/>
    <w:tmpl w:val="EA4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E274B"/>
    <w:multiLevelType w:val="hybridMultilevel"/>
    <w:tmpl w:val="796A730E"/>
    <w:lvl w:ilvl="0" w:tplc="7FEE71A4">
      <w:start w:val="1"/>
      <w:numFmt w:val="upperLetter"/>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9A87683"/>
    <w:multiLevelType w:val="hybridMultilevel"/>
    <w:tmpl w:val="A8F449D2"/>
    <w:lvl w:ilvl="0" w:tplc="9AE24BB4">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C80E13"/>
    <w:multiLevelType w:val="hybridMultilevel"/>
    <w:tmpl w:val="3B7463D2"/>
    <w:lvl w:ilvl="0" w:tplc="973EB650">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A011B03"/>
    <w:multiLevelType w:val="hybridMultilevel"/>
    <w:tmpl w:val="F4C4C9BA"/>
    <w:lvl w:ilvl="0" w:tplc="73D06FA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79027C"/>
    <w:multiLevelType w:val="hybridMultilevel"/>
    <w:tmpl w:val="20803A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AB5D8D"/>
    <w:multiLevelType w:val="hybridMultilevel"/>
    <w:tmpl w:val="1F6A8EF4"/>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329775D"/>
    <w:multiLevelType w:val="hybridMultilevel"/>
    <w:tmpl w:val="F62242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1F6546"/>
    <w:multiLevelType w:val="hybridMultilevel"/>
    <w:tmpl w:val="DFA0BE4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467ADC"/>
    <w:multiLevelType w:val="hybridMultilevel"/>
    <w:tmpl w:val="E29E67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DFA6083"/>
    <w:multiLevelType w:val="hybridMultilevel"/>
    <w:tmpl w:val="B590FA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0CD35F5"/>
    <w:multiLevelType w:val="hybridMultilevel"/>
    <w:tmpl w:val="CDC6C6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2980FF5"/>
    <w:multiLevelType w:val="hybridMultilevel"/>
    <w:tmpl w:val="9792531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844CF9"/>
    <w:multiLevelType w:val="hybridMultilevel"/>
    <w:tmpl w:val="CDC6C68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5D6724D"/>
    <w:multiLevelType w:val="hybridMultilevel"/>
    <w:tmpl w:val="50B8FFDE"/>
    <w:lvl w:ilvl="0" w:tplc="D5CA5946">
      <w:start w:val="1"/>
      <w:numFmt w:val="decimal"/>
      <w:lvlText w:val="%1."/>
      <w:lvlJc w:val="left"/>
      <w:pPr>
        <w:ind w:left="450" w:hanging="360"/>
      </w:pPr>
      <w:rPr>
        <w:rFonts w:hint="default"/>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8" w15:restartNumberingAfterBreak="0">
    <w:nsid w:val="76C5370A"/>
    <w:multiLevelType w:val="hybridMultilevel"/>
    <w:tmpl w:val="8104FBFA"/>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9D23B66"/>
    <w:multiLevelType w:val="hybridMultilevel"/>
    <w:tmpl w:val="5FCECAF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884A91"/>
    <w:multiLevelType w:val="hybridMultilevel"/>
    <w:tmpl w:val="12B039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30"/>
  </w:num>
  <w:num w:numId="5">
    <w:abstractNumId w:val="1"/>
  </w:num>
  <w:num w:numId="6">
    <w:abstractNumId w:val="3"/>
  </w:num>
  <w:num w:numId="7">
    <w:abstractNumId w:val="20"/>
  </w:num>
  <w:num w:numId="8">
    <w:abstractNumId w:val="4"/>
  </w:num>
  <w:num w:numId="9">
    <w:abstractNumId w:val="26"/>
  </w:num>
  <w:num w:numId="10">
    <w:abstractNumId w:val="22"/>
  </w:num>
  <w:num w:numId="11">
    <w:abstractNumId w:val="25"/>
  </w:num>
  <w:num w:numId="12">
    <w:abstractNumId w:val="8"/>
  </w:num>
  <w:num w:numId="13">
    <w:abstractNumId w:val="16"/>
  </w:num>
  <w:num w:numId="14">
    <w:abstractNumId w:val="12"/>
  </w:num>
  <w:num w:numId="15">
    <w:abstractNumId w:val="28"/>
  </w:num>
  <w:num w:numId="16">
    <w:abstractNumId w:val="5"/>
  </w:num>
  <w:num w:numId="17">
    <w:abstractNumId w:val="10"/>
  </w:num>
  <w:num w:numId="18">
    <w:abstractNumId w:val="29"/>
  </w:num>
  <w:num w:numId="19">
    <w:abstractNumId w:val="7"/>
  </w:num>
  <w:num w:numId="20">
    <w:abstractNumId w:val="19"/>
  </w:num>
  <w:num w:numId="21">
    <w:abstractNumId w:val="21"/>
  </w:num>
  <w:num w:numId="22">
    <w:abstractNumId w:val="18"/>
  </w:num>
  <w:num w:numId="23">
    <w:abstractNumId w:val="27"/>
  </w:num>
  <w:num w:numId="24">
    <w:abstractNumId w:val="13"/>
  </w:num>
  <w:num w:numId="25">
    <w:abstractNumId w:val="24"/>
  </w:num>
  <w:num w:numId="26">
    <w:abstractNumId w:val="23"/>
  </w:num>
  <w:num w:numId="27">
    <w:abstractNumId w:val="0"/>
  </w:num>
  <w:num w:numId="28">
    <w:abstractNumId w:val="15"/>
  </w:num>
  <w:num w:numId="29">
    <w:abstractNumId w:val="17"/>
  </w:num>
  <w:num w:numId="30">
    <w:abstractNumId w:val="14"/>
  </w:num>
  <w:num w:numId="3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03C76"/>
    <w:rsid w:val="00010155"/>
    <w:rsid w:val="00013B4E"/>
    <w:rsid w:val="00021E80"/>
    <w:rsid w:val="00023ADC"/>
    <w:rsid w:val="00036A2F"/>
    <w:rsid w:val="00041F30"/>
    <w:rsid w:val="00043C32"/>
    <w:rsid w:val="0004692C"/>
    <w:rsid w:val="000620A0"/>
    <w:rsid w:val="00064F0E"/>
    <w:rsid w:val="0006740E"/>
    <w:rsid w:val="000868F9"/>
    <w:rsid w:val="00090D83"/>
    <w:rsid w:val="00094926"/>
    <w:rsid w:val="000A0121"/>
    <w:rsid w:val="000A40D5"/>
    <w:rsid w:val="000A7A64"/>
    <w:rsid w:val="000B3033"/>
    <w:rsid w:val="000B4924"/>
    <w:rsid w:val="000B5B71"/>
    <w:rsid w:val="000C2E1F"/>
    <w:rsid w:val="000C41AB"/>
    <w:rsid w:val="000C6BE6"/>
    <w:rsid w:val="000D20ED"/>
    <w:rsid w:val="000E3221"/>
    <w:rsid w:val="000E35F0"/>
    <w:rsid w:val="000F2118"/>
    <w:rsid w:val="000F43C9"/>
    <w:rsid w:val="00104891"/>
    <w:rsid w:val="001066F2"/>
    <w:rsid w:val="00107A60"/>
    <w:rsid w:val="001302B4"/>
    <w:rsid w:val="001348DA"/>
    <w:rsid w:val="00136F6D"/>
    <w:rsid w:val="001416D5"/>
    <w:rsid w:val="00142499"/>
    <w:rsid w:val="001572B3"/>
    <w:rsid w:val="00161E52"/>
    <w:rsid w:val="001636FC"/>
    <w:rsid w:val="00166D6B"/>
    <w:rsid w:val="00171540"/>
    <w:rsid w:val="0017418F"/>
    <w:rsid w:val="00180660"/>
    <w:rsid w:val="00180F4A"/>
    <w:rsid w:val="001824CA"/>
    <w:rsid w:val="00195B01"/>
    <w:rsid w:val="00195B06"/>
    <w:rsid w:val="001A42AD"/>
    <w:rsid w:val="001A7D82"/>
    <w:rsid w:val="001B633A"/>
    <w:rsid w:val="001B740F"/>
    <w:rsid w:val="001C2409"/>
    <w:rsid w:val="001E34D4"/>
    <w:rsid w:val="001E459A"/>
    <w:rsid w:val="00202D8B"/>
    <w:rsid w:val="002068BF"/>
    <w:rsid w:val="00216B32"/>
    <w:rsid w:val="002204D0"/>
    <w:rsid w:val="002379C6"/>
    <w:rsid w:val="00242183"/>
    <w:rsid w:val="00252B52"/>
    <w:rsid w:val="00253D07"/>
    <w:rsid w:val="00255B46"/>
    <w:rsid w:val="00272F0F"/>
    <w:rsid w:val="00277059"/>
    <w:rsid w:val="00283285"/>
    <w:rsid w:val="0028542A"/>
    <w:rsid w:val="0029197B"/>
    <w:rsid w:val="002973C9"/>
    <w:rsid w:val="002B18E6"/>
    <w:rsid w:val="002B4A87"/>
    <w:rsid w:val="002B6270"/>
    <w:rsid w:val="002C0D1F"/>
    <w:rsid w:val="002C2AB6"/>
    <w:rsid w:val="002C67A7"/>
    <w:rsid w:val="002C67E9"/>
    <w:rsid w:val="002D30F8"/>
    <w:rsid w:val="002D3BD5"/>
    <w:rsid w:val="002D5656"/>
    <w:rsid w:val="002D77A1"/>
    <w:rsid w:val="002E06C5"/>
    <w:rsid w:val="002E083F"/>
    <w:rsid w:val="002E0B3C"/>
    <w:rsid w:val="002E4EF6"/>
    <w:rsid w:val="002E6897"/>
    <w:rsid w:val="002F345A"/>
    <w:rsid w:val="0030132E"/>
    <w:rsid w:val="00310F07"/>
    <w:rsid w:val="00313948"/>
    <w:rsid w:val="00313B49"/>
    <w:rsid w:val="00334886"/>
    <w:rsid w:val="003403B4"/>
    <w:rsid w:val="00347A05"/>
    <w:rsid w:val="0035012F"/>
    <w:rsid w:val="0035036A"/>
    <w:rsid w:val="00367C61"/>
    <w:rsid w:val="0037226B"/>
    <w:rsid w:val="00376726"/>
    <w:rsid w:val="00381858"/>
    <w:rsid w:val="00395BB0"/>
    <w:rsid w:val="003A5A2E"/>
    <w:rsid w:val="003B0874"/>
    <w:rsid w:val="003B0D2F"/>
    <w:rsid w:val="003B1554"/>
    <w:rsid w:val="003D1B55"/>
    <w:rsid w:val="003F7913"/>
    <w:rsid w:val="00414319"/>
    <w:rsid w:val="0041574E"/>
    <w:rsid w:val="00422173"/>
    <w:rsid w:val="00425152"/>
    <w:rsid w:val="00427619"/>
    <w:rsid w:val="0043312E"/>
    <w:rsid w:val="00433EC0"/>
    <w:rsid w:val="00440E4C"/>
    <w:rsid w:val="00441706"/>
    <w:rsid w:val="00453488"/>
    <w:rsid w:val="00466262"/>
    <w:rsid w:val="00467605"/>
    <w:rsid w:val="004725E5"/>
    <w:rsid w:val="004740C5"/>
    <w:rsid w:val="004823E7"/>
    <w:rsid w:val="00482B5C"/>
    <w:rsid w:val="004947A0"/>
    <w:rsid w:val="004970EB"/>
    <w:rsid w:val="004C00EB"/>
    <w:rsid w:val="004C32FF"/>
    <w:rsid w:val="004D012A"/>
    <w:rsid w:val="004E0EAE"/>
    <w:rsid w:val="0050032E"/>
    <w:rsid w:val="005055B3"/>
    <w:rsid w:val="005066A6"/>
    <w:rsid w:val="005123D1"/>
    <w:rsid w:val="00527030"/>
    <w:rsid w:val="00543B71"/>
    <w:rsid w:val="00551551"/>
    <w:rsid w:val="00560E9A"/>
    <w:rsid w:val="005A44A4"/>
    <w:rsid w:val="005B1067"/>
    <w:rsid w:val="005B538C"/>
    <w:rsid w:val="005C4E1A"/>
    <w:rsid w:val="005D7A53"/>
    <w:rsid w:val="005E3001"/>
    <w:rsid w:val="005E522D"/>
    <w:rsid w:val="005E5BA7"/>
    <w:rsid w:val="005E6D3D"/>
    <w:rsid w:val="005F4B6F"/>
    <w:rsid w:val="006038D9"/>
    <w:rsid w:val="0060612D"/>
    <w:rsid w:val="00635230"/>
    <w:rsid w:val="006378F4"/>
    <w:rsid w:val="00637941"/>
    <w:rsid w:val="00644E94"/>
    <w:rsid w:val="006475D6"/>
    <w:rsid w:val="00655A06"/>
    <w:rsid w:val="00656F0C"/>
    <w:rsid w:val="0066190A"/>
    <w:rsid w:val="00665968"/>
    <w:rsid w:val="00671C0B"/>
    <w:rsid w:val="0067379F"/>
    <w:rsid w:val="00674E77"/>
    <w:rsid w:val="00681AF9"/>
    <w:rsid w:val="00684B1A"/>
    <w:rsid w:val="00685AFC"/>
    <w:rsid w:val="006A0766"/>
    <w:rsid w:val="006A689C"/>
    <w:rsid w:val="006A7818"/>
    <w:rsid w:val="006B4018"/>
    <w:rsid w:val="006B673C"/>
    <w:rsid w:val="006C57B0"/>
    <w:rsid w:val="006D0CE1"/>
    <w:rsid w:val="006D2F07"/>
    <w:rsid w:val="006D6CE1"/>
    <w:rsid w:val="006E4BB9"/>
    <w:rsid w:val="006F1592"/>
    <w:rsid w:val="006F42D1"/>
    <w:rsid w:val="0070457F"/>
    <w:rsid w:val="007120FC"/>
    <w:rsid w:val="00715050"/>
    <w:rsid w:val="00724303"/>
    <w:rsid w:val="0073420B"/>
    <w:rsid w:val="0074561A"/>
    <w:rsid w:val="00746EB3"/>
    <w:rsid w:val="0075330A"/>
    <w:rsid w:val="00773B64"/>
    <w:rsid w:val="007804F0"/>
    <w:rsid w:val="00795349"/>
    <w:rsid w:val="007A2ADD"/>
    <w:rsid w:val="007B0E83"/>
    <w:rsid w:val="007B0F66"/>
    <w:rsid w:val="007B4753"/>
    <w:rsid w:val="007B4EC7"/>
    <w:rsid w:val="007B4F6B"/>
    <w:rsid w:val="007B639D"/>
    <w:rsid w:val="007C518E"/>
    <w:rsid w:val="007C6955"/>
    <w:rsid w:val="007C75FB"/>
    <w:rsid w:val="007D5063"/>
    <w:rsid w:val="007E013F"/>
    <w:rsid w:val="007E2543"/>
    <w:rsid w:val="007E6E1A"/>
    <w:rsid w:val="007E780D"/>
    <w:rsid w:val="007F2654"/>
    <w:rsid w:val="00803C2C"/>
    <w:rsid w:val="00804128"/>
    <w:rsid w:val="00804E4C"/>
    <w:rsid w:val="00805FF8"/>
    <w:rsid w:val="00806FBA"/>
    <w:rsid w:val="00821B0A"/>
    <w:rsid w:val="00825124"/>
    <w:rsid w:val="00830FA1"/>
    <w:rsid w:val="00835B83"/>
    <w:rsid w:val="00835C45"/>
    <w:rsid w:val="0083625F"/>
    <w:rsid w:val="00836316"/>
    <w:rsid w:val="008459AB"/>
    <w:rsid w:val="00851C74"/>
    <w:rsid w:val="0085244F"/>
    <w:rsid w:val="00854BD6"/>
    <w:rsid w:val="0085514F"/>
    <w:rsid w:val="008645CE"/>
    <w:rsid w:val="0086546D"/>
    <w:rsid w:val="00872491"/>
    <w:rsid w:val="0087664C"/>
    <w:rsid w:val="00881DC2"/>
    <w:rsid w:val="00892DC8"/>
    <w:rsid w:val="008961B4"/>
    <w:rsid w:val="008A101B"/>
    <w:rsid w:val="008A7855"/>
    <w:rsid w:val="008B2C20"/>
    <w:rsid w:val="008B6BB5"/>
    <w:rsid w:val="008E5AD9"/>
    <w:rsid w:val="008F7B6E"/>
    <w:rsid w:val="00900AAF"/>
    <w:rsid w:val="00903651"/>
    <w:rsid w:val="00905B34"/>
    <w:rsid w:val="009077C0"/>
    <w:rsid w:val="009223B2"/>
    <w:rsid w:val="00924D0C"/>
    <w:rsid w:val="009302C1"/>
    <w:rsid w:val="0093117A"/>
    <w:rsid w:val="009418D0"/>
    <w:rsid w:val="00941C9D"/>
    <w:rsid w:val="00946CAC"/>
    <w:rsid w:val="00947F97"/>
    <w:rsid w:val="009536C5"/>
    <w:rsid w:val="00955FB0"/>
    <w:rsid w:val="0096116E"/>
    <w:rsid w:val="009675BE"/>
    <w:rsid w:val="00972FCE"/>
    <w:rsid w:val="00974CD5"/>
    <w:rsid w:val="009824F0"/>
    <w:rsid w:val="009871A8"/>
    <w:rsid w:val="00987EE0"/>
    <w:rsid w:val="00991246"/>
    <w:rsid w:val="00992B5F"/>
    <w:rsid w:val="0099524B"/>
    <w:rsid w:val="0099526A"/>
    <w:rsid w:val="00997B61"/>
    <w:rsid w:val="009A1B41"/>
    <w:rsid w:val="009A3530"/>
    <w:rsid w:val="009A53B5"/>
    <w:rsid w:val="009A6D05"/>
    <w:rsid w:val="009B6B99"/>
    <w:rsid w:val="009C09C7"/>
    <w:rsid w:val="009C47D8"/>
    <w:rsid w:val="009C76FB"/>
    <w:rsid w:val="009D48CD"/>
    <w:rsid w:val="009E08D7"/>
    <w:rsid w:val="009F392A"/>
    <w:rsid w:val="00A01229"/>
    <w:rsid w:val="00A0244A"/>
    <w:rsid w:val="00A04A6E"/>
    <w:rsid w:val="00A064AC"/>
    <w:rsid w:val="00A20E67"/>
    <w:rsid w:val="00A2640A"/>
    <w:rsid w:val="00A3100A"/>
    <w:rsid w:val="00A31154"/>
    <w:rsid w:val="00A32755"/>
    <w:rsid w:val="00A327E7"/>
    <w:rsid w:val="00A3281E"/>
    <w:rsid w:val="00A3471B"/>
    <w:rsid w:val="00A36029"/>
    <w:rsid w:val="00A50769"/>
    <w:rsid w:val="00A52DA1"/>
    <w:rsid w:val="00A55FC0"/>
    <w:rsid w:val="00A56D4C"/>
    <w:rsid w:val="00A601EE"/>
    <w:rsid w:val="00A615D4"/>
    <w:rsid w:val="00A82E30"/>
    <w:rsid w:val="00A90B95"/>
    <w:rsid w:val="00A975DB"/>
    <w:rsid w:val="00AA5E51"/>
    <w:rsid w:val="00AA6A26"/>
    <w:rsid w:val="00AB7C26"/>
    <w:rsid w:val="00AD3393"/>
    <w:rsid w:val="00AE145B"/>
    <w:rsid w:val="00AE2DD1"/>
    <w:rsid w:val="00AF6D62"/>
    <w:rsid w:val="00AF7657"/>
    <w:rsid w:val="00B122C3"/>
    <w:rsid w:val="00B30F87"/>
    <w:rsid w:val="00B358AC"/>
    <w:rsid w:val="00B50710"/>
    <w:rsid w:val="00B5646E"/>
    <w:rsid w:val="00B64955"/>
    <w:rsid w:val="00B67941"/>
    <w:rsid w:val="00B70232"/>
    <w:rsid w:val="00B717E8"/>
    <w:rsid w:val="00B747EF"/>
    <w:rsid w:val="00B75218"/>
    <w:rsid w:val="00B808C4"/>
    <w:rsid w:val="00B8571C"/>
    <w:rsid w:val="00B865D4"/>
    <w:rsid w:val="00B92100"/>
    <w:rsid w:val="00BB6B9A"/>
    <w:rsid w:val="00BC0D45"/>
    <w:rsid w:val="00BC33D7"/>
    <w:rsid w:val="00BC4848"/>
    <w:rsid w:val="00BD1937"/>
    <w:rsid w:val="00BD589B"/>
    <w:rsid w:val="00BD6457"/>
    <w:rsid w:val="00BE5578"/>
    <w:rsid w:val="00BF624D"/>
    <w:rsid w:val="00BF6631"/>
    <w:rsid w:val="00BF7670"/>
    <w:rsid w:val="00C04054"/>
    <w:rsid w:val="00C04EC2"/>
    <w:rsid w:val="00C0635E"/>
    <w:rsid w:val="00C0670C"/>
    <w:rsid w:val="00C07D90"/>
    <w:rsid w:val="00C11FA4"/>
    <w:rsid w:val="00C136E6"/>
    <w:rsid w:val="00C144A3"/>
    <w:rsid w:val="00C34ACF"/>
    <w:rsid w:val="00C45808"/>
    <w:rsid w:val="00C502FB"/>
    <w:rsid w:val="00C511A8"/>
    <w:rsid w:val="00C51D26"/>
    <w:rsid w:val="00C564A0"/>
    <w:rsid w:val="00C6372F"/>
    <w:rsid w:val="00C63BF0"/>
    <w:rsid w:val="00C709D9"/>
    <w:rsid w:val="00C71942"/>
    <w:rsid w:val="00C767CC"/>
    <w:rsid w:val="00C8436B"/>
    <w:rsid w:val="00C85532"/>
    <w:rsid w:val="00CA2A6F"/>
    <w:rsid w:val="00CA5511"/>
    <w:rsid w:val="00CB6020"/>
    <w:rsid w:val="00CC0E4F"/>
    <w:rsid w:val="00CC130A"/>
    <w:rsid w:val="00CC6D51"/>
    <w:rsid w:val="00CD08AE"/>
    <w:rsid w:val="00CD361A"/>
    <w:rsid w:val="00CD3F43"/>
    <w:rsid w:val="00CE1B87"/>
    <w:rsid w:val="00CE3D0C"/>
    <w:rsid w:val="00CE5CA9"/>
    <w:rsid w:val="00CF1550"/>
    <w:rsid w:val="00CF3095"/>
    <w:rsid w:val="00CF39F0"/>
    <w:rsid w:val="00D01D6D"/>
    <w:rsid w:val="00D02F41"/>
    <w:rsid w:val="00D053B4"/>
    <w:rsid w:val="00D130DC"/>
    <w:rsid w:val="00D153C8"/>
    <w:rsid w:val="00D35AEE"/>
    <w:rsid w:val="00D36268"/>
    <w:rsid w:val="00D36A84"/>
    <w:rsid w:val="00D37AC4"/>
    <w:rsid w:val="00D504AB"/>
    <w:rsid w:val="00D518B7"/>
    <w:rsid w:val="00D56346"/>
    <w:rsid w:val="00D6060B"/>
    <w:rsid w:val="00D65756"/>
    <w:rsid w:val="00D71919"/>
    <w:rsid w:val="00D72062"/>
    <w:rsid w:val="00DA7B38"/>
    <w:rsid w:val="00DB5EAA"/>
    <w:rsid w:val="00DB67E4"/>
    <w:rsid w:val="00DC3BAF"/>
    <w:rsid w:val="00DD0893"/>
    <w:rsid w:val="00DD0993"/>
    <w:rsid w:val="00DE795F"/>
    <w:rsid w:val="00DF198C"/>
    <w:rsid w:val="00E025CC"/>
    <w:rsid w:val="00E16ACD"/>
    <w:rsid w:val="00E2096A"/>
    <w:rsid w:val="00E25FFD"/>
    <w:rsid w:val="00E26232"/>
    <w:rsid w:val="00E307A2"/>
    <w:rsid w:val="00E510DB"/>
    <w:rsid w:val="00E51804"/>
    <w:rsid w:val="00E56453"/>
    <w:rsid w:val="00E65EF5"/>
    <w:rsid w:val="00E739A9"/>
    <w:rsid w:val="00E80B8F"/>
    <w:rsid w:val="00E81663"/>
    <w:rsid w:val="00E8706B"/>
    <w:rsid w:val="00E9194B"/>
    <w:rsid w:val="00E93CB9"/>
    <w:rsid w:val="00EA1B02"/>
    <w:rsid w:val="00EB1C28"/>
    <w:rsid w:val="00EC1C12"/>
    <w:rsid w:val="00EC6766"/>
    <w:rsid w:val="00EC7B35"/>
    <w:rsid w:val="00ED2E55"/>
    <w:rsid w:val="00EE3771"/>
    <w:rsid w:val="00EE5F8F"/>
    <w:rsid w:val="00F0669D"/>
    <w:rsid w:val="00F13AED"/>
    <w:rsid w:val="00F22BDA"/>
    <w:rsid w:val="00F33B41"/>
    <w:rsid w:val="00F33D0E"/>
    <w:rsid w:val="00F34FBF"/>
    <w:rsid w:val="00F4387F"/>
    <w:rsid w:val="00F50385"/>
    <w:rsid w:val="00F5219F"/>
    <w:rsid w:val="00F606CB"/>
    <w:rsid w:val="00F610C3"/>
    <w:rsid w:val="00F679BD"/>
    <w:rsid w:val="00F71CBC"/>
    <w:rsid w:val="00F75A51"/>
    <w:rsid w:val="00F77907"/>
    <w:rsid w:val="00F77A86"/>
    <w:rsid w:val="00F849A4"/>
    <w:rsid w:val="00F967EF"/>
    <w:rsid w:val="00FC05BF"/>
    <w:rsid w:val="00FD31FB"/>
    <w:rsid w:val="00FE36A1"/>
    <w:rsid w:val="00FE55A7"/>
    <w:rsid w:val="09494808"/>
    <w:rsid w:val="0D23C501"/>
    <w:rsid w:val="0DD3BFF5"/>
    <w:rsid w:val="0FF61CB1"/>
    <w:rsid w:val="12A73118"/>
    <w:rsid w:val="18C3B6C9"/>
    <w:rsid w:val="1A0E3F59"/>
    <w:rsid w:val="2074D5BD"/>
    <w:rsid w:val="2309318B"/>
    <w:rsid w:val="261A6B42"/>
    <w:rsid w:val="281C11B2"/>
    <w:rsid w:val="296FC7EF"/>
    <w:rsid w:val="3C7CCA77"/>
    <w:rsid w:val="3EF8B36F"/>
    <w:rsid w:val="40164D05"/>
    <w:rsid w:val="526BED99"/>
    <w:rsid w:val="53B538CF"/>
    <w:rsid w:val="5586F5E5"/>
    <w:rsid w:val="58C15DA4"/>
    <w:rsid w:val="5A4A2640"/>
    <w:rsid w:val="5AEA14D5"/>
    <w:rsid w:val="5E899F7D"/>
    <w:rsid w:val="630F561C"/>
    <w:rsid w:val="7673C010"/>
    <w:rsid w:val="7E65A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75061C"/>
  <w15:docId w15:val="{F2B33D36-FDDB-4A9B-8D6C-EE40CCD7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01B"/>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prc.ca/"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B5D44-3040-4623-9358-7C7DC57F00F8}">
  <ds:schemaRefs>
    <ds:schemaRef ds:uri="http://schemas.microsoft.com/office/infopath/2007/PartnerControls"/>
    <ds:schemaRef ds:uri="http://schemas.openxmlformats.org/package/2006/metadata/core-properties"/>
    <ds:schemaRef ds:uri="http://purl.org/dc/elements/1.1/"/>
    <ds:schemaRef ds:uri="1449126a-7bd7-4714-b12d-8db2cffeabcf"/>
    <ds:schemaRef ds:uri="http://schemas.microsoft.com/office/2006/documentManagement/types"/>
    <ds:schemaRef ds:uri="http://purl.org/dc/dcmitype/"/>
    <ds:schemaRef ds:uri="http://purl.org/dc/terms/"/>
    <ds:schemaRef ds:uri="http://schemas.microsoft.com/office/2006/metadata/properties"/>
    <ds:schemaRef ds:uri="d49a5a0e-e988-4822-9061-2c6defc229cc"/>
    <ds:schemaRef ds:uri="http://www.w3.org/XML/1998/namespace"/>
  </ds:schemaRefs>
</ds:datastoreItem>
</file>

<file path=customXml/itemProps2.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3.xml><?xml version="1.0" encoding="utf-8"?>
<ds:datastoreItem xmlns:ds="http://schemas.openxmlformats.org/officeDocument/2006/customXml" ds:itemID="{B8340635-E361-42A0-8EF8-23592A3AA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563</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231108 ARWRC Exec Meeting Agenda</vt:lpstr>
    </vt:vector>
  </TitlesOfParts>
  <Company>UCC</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231108 ARWRC Exec Meeting Agenda</dc:title>
  <dc:subject/>
  <dc:creator>ann.harbridge@gmail.com</dc:creator>
  <cp:keywords/>
  <dc:description/>
  <cp:lastModifiedBy>Susan Duliban</cp:lastModifiedBy>
  <cp:revision>6</cp:revision>
  <cp:lastPrinted>2023-11-10T21:18:00Z</cp:lastPrinted>
  <dcterms:created xsi:type="dcterms:W3CDTF">2023-11-07T21:09:00Z</dcterms:created>
  <dcterms:modified xsi:type="dcterms:W3CDTF">2023-11-13T20:24:00Z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62;#11 - November|baaa5e39-95cf-4252-92dd-8709512f7977</vt:lpwstr>
  </property>
  <property fmtid="{D5CDD505-2E9C-101B-9397-08002B2CF9AE}" pid="4" name="uccDocumentType">
    <vt:lpwstr>49;#Agenda|9fdb3e55-8aa1-4c0f-b70b-9a32169ae977</vt:lpwstr>
  </property>
  <property fmtid="{D5CDD505-2E9C-101B-9397-08002B2CF9AE}" pid="5" name="UCCYear">
    <vt:lpwstr>52;#2023|197fc92b-484e-4c48-a399-abe29976bfb0</vt:lpwstr>
  </property>
  <property fmtid="{D5CDD505-2E9C-101B-9397-08002B2CF9AE}" pid="6" name="Area of Work">
    <vt:lpwstr>54;#Executive|a0146f7e-ab98-4721-a6eb-b5b35525d5af</vt:lpwstr>
  </property>
  <property fmtid="{D5CDD505-2E9C-101B-9397-08002B2CF9AE}" pid="7" name="CoF">
    <vt:lpwstr/>
  </property>
  <property fmtid="{D5CDD505-2E9C-101B-9397-08002B2CF9AE}" pid="8" name="Pastoral Charge">
    <vt:lpwstr/>
  </property>
</Properties>
</file>