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C5F256" w14:textId="77777777" w:rsidR="00D95B0F" w:rsidRDefault="00D95B0F" w:rsidP="00D95B0F">
      <w:pPr>
        <w:tabs>
          <w:tab w:val="left" w:pos="1106"/>
        </w:tabs>
        <w:spacing w:after="0" w:line="240" w:lineRule="auto"/>
        <w:ind w:left="2160" w:hanging="2160"/>
        <w:jc w:val="center"/>
        <w:rPr>
          <w:rFonts w:ascii="Calibri" w:eastAsia="Calibri" w:hAnsi="Calibri" w:cs="Times New Roman"/>
          <w:b/>
          <w:szCs w:val="24"/>
        </w:rPr>
      </w:pPr>
      <w:r>
        <w:rPr>
          <w:rFonts w:ascii="Calibri" w:eastAsia="Calibri" w:hAnsi="Calibri" w:cs="Times New Roman"/>
          <w:b/>
          <w:szCs w:val="24"/>
        </w:rPr>
        <w:t xml:space="preserve">Executive </w:t>
      </w:r>
    </w:p>
    <w:p w14:paraId="30EEC308" w14:textId="77777777" w:rsidR="00D95B0F" w:rsidRDefault="00D95B0F" w:rsidP="00D95B0F">
      <w:pPr>
        <w:tabs>
          <w:tab w:val="left" w:pos="1106"/>
        </w:tabs>
        <w:spacing w:after="0" w:line="240" w:lineRule="auto"/>
        <w:ind w:left="2160" w:hanging="2160"/>
        <w:jc w:val="center"/>
        <w:rPr>
          <w:rFonts w:ascii="Calibri" w:eastAsia="Calibri" w:hAnsi="Calibri" w:cs="Times New Roman"/>
          <w:b/>
          <w:szCs w:val="24"/>
        </w:rPr>
      </w:pPr>
      <w:r>
        <w:rPr>
          <w:rFonts w:ascii="Calibri" w:eastAsia="Calibri" w:hAnsi="Calibri" w:cs="Times New Roman"/>
          <w:b/>
          <w:szCs w:val="24"/>
        </w:rPr>
        <w:t>Antler River Watershed Regional Council</w:t>
      </w:r>
    </w:p>
    <w:p w14:paraId="52BCD210" w14:textId="77777777" w:rsidR="00D95B0F" w:rsidRDefault="00D95B0F" w:rsidP="00D95B0F">
      <w:pPr>
        <w:widowControl w:val="0"/>
        <w:tabs>
          <w:tab w:val="left" w:pos="1106"/>
        </w:tabs>
        <w:spacing w:after="0" w:line="240" w:lineRule="auto"/>
        <w:jc w:val="center"/>
        <w:rPr>
          <w:rFonts w:ascii="Calibri" w:eastAsia="Calibri" w:hAnsi="Calibri" w:cs="Calibri"/>
          <w:b/>
          <w:bCs/>
          <w:iCs/>
          <w:smallCaps/>
          <w:lang w:val="en"/>
        </w:rPr>
      </w:pPr>
      <w:r>
        <w:rPr>
          <w:rFonts w:ascii="Calibri" w:eastAsia="Calibri" w:hAnsi="Calibri" w:cs="Calibri"/>
          <w:b/>
          <w:bCs/>
          <w:iCs/>
          <w:smallCaps/>
          <w:lang w:val="en"/>
        </w:rPr>
        <w:t>of The United Church of Canada</w:t>
      </w:r>
    </w:p>
    <w:p w14:paraId="30D38695" w14:textId="77777777" w:rsidR="00D95B0F" w:rsidRDefault="00D95B0F" w:rsidP="00D95B0F">
      <w:pPr>
        <w:widowControl w:val="0"/>
        <w:tabs>
          <w:tab w:val="left" w:pos="1106"/>
        </w:tabs>
        <w:spacing w:after="0" w:line="240" w:lineRule="auto"/>
        <w:rPr>
          <w:b/>
        </w:rPr>
      </w:pPr>
    </w:p>
    <w:p w14:paraId="0AEBDEA3" w14:textId="77777777" w:rsidR="00904E98" w:rsidRDefault="00904E98" w:rsidP="00D95B0F">
      <w:pPr>
        <w:widowControl w:val="0"/>
        <w:tabs>
          <w:tab w:val="left" w:pos="1106"/>
        </w:tabs>
        <w:spacing w:after="0" w:line="240" w:lineRule="auto"/>
        <w:rPr>
          <w:b/>
          <w:bCs/>
        </w:rPr>
      </w:pPr>
      <w:bookmarkStart w:id="0" w:name="_Int_GzAmkyiJ"/>
      <w:r>
        <w:rPr>
          <w:b/>
          <w:bCs/>
        </w:rPr>
        <w:t>Minutes</w:t>
      </w:r>
    </w:p>
    <w:p w14:paraId="25DDF67B" w14:textId="7E728882" w:rsidR="00D95B0F" w:rsidRDefault="00D95B0F" w:rsidP="00D95B0F">
      <w:pPr>
        <w:widowControl w:val="0"/>
        <w:tabs>
          <w:tab w:val="left" w:pos="1106"/>
        </w:tabs>
        <w:spacing w:after="0" w:line="240" w:lineRule="auto"/>
        <w:rPr>
          <w:b/>
          <w:bCs/>
        </w:rPr>
      </w:pPr>
      <w:r>
        <w:rPr>
          <w:b/>
          <w:bCs/>
        </w:rPr>
        <w:t>January 10, 2024</w:t>
      </w:r>
      <w:bookmarkEnd w:id="0"/>
      <w:r>
        <w:rPr>
          <w:b/>
          <w:bCs/>
        </w:rPr>
        <w:t>, 10 AM</w:t>
      </w:r>
    </w:p>
    <w:p w14:paraId="4F458B8C" w14:textId="77777777" w:rsidR="00D95B0F" w:rsidRDefault="00D95B0F" w:rsidP="00D95B0F">
      <w:pPr>
        <w:widowControl w:val="0"/>
        <w:tabs>
          <w:tab w:val="left" w:pos="1106"/>
        </w:tabs>
        <w:spacing w:after="0" w:line="240" w:lineRule="auto"/>
        <w:rPr>
          <w:b/>
        </w:rPr>
      </w:pPr>
    </w:p>
    <w:p w14:paraId="3A0762E9" w14:textId="77777777" w:rsidR="00D95B0F" w:rsidRPr="00042273" w:rsidRDefault="00D95B0F" w:rsidP="00D95B0F">
      <w:pPr>
        <w:spacing w:after="0" w:line="240" w:lineRule="auto"/>
      </w:pPr>
      <w:r>
        <w:rPr>
          <w:b/>
        </w:rPr>
        <w:t>Roster:</w:t>
      </w:r>
      <w:r w:rsidRPr="00042273">
        <w:t xml:space="preserve"> Cheryl Bolton (President), Jane Van Patter (Past President), Richard Auckland, Karlene Brown-Palmer, Doug Cameron (Treasurer), Richard Dalton, Louise Hall, Greg Simpson, Diane </w:t>
      </w:r>
      <w:proofErr w:type="spellStart"/>
      <w:r w:rsidRPr="00042273">
        <w:t>Skomash</w:t>
      </w:r>
      <w:proofErr w:type="spellEnd"/>
      <w:r w:rsidRPr="00042273">
        <w:t>, Sandra Stock</w:t>
      </w:r>
    </w:p>
    <w:p w14:paraId="486A5172" w14:textId="35D484E5" w:rsidR="00D95B0F" w:rsidRDefault="00D95B0F" w:rsidP="00D95B0F">
      <w:pPr>
        <w:spacing w:after="0" w:line="240" w:lineRule="auto"/>
        <w:rPr>
          <w:bCs/>
        </w:rPr>
      </w:pPr>
      <w:r>
        <w:rPr>
          <w:b/>
          <w:bCs/>
        </w:rPr>
        <w:t xml:space="preserve">Staff Support: </w:t>
      </w:r>
      <w:r>
        <w:rPr>
          <w:bCs/>
        </w:rPr>
        <w:t>Cheryl-Ann Stadelbauer-Sampa,</w:t>
      </w:r>
      <w:r>
        <w:rPr>
          <w:b/>
          <w:bCs/>
        </w:rPr>
        <w:t xml:space="preserve"> </w:t>
      </w:r>
      <w:r w:rsidR="00724559" w:rsidRPr="00724559">
        <w:rPr>
          <w:bCs/>
        </w:rPr>
        <w:t>Executive Minister</w:t>
      </w:r>
      <w:r w:rsidR="00724559">
        <w:rPr>
          <w:b/>
          <w:bCs/>
        </w:rPr>
        <w:t xml:space="preserve">; </w:t>
      </w:r>
      <w:r>
        <w:rPr>
          <w:bCs/>
        </w:rPr>
        <w:t>Sue Duliban, Executive Assistant</w:t>
      </w:r>
    </w:p>
    <w:p w14:paraId="287EC500" w14:textId="637E96F5" w:rsidR="00904E98" w:rsidRDefault="00042273" w:rsidP="00D95B0F">
      <w:pPr>
        <w:spacing w:after="0" w:line="240" w:lineRule="auto"/>
        <w:rPr>
          <w:bCs/>
        </w:rPr>
      </w:pPr>
      <w:r w:rsidRPr="00042273">
        <w:rPr>
          <w:b/>
          <w:bCs/>
        </w:rPr>
        <w:t>Present</w:t>
      </w:r>
      <w:r w:rsidRPr="00042273">
        <w:rPr>
          <w:bCs/>
        </w:rPr>
        <w:t>:</w:t>
      </w:r>
      <w:r>
        <w:rPr>
          <w:bCs/>
        </w:rPr>
        <w:t xml:space="preserve"> Cheryl Bolton, Jane Van Patter, Richard Auckland, Karlene Brown-Palmer, Doug Cameron, Louise Hall, Greg Simpson, Diane </w:t>
      </w:r>
      <w:proofErr w:type="spellStart"/>
      <w:r>
        <w:rPr>
          <w:bCs/>
        </w:rPr>
        <w:t>Skomash</w:t>
      </w:r>
      <w:proofErr w:type="spellEnd"/>
      <w:r>
        <w:rPr>
          <w:bCs/>
        </w:rPr>
        <w:t>, Sandra Stock</w:t>
      </w:r>
    </w:p>
    <w:p w14:paraId="31C36339" w14:textId="1DD8487C" w:rsidR="00D95B0F" w:rsidRDefault="00D95B0F" w:rsidP="00D95B0F">
      <w:pPr>
        <w:spacing w:after="0" w:line="240" w:lineRule="auto"/>
        <w:rPr>
          <w:bCs/>
        </w:rPr>
      </w:pPr>
    </w:p>
    <w:p w14:paraId="2FC24F42" w14:textId="77777777" w:rsidR="00D95B0F" w:rsidRDefault="00D95B0F" w:rsidP="00D95B0F">
      <w:pPr>
        <w:spacing w:after="0" w:line="240" w:lineRule="auto"/>
      </w:pPr>
      <w:r>
        <w:rPr>
          <w:b/>
        </w:rPr>
        <w:t xml:space="preserve">Welcome/Constitute Meeting/Acknowledging the Land: </w:t>
      </w:r>
      <w:r>
        <w:t>President Cheryl</w:t>
      </w:r>
    </w:p>
    <w:p w14:paraId="4C6770BD" w14:textId="77777777" w:rsidR="00D95B0F" w:rsidRDefault="00D95B0F" w:rsidP="00D95B0F">
      <w:pPr>
        <w:spacing w:after="0" w:line="240" w:lineRule="auto"/>
      </w:pPr>
      <w:r>
        <w:rPr>
          <w:rFonts w:ascii="Calibri" w:eastAsiaTheme="majorEastAsia" w:hAnsi="Calibri"/>
          <w:lang w:eastAsia="en-CA"/>
        </w:rPr>
        <w:t>I constitute this meeting in the name of Jesus Christ, the one true head of the Church and by the authority vested in me by Antler River Watershed Regional Council for whatever business may properly come before it.  The bounds of this meeting will be the Zoom call.</w:t>
      </w:r>
    </w:p>
    <w:p w14:paraId="375CF3BA" w14:textId="77777777" w:rsidR="00D95B0F" w:rsidRDefault="00D95B0F" w:rsidP="00D95B0F">
      <w:pPr>
        <w:keepNext/>
        <w:keepLines/>
        <w:spacing w:after="0" w:line="240" w:lineRule="auto"/>
        <w:outlineLvl w:val="1"/>
        <w:rPr>
          <w:rFonts w:ascii="Calibri" w:eastAsiaTheme="majorEastAsia" w:hAnsi="Calibri" w:cstheme="minorHAnsi"/>
          <w:b/>
          <w:lang w:eastAsia="en-CA"/>
        </w:rPr>
      </w:pPr>
      <w:bookmarkStart w:id="1" w:name="_Toc418073763"/>
    </w:p>
    <w:p w14:paraId="096EE9E0" w14:textId="02B5AD6B" w:rsidR="00D14381" w:rsidRDefault="00D95B0F" w:rsidP="00D95B0F">
      <w:pPr>
        <w:keepNext/>
        <w:keepLines/>
        <w:spacing w:after="0" w:line="240" w:lineRule="auto"/>
        <w:outlineLvl w:val="1"/>
        <w:rPr>
          <w:rFonts w:ascii="Calibri" w:eastAsiaTheme="majorEastAsia" w:hAnsi="Calibri" w:cstheme="minorHAnsi"/>
          <w:lang w:eastAsia="en-CA"/>
        </w:rPr>
      </w:pPr>
      <w:r>
        <w:rPr>
          <w:rFonts w:ascii="Calibri" w:eastAsiaTheme="majorEastAsia" w:hAnsi="Calibri" w:cstheme="minorHAnsi"/>
          <w:b/>
          <w:lang w:eastAsia="en-CA"/>
        </w:rPr>
        <w:t xml:space="preserve">Opening Worship: </w:t>
      </w:r>
      <w:r>
        <w:rPr>
          <w:rFonts w:ascii="Calibri" w:eastAsiaTheme="majorEastAsia" w:hAnsi="Calibri" w:cstheme="minorHAnsi"/>
          <w:lang w:eastAsia="en-CA"/>
        </w:rPr>
        <w:t>President Cheryl</w:t>
      </w:r>
      <w:r w:rsidR="00D14381">
        <w:rPr>
          <w:rFonts w:ascii="Calibri" w:eastAsiaTheme="majorEastAsia" w:hAnsi="Calibri" w:cstheme="minorHAnsi"/>
          <w:lang w:eastAsia="en-CA"/>
        </w:rPr>
        <w:t xml:space="preserve"> </w:t>
      </w:r>
      <w:r w:rsidR="00042273">
        <w:rPr>
          <w:rFonts w:ascii="Calibri" w:eastAsiaTheme="majorEastAsia" w:hAnsi="Calibri" w:cstheme="minorHAnsi"/>
          <w:lang w:eastAsia="en-CA"/>
        </w:rPr>
        <w:t xml:space="preserve"> read </w:t>
      </w:r>
      <w:r w:rsidR="00D14381">
        <w:rPr>
          <w:rFonts w:ascii="Calibri" w:eastAsiaTheme="majorEastAsia" w:hAnsi="Calibri" w:cstheme="minorHAnsi"/>
          <w:lang w:eastAsia="en-CA"/>
        </w:rPr>
        <w:t>2</w:t>
      </w:r>
      <w:r w:rsidR="00D14381" w:rsidRPr="00D14381">
        <w:rPr>
          <w:rFonts w:ascii="Calibri" w:eastAsiaTheme="majorEastAsia" w:hAnsi="Calibri" w:cstheme="minorHAnsi"/>
          <w:vertAlign w:val="superscript"/>
          <w:lang w:eastAsia="en-CA"/>
        </w:rPr>
        <w:t>nd</w:t>
      </w:r>
      <w:r w:rsidR="00D14381">
        <w:rPr>
          <w:rFonts w:ascii="Calibri" w:eastAsiaTheme="majorEastAsia" w:hAnsi="Calibri" w:cstheme="minorHAnsi"/>
          <w:lang w:eastAsia="en-CA"/>
        </w:rPr>
        <w:t xml:space="preserve"> Corinthians 1</w:t>
      </w:r>
      <w:r w:rsidR="00042273">
        <w:rPr>
          <w:rFonts w:ascii="Calibri" w:eastAsiaTheme="majorEastAsia" w:hAnsi="Calibri" w:cstheme="minorHAnsi"/>
          <w:lang w:eastAsia="en-CA"/>
        </w:rPr>
        <w:t>:</w:t>
      </w:r>
      <w:r w:rsidR="00D14381">
        <w:rPr>
          <w:rFonts w:ascii="Calibri" w:eastAsiaTheme="majorEastAsia" w:hAnsi="Calibri" w:cstheme="minorHAnsi"/>
          <w:lang w:eastAsia="en-CA"/>
        </w:rPr>
        <w:t>10</w:t>
      </w:r>
      <w:r w:rsidR="00042273">
        <w:rPr>
          <w:rFonts w:ascii="Calibri" w:eastAsiaTheme="majorEastAsia" w:hAnsi="Calibri" w:cstheme="minorHAnsi"/>
          <w:lang w:eastAsia="en-CA"/>
        </w:rPr>
        <w:t>-</w:t>
      </w:r>
      <w:r w:rsidR="00D14381">
        <w:rPr>
          <w:rFonts w:ascii="Calibri" w:eastAsiaTheme="majorEastAsia" w:hAnsi="Calibri" w:cstheme="minorHAnsi"/>
          <w:lang w:eastAsia="en-CA"/>
        </w:rPr>
        <w:t>11</w:t>
      </w:r>
      <w:r w:rsidR="00042273">
        <w:rPr>
          <w:rFonts w:ascii="Calibri" w:eastAsiaTheme="majorEastAsia" w:hAnsi="Calibri" w:cstheme="minorHAnsi"/>
          <w:lang w:eastAsia="en-CA"/>
        </w:rPr>
        <w:t xml:space="preserve"> and invited those gathered to share “What do you need us to pray for</w:t>
      </w:r>
      <w:r w:rsidR="00572DC7">
        <w:rPr>
          <w:rFonts w:ascii="Calibri" w:eastAsiaTheme="majorEastAsia" w:hAnsi="Calibri" w:cstheme="minorHAnsi"/>
          <w:lang w:eastAsia="en-CA"/>
        </w:rPr>
        <w:t>”</w:t>
      </w:r>
      <w:r w:rsidR="00042273">
        <w:rPr>
          <w:rFonts w:ascii="Calibri" w:eastAsiaTheme="majorEastAsia" w:hAnsi="Calibri" w:cstheme="minorHAnsi"/>
          <w:lang w:eastAsia="en-CA"/>
        </w:rPr>
        <w:t>.</w:t>
      </w:r>
      <w:r w:rsidR="00572DC7">
        <w:rPr>
          <w:rFonts w:ascii="Calibri" w:eastAsiaTheme="majorEastAsia" w:hAnsi="Calibri" w:cstheme="minorHAnsi"/>
          <w:lang w:eastAsia="en-CA"/>
        </w:rPr>
        <w:t xml:space="preserve"> </w:t>
      </w:r>
      <w:r w:rsidR="00042273">
        <w:rPr>
          <w:rFonts w:ascii="Calibri" w:eastAsiaTheme="majorEastAsia" w:hAnsi="Calibri" w:cstheme="minorHAnsi"/>
          <w:lang w:eastAsia="en-CA"/>
        </w:rPr>
        <w:t xml:space="preserve"> President Cheryl closed </w:t>
      </w:r>
      <w:r w:rsidR="00B63321">
        <w:rPr>
          <w:rFonts w:ascii="Calibri" w:eastAsiaTheme="majorEastAsia" w:hAnsi="Calibri" w:cstheme="minorHAnsi"/>
          <w:lang w:eastAsia="en-CA"/>
        </w:rPr>
        <w:t>with prayer over the concerns expressed.</w:t>
      </w:r>
    </w:p>
    <w:p w14:paraId="21D7228B" w14:textId="77777777" w:rsidR="00B63321" w:rsidRPr="00D14381" w:rsidRDefault="00B63321" w:rsidP="00D95B0F">
      <w:pPr>
        <w:keepNext/>
        <w:keepLines/>
        <w:spacing w:after="0" w:line="240" w:lineRule="auto"/>
        <w:outlineLvl w:val="1"/>
        <w:rPr>
          <w:rFonts w:ascii="Calibri" w:eastAsiaTheme="majorEastAsia" w:hAnsi="Calibri" w:cstheme="minorHAnsi"/>
          <w:lang w:eastAsia="en-CA"/>
        </w:rPr>
      </w:pPr>
    </w:p>
    <w:p w14:paraId="332AA8F5" w14:textId="77777777" w:rsidR="00D95B0F" w:rsidRDefault="00D95B0F" w:rsidP="00D95B0F">
      <w:pPr>
        <w:keepNext/>
        <w:keepLines/>
        <w:spacing w:after="0" w:line="240" w:lineRule="auto"/>
        <w:outlineLvl w:val="1"/>
        <w:rPr>
          <w:rFonts w:ascii="Calibri" w:eastAsiaTheme="majorEastAsia" w:hAnsi="Calibri" w:cstheme="minorHAnsi"/>
          <w:b/>
          <w:lang w:eastAsia="en-CA"/>
        </w:rPr>
      </w:pPr>
      <w:r>
        <w:rPr>
          <w:rFonts w:ascii="Calibri" w:eastAsiaTheme="majorEastAsia" w:hAnsi="Calibri" w:cstheme="minorHAnsi"/>
          <w:b/>
          <w:lang w:eastAsia="en-CA"/>
        </w:rPr>
        <w:t>Opening Agreements</w:t>
      </w:r>
    </w:p>
    <w:p w14:paraId="1ABD3FC5" w14:textId="4B930616" w:rsidR="00B63321" w:rsidRDefault="00042273" w:rsidP="00D95B0F">
      <w:pPr>
        <w:keepNext/>
        <w:keepLines/>
        <w:spacing w:after="0" w:line="240" w:lineRule="auto"/>
        <w:outlineLvl w:val="1"/>
        <w:rPr>
          <w:rFonts w:ascii="Calibri" w:eastAsiaTheme="majorEastAsia" w:hAnsi="Calibri" w:cstheme="minorHAnsi"/>
          <w:lang w:eastAsia="en-CA"/>
        </w:rPr>
      </w:pPr>
      <w:r w:rsidRPr="002B68B8">
        <w:rPr>
          <w:rFonts w:ascii="Calibri" w:eastAsiaTheme="majorEastAsia" w:hAnsi="Calibri" w:cstheme="minorHAnsi"/>
          <w:b/>
          <w:lang w:eastAsia="en-CA"/>
        </w:rPr>
        <w:t>MOTION:</w:t>
      </w:r>
      <w:r w:rsidR="00B63321" w:rsidRPr="002B68B8">
        <w:rPr>
          <w:rFonts w:ascii="Calibri" w:eastAsiaTheme="majorEastAsia" w:hAnsi="Calibri" w:cstheme="minorHAnsi"/>
          <w:b/>
          <w:lang w:eastAsia="en-CA"/>
        </w:rPr>
        <w:t xml:space="preserve">  </w:t>
      </w:r>
      <w:r w:rsidR="00B63321">
        <w:rPr>
          <w:rFonts w:ascii="Calibri" w:eastAsiaTheme="majorEastAsia" w:hAnsi="Calibri" w:cstheme="minorHAnsi"/>
          <w:lang w:eastAsia="en-CA"/>
        </w:rPr>
        <w:t>Richard Auckland / Jane Van Patter</w:t>
      </w:r>
    </w:p>
    <w:p w14:paraId="06A09F97" w14:textId="2C89A024" w:rsidR="00D95B0F" w:rsidRDefault="00B63321" w:rsidP="00D95B0F">
      <w:pPr>
        <w:keepNext/>
        <w:keepLines/>
        <w:spacing w:after="0" w:line="240" w:lineRule="auto"/>
        <w:outlineLvl w:val="1"/>
        <w:rPr>
          <w:rFonts w:ascii="Calibri" w:eastAsiaTheme="majorEastAsia" w:hAnsi="Calibri" w:cstheme="minorHAnsi"/>
          <w:lang w:eastAsia="en-CA"/>
        </w:rPr>
      </w:pPr>
      <w:r>
        <w:rPr>
          <w:rFonts w:ascii="Calibri" w:eastAsiaTheme="majorEastAsia" w:hAnsi="Calibri" w:cstheme="minorHAnsi"/>
          <w:lang w:eastAsia="en-CA"/>
        </w:rPr>
        <w:t xml:space="preserve">That the ARWRC Executive accept the </w:t>
      </w:r>
      <w:r w:rsidR="00D95B0F">
        <w:rPr>
          <w:rFonts w:ascii="Calibri" w:eastAsiaTheme="majorEastAsia" w:hAnsi="Calibri" w:cstheme="minorHAnsi"/>
          <w:lang w:eastAsia="en-CA"/>
        </w:rPr>
        <w:t>Consent Docket</w:t>
      </w:r>
      <w:r w:rsidR="00572DC7">
        <w:rPr>
          <w:rFonts w:ascii="Calibri" w:eastAsiaTheme="majorEastAsia" w:hAnsi="Calibri" w:cstheme="minorHAnsi"/>
          <w:lang w:eastAsia="en-CA"/>
        </w:rPr>
        <w:t>.</w:t>
      </w:r>
    </w:p>
    <w:p w14:paraId="6EAD4B9B" w14:textId="77777777" w:rsidR="00904E98" w:rsidRPr="00904E98" w:rsidRDefault="00904E98" w:rsidP="00904E98">
      <w:pPr>
        <w:keepNext/>
        <w:keepLines/>
        <w:spacing w:after="0" w:line="240" w:lineRule="auto"/>
        <w:outlineLvl w:val="1"/>
        <w:rPr>
          <w:rFonts w:ascii="Calibri" w:eastAsiaTheme="majorEastAsia" w:hAnsi="Calibri" w:cstheme="minorHAnsi"/>
          <w:lang w:eastAsia="en-CA"/>
        </w:rPr>
      </w:pPr>
      <w:r w:rsidRPr="00904E98">
        <w:rPr>
          <w:rFonts w:ascii="Calibri" w:eastAsiaTheme="majorEastAsia" w:hAnsi="Calibri" w:cstheme="minorHAnsi"/>
          <w:lang w:eastAsia="en-CA"/>
        </w:rPr>
        <w:t>A.</w:t>
      </w:r>
      <w:r w:rsidRPr="00904E98">
        <w:rPr>
          <w:rFonts w:ascii="Calibri" w:eastAsiaTheme="majorEastAsia" w:hAnsi="Calibri" w:cstheme="minorHAnsi"/>
          <w:lang w:eastAsia="en-CA"/>
        </w:rPr>
        <w:tab/>
        <w:t>Enabling Actions</w:t>
      </w:r>
    </w:p>
    <w:p w14:paraId="093A6151" w14:textId="77777777" w:rsidR="00904E98" w:rsidRPr="00904E98" w:rsidRDefault="00904E98" w:rsidP="002B68B8">
      <w:pPr>
        <w:keepNext/>
        <w:keepLines/>
        <w:spacing w:after="0" w:line="240" w:lineRule="auto"/>
        <w:ind w:left="720"/>
        <w:outlineLvl w:val="1"/>
        <w:rPr>
          <w:rFonts w:ascii="Calibri" w:eastAsiaTheme="majorEastAsia" w:hAnsi="Calibri" w:cstheme="minorHAnsi"/>
          <w:lang w:eastAsia="en-CA"/>
        </w:rPr>
      </w:pPr>
      <w:r w:rsidRPr="00904E98">
        <w:rPr>
          <w:rFonts w:ascii="Calibri" w:eastAsiaTheme="majorEastAsia" w:hAnsi="Calibri" w:cstheme="minorHAnsi"/>
          <w:lang w:eastAsia="en-CA"/>
        </w:rPr>
        <w:t>1.</w:t>
      </w:r>
      <w:r w:rsidRPr="00904E98">
        <w:rPr>
          <w:rFonts w:ascii="Calibri" w:eastAsiaTheme="majorEastAsia" w:hAnsi="Calibri" w:cstheme="minorHAnsi"/>
          <w:lang w:eastAsia="en-CA"/>
        </w:rPr>
        <w:tab/>
        <w:t xml:space="preserve">That the proposed Agenda be approved as presented. </w:t>
      </w:r>
    </w:p>
    <w:p w14:paraId="1FB4091D" w14:textId="77777777" w:rsidR="00904E98" w:rsidRPr="00904E98" w:rsidRDefault="00904E98" w:rsidP="002B68B8">
      <w:pPr>
        <w:keepNext/>
        <w:keepLines/>
        <w:spacing w:after="0" w:line="240" w:lineRule="auto"/>
        <w:ind w:left="720"/>
        <w:outlineLvl w:val="1"/>
        <w:rPr>
          <w:rFonts w:ascii="Calibri" w:eastAsiaTheme="majorEastAsia" w:hAnsi="Calibri" w:cstheme="minorHAnsi"/>
          <w:lang w:eastAsia="en-CA"/>
        </w:rPr>
      </w:pPr>
      <w:r w:rsidRPr="00904E98">
        <w:rPr>
          <w:rFonts w:ascii="Calibri" w:eastAsiaTheme="majorEastAsia" w:hAnsi="Calibri" w:cstheme="minorHAnsi"/>
          <w:lang w:eastAsia="en-CA"/>
        </w:rPr>
        <w:t>2.</w:t>
      </w:r>
      <w:r w:rsidRPr="00904E98">
        <w:rPr>
          <w:rFonts w:ascii="Calibri" w:eastAsiaTheme="majorEastAsia" w:hAnsi="Calibri" w:cstheme="minorHAnsi"/>
          <w:lang w:eastAsia="en-CA"/>
        </w:rPr>
        <w:tab/>
        <w:t>That the minutes of the November 8, 2023 meeting be approved as distributed.</w:t>
      </w:r>
    </w:p>
    <w:p w14:paraId="58CE6936" w14:textId="77777777" w:rsidR="00904E98" w:rsidRPr="00904E98" w:rsidRDefault="00904E98" w:rsidP="002B68B8">
      <w:pPr>
        <w:keepNext/>
        <w:keepLines/>
        <w:spacing w:after="0" w:line="240" w:lineRule="auto"/>
        <w:ind w:left="720"/>
        <w:outlineLvl w:val="1"/>
        <w:rPr>
          <w:rFonts w:ascii="Calibri" w:eastAsiaTheme="majorEastAsia" w:hAnsi="Calibri" w:cstheme="minorHAnsi"/>
          <w:lang w:eastAsia="en-CA"/>
        </w:rPr>
      </w:pPr>
      <w:r w:rsidRPr="00904E98">
        <w:rPr>
          <w:rFonts w:ascii="Calibri" w:eastAsiaTheme="majorEastAsia" w:hAnsi="Calibri" w:cstheme="minorHAnsi"/>
          <w:lang w:eastAsia="en-CA"/>
        </w:rPr>
        <w:t>3.</w:t>
      </w:r>
      <w:r w:rsidRPr="00904E98">
        <w:rPr>
          <w:rFonts w:ascii="Calibri" w:eastAsiaTheme="majorEastAsia" w:hAnsi="Calibri" w:cstheme="minorHAnsi"/>
          <w:lang w:eastAsia="en-CA"/>
        </w:rPr>
        <w:tab/>
        <w:t>That motions be written and given to the Secretary.</w:t>
      </w:r>
    </w:p>
    <w:p w14:paraId="04B5F9EB" w14:textId="77777777" w:rsidR="00904E98" w:rsidRPr="00904E98" w:rsidRDefault="00904E98" w:rsidP="00904E98">
      <w:pPr>
        <w:keepNext/>
        <w:keepLines/>
        <w:spacing w:after="0" w:line="240" w:lineRule="auto"/>
        <w:outlineLvl w:val="1"/>
        <w:rPr>
          <w:rFonts w:ascii="Calibri" w:eastAsiaTheme="majorEastAsia" w:hAnsi="Calibri" w:cstheme="minorHAnsi"/>
          <w:lang w:eastAsia="en-CA"/>
        </w:rPr>
      </w:pPr>
      <w:r w:rsidRPr="00904E98">
        <w:rPr>
          <w:rFonts w:ascii="Calibri" w:eastAsiaTheme="majorEastAsia" w:hAnsi="Calibri" w:cstheme="minorHAnsi"/>
          <w:lang w:eastAsia="en-CA"/>
        </w:rPr>
        <w:t>B.</w:t>
      </w:r>
      <w:r w:rsidRPr="00904E98">
        <w:rPr>
          <w:rFonts w:ascii="Calibri" w:eastAsiaTheme="majorEastAsia" w:hAnsi="Calibri" w:cstheme="minorHAnsi"/>
          <w:lang w:eastAsia="en-CA"/>
        </w:rPr>
        <w:tab/>
        <w:t>Correspondence Received</w:t>
      </w:r>
    </w:p>
    <w:p w14:paraId="54415A27" w14:textId="5468149C" w:rsidR="00904E98" w:rsidRPr="00904E98" w:rsidRDefault="00904E98" w:rsidP="002B68B8">
      <w:pPr>
        <w:keepNext/>
        <w:keepLines/>
        <w:spacing w:after="0" w:line="240" w:lineRule="auto"/>
        <w:ind w:left="720"/>
        <w:outlineLvl w:val="1"/>
        <w:rPr>
          <w:rFonts w:ascii="Calibri" w:eastAsiaTheme="majorEastAsia" w:hAnsi="Calibri" w:cstheme="minorHAnsi"/>
          <w:lang w:eastAsia="en-CA"/>
        </w:rPr>
      </w:pPr>
      <w:r w:rsidRPr="00904E98">
        <w:rPr>
          <w:rFonts w:ascii="Calibri" w:eastAsiaTheme="majorEastAsia" w:hAnsi="Calibri" w:cstheme="minorHAnsi"/>
          <w:lang w:eastAsia="en-CA"/>
        </w:rPr>
        <w:t xml:space="preserve">1.    </w:t>
      </w:r>
      <w:r w:rsidR="00B63321">
        <w:rPr>
          <w:rFonts w:ascii="Calibri" w:eastAsiaTheme="majorEastAsia" w:hAnsi="Calibri" w:cstheme="minorHAnsi"/>
          <w:lang w:eastAsia="en-CA"/>
        </w:rPr>
        <w:t xml:space="preserve">       </w:t>
      </w:r>
      <w:r w:rsidRPr="00904E98">
        <w:rPr>
          <w:rFonts w:ascii="Calibri" w:eastAsiaTheme="majorEastAsia" w:hAnsi="Calibri" w:cstheme="minorHAnsi"/>
          <w:lang w:eastAsia="en-CA"/>
        </w:rPr>
        <w:t xml:space="preserve">Going Deeper into the RC Evaluation: Summary of Notes from Breakout Room Discussion </w:t>
      </w:r>
      <w:r w:rsidR="002B68B8">
        <w:rPr>
          <w:rFonts w:ascii="Calibri" w:eastAsiaTheme="majorEastAsia" w:hAnsi="Calibri" w:cstheme="minorHAnsi"/>
          <w:lang w:eastAsia="en-CA"/>
        </w:rPr>
        <w:tab/>
      </w:r>
      <w:r w:rsidRPr="00904E98">
        <w:rPr>
          <w:rFonts w:ascii="Calibri" w:eastAsiaTheme="majorEastAsia" w:hAnsi="Calibri" w:cstheme="minorHAnsi"/>
          <w:lang w:eastAsia="en-CA"/>
        </w:rPr>
        <w:t xml:space="preserve">Fall </w:t>
      </w:r>
      <w:r w:rsidR="002B68B8">
        <w:rPr>
          <w:rFonts w:ascii="Calibri" w:eastAsiaTheme="majorEastAsia" w:hAnsi="Calibri" w:cstheme="minorHAnsi"/>
          <w:lang w:eastAsia="en-CA"/>
        </w:rPr>
        <w:t>2</w:t>
      </w:r>
      <w:r w:rsidRPr="00904E98">
        <w:rPr>
          <w:rFonts w:ascii="Calibri" w:eastAsiaTheme="majorEastAsia" w:hAnsi="Calibri" w:cstheme="minorHAnsi"/>
          <w:lang w:eastAsia="en-CA"/>
        </w:rPr>
        <w:t xml:space="preserve">023. </w:t>
      </w:r>
    </w:p>
    <w:p w14:paraId="45A4A1BE" w14:textId="77777777" w:rsidR="00904E98" w:rsidRPr="00904E98" w:rsidRDefault="00904E98" w:rsidP="00904E98">
      <w:pPr>
        <w:keepNext/>
        <w:keepLines/>
        <w:spacing w:after="0" w:line="240" w:lineRule="auto"/>
        <w:outlineLvl w:val="1"/>
        <w:rPr>
          <w:rFonts w:ascii="Calibri" w:eastAsiaTheme="majorEastAsia" w:hAnsi="Calibri" w:cstheme="minorHAnsi"/>
          <w:lang w:eastAsia="en-CA"/>
        </w:rPr>
      </w:pPr>
      <w:r w:rsidRPr="00904E98">
        <w:rPr>
          <w:rFonts w:ascii="Calibri" w:eastAsiaTheme="majorEastAsia" w:hAnsi="Calibri" w:cstheme="minorHAnsi"/>
          <w:lang w:eastAsia="en-CA"/>
        </w:rPr>
        <w:t>C.</w:t>
      </w:r>
      <w:r w:rsidRPr="00904E98">
        <w:rPr>
          <w:rFonts w:ascii="Calibri" w:eastAsiaTheme="majorEastAsia" w:hAnsi="Calibri" w:cstheme="minorHAnsi"/>
          <w:lang w:eastAsia="en-CA"/>
        </w:rPr>
        <w:tab/>
        <w:t>Confirmation of Email Votes</w:t>
      </w:r>
    </w:p>
    <w:p w14:paraId="57DDD0FC" w14:textId="77777777" w:rsidR="00904E98" w:rsidRPr="00904E98" w:rsidRDefault="00904E98" w:rsidP="002B68B8">
      <w:pPr>
        <w:keepNext/>
        <w:keepLines/>
        <w:spacing w:after="0" w:line="240" w:lineRule="auto"/>
        <w:ind w:left="720"/>
        <w:outlineLvl w:val="1"/>
        <w:rPr>
          <w:rFonts w:ascii="Calibri" w:eastAsiaTheme="majorEastAsia" w:hAnsi="Calibri" w:cstheme="minorHAnsi"/>
          <w:lang w:eastAsia="en-CA"/>
        </w:rPr>
      </w:pPr>
      <w:r w:rsidRPr="00904E98">
        <w:rPr>
          <w:rFonts w:ascii="Calibri" w:eastAsiaTheme="majorEastAsia" w:hAnsi="Calibri" w:cstheme="minorHAnsi"/>
          <w:lang w:eastAsia="en-CA"/>
        </w:rPr>
        <w:t>December 11, 2023</w:t>
      </w:r>
    </w:p>
    <w:p w14:paraId="73A74104" w14:textId="77777777" w:rsidR="00904E98" w:rsidRPr="00904E98" w:rsidRDefault="00904E98" w:rsidP="002B68B8">
      <w:pPr>
        <w:keepNext/>
        <w:keepLines/>
        <w:spacing w:after="0" w:line="240" w:lineRule="auto"/>
        <w:ind w:left="720"/>
        <w:outlineLvl w:val="1"/>
        <w:rPr>
          <w:rFonts w:ascii="Calibri" w:eastAsiaTheme="majorEastAsia" w:hAnsi="Calibri" w:cstheme="minorHAnsi"/>
          <w:lang w:eastAsia="en-CA"/>
        </w:rPr>
      </w:pPr>
      <w:r w:rsidRPr="00904E98">
        <w:rPr>
          <w:rFonts w:ascii="Calibri" w:eastAsiaTheme="majorEastAsia" w:hAnsi="Calibri" w:cstheme="minorHAnsi"/>
          <w:lang w:eastAsia="en-CA"/>
        </w:rPr>
        <w:t xml:space="preserve">MOTION: Richard Auckland / Greg Simpson </w:t>
      </w:r>
    </w:p>
    <w:p w14:paraId="72761EC0" w14:textId="77777777" w:rsidR="00904E98" w:rsidRPr="00904E98" w:rsidRDefault="00904E98" w:rsidP="002B68B8">
      <w:pPr>
        <w:keepNext/>
        <w:keepLines/>
        <w:spacing w:after="0" w:line="240" w:lineRule="auto"/>
        <w:ind w:left="720"/>
        <w:outlineLvl w:val="1"/>
        <w:rPr>
          <w:rFonts w:ascii="Calibri" w:eastAsiaTheme="majorEastAsia" w:hAnsi="Calibri" w:cstheme="minorHAnsi"/>
          <w:lang w:eastAsia="en-CA"/>
        </w:rPr>
      </w:pPr>
      <w:r w:rsidRPr="00904E98">
        <w:rPr>
          <w:rFonts w:ascii="Calibri" w:eastAsiaTheme="majorEastAsia" w:hAnsi="Calibri" w:cstheme="minorHAnsi"/>
          <w:lang w:eastAsia="en-CA"/>
        </w:rPr>
        <w:t xml:space="preserve">That the Executive of Antler River Watershed endorses the request of the Board of Directors of </w:t>
      </w:r>
      <w:proofErr w:type="spellStart"/>
      <w:r w:rsidRPr="00904E98">
        <w:rPr>
          <w:rFonts w:ascii="Calibri" w:eastAsiaTheme="majorEastAsia" w:hAnsi="Calibri" w:cstheme="minorHAnsi"/>
          <w:lang w:eastAsia="en-CA"/>
        </w:rPr>
        <w:t>Gesstwood</w:t>
      </w:r>
      <w:proofErr w:type="spellEnd"/>
      <w:r w:rsidRPr="00904E98">
        <w:rPr>
          <w:rFonts w:ascii="Calibri" w:eastAsiaTheme="majorEastAsia" w:hAnsi="Calibri" w:cstheme="minorHAnsi"/>
          <w:lang w:eastAsia="en-CA"/>
        </w:rPr>
        <w:t xml:space="preserve"> Camp for a $40,000 United Church of Canada loan at the stated terms to pay off its CEBA loan by the deadline for partial forgiveness. CARRIED.</w:t>
      </w:r>
    </w:p>
    <w:p w14:paraId="20998BBC" w14:textId="77777777" w:rsidR="00904E98" w:rsidRPr="00904E98" w:rsidRDefault="00904E98" w:rsidP="002B68B8">
      <w:pPr>
        <w:keepNext/>
        <w:keepLines/>
        <w:spacing w:after="0" w:line="240" w:lineRule="auto"/>
        <w:ind w:left="720"/>
        <w:outlineLvl w:val="1"/>
        <w:rPr>
          <w:rFonts w:ascii="Calibri" w:eastAsiaTheme="majorEastAsia" w:hAnsi="Calibri" w:cstheme="minorHAnsi"/>
          <w:lang w:eastAsia="en-CA"/>
        </w:rPr>
      </w:pPr>
      <w:r w:rsidRPr="00904E98">
        <w:rPr>
          <w:rFonts w:ascii="Calibri" w:eastAsiaTheme="majorEastAsia" w:hAnsi="Calibri" w:cstheme="minorHAnsi"/>
          <w:lang w:eastAsia="en-CA"/>
        </w:rPr>
        <w:t>MOTION: Jane Van Patter / Karlene Brown Palmer</w:t>
      </w:r>
    </w:p>
    <w:p w14:paraId="3D927C12" w14:textId="77777777" w:rsidR="00904E98" w:rsidRPr="00904E98" w:rsidRDefault="00904E98" w:rsidP="002B68B8">
      <w:pPr>
        <w:keepNext/>
        <w:keepLines/>
        <w:spacing w:after="0" w:line="240" w:lineRule="auto"/>
        <w:ind w:left="720"/>
        <w:outlineLvl w:val="1"/>
        <w:rPr>
          <w:rFonts w:ascii="Calibri" w:eastAsiaTheme="majorEastAsia" w:hAnsi="Calibri" w:cstheme="minorHAnsi"/>
          <w:lang w:eastAsia="en-CA"/>
        </w:rPr>
      </w:pPr>
      <w:r w:rsidRPr="00904E98">
        <w:rPr>
          <w:rFonts w:ascii="Calibri" w:eastAsiaTheme="majorEastAsia" w:hAnsi="Calibri" w:cstheme="minorHAnsi"/>
          <w:lang w:eastAsia="en-CA"/>
        </w:rPr>
        <w:t>That the Executive authorizes an additional $1,000 support for the Ontario Quebec Native People's Retreat for 2023 to be paid directly to Five Oaks to cover the outstanding invoice.  CARRIED</w:t>
      </w:r>
    </w:p>
    <w:p w14:paraId="56872C13" w14:textId="1361D72A" w:rsidR="00904E98" w:rsidRPr="002B68B8" w:rsidRDefault="00B63321" w:rsidP="002B68B8">
      <w:pPr>
        <w:keepNext/>
        <w:keepLines/>
        <w:spacing w:after="0" w:line="240" w:lineRule="auto"/>
        <w:outlineLvl w:val="1"/>
        <w:rPr>
          <w:rFonts w:ascii="Calibri" w:eastAsiaTheme="majorEastAsia" w:hAnsi="Calibri" w:cstheme="minorHAnsi"/>
          <w:b/>
          <w:lang w:eastAsia="en-CA"/>
        </w:rPr>
      </w:pPr>
      <w:r w:rsidRPr="002B68B8">
        <w:rPr>
          <w:rFonts w:ascii="Calibri" w:eastAsiaTheme="majorEastAsia" w:hAnsi="Calibri" w:cstheme="minorHAnsi"/>
          <w:b/>
          <w:lang w:eastAsia="en-CA"/>
        </w:rPr>
        <w:t>CARRIED</w:t>
      </w:r>
    </w:p>
    <w:p w14:paraId="2B882127" w14:textId="77777777" w:rsidR="00B63321" w:rsidRDefault="00B63321" w:rsidP="00D95B0F">
      <w:pPr>
        <w:keepNext/>
        <w:keepLines/>
        <w:spacing w:after="0" w:line="240" w:lineRule="auto"/>
        <w:outlineLvl w:val="1"/>
        <w:rPr>
          <w:rFonts w:ascii="Calibri" w:eastAsiaTheme="majorEastAsia" w:hAnsi="Calibri" w:cstheme="minorHAnsi"/>
          <w:lang w:eastAsia="en-CA"/>
        </w:rPr>
      </w:pPr>
    </w:p>
    <w:bookmarkEnd w:id="1"/>
    <w:p w14:paraId="20AD40A1" w14:textId="77777777" w:rsidR="00D95B0F" w:rsidRDefault="00D95B0F" w:rsidP="00D95B0F">
      <w:pPr>
        <w:pStyle w:val="Heading1"/>
        <w:spacing w:before="0" w:line="240" w:lineRule="auto"/>
        <w:rPr>
          <w:sz w:val="22"/>
          <w:szCs w:val="22"/>
        </w:rPr>
      </w:pPr>
      <w:r>
        <w:rPr>
          <w:sz w:val="22"/>
          <w:szCs w:val="22"/>
        </w:rPr>
        <w:t>Business Arising</w:t>
      </w:r>
    </w:p>
    <w:p w14:paraId="31952A12" w14:textId="77777777" w:rsidR="00D95B0F" w:rsidRDefault="00D95B0F" w:rsidP="00D95B0F">
      <w:pPr>
        <w:pStyle w:val="ListParagraph"/>
        <w:numPr>
          <w:ilvl w:val="0"/>
          <w:numId w:val="2"/>
        </w:numPr>
        <w:spacing w:before="0" w:after="0" w:line="240" w:lineRule="auto"/>
        <w:rPr>
          <w:sz w:val="22"/>
        </w:rPr>
      </w:pPr>
      <w:bookmarkStart w:id="2" w:name="_Hlk147410812"/>
      <w:r>
        <w:rPr>
          <w:sz w:val="22"/>
        </w:rPr>
        <w:t>Commission Reports</w:t>
      </w:r>
    </w:p>
    <w:p w14:paraId="6EC66C57" w14:textId="3D97C1E4" w:rsidR="00BE723F" w:rsidRDefault="00D95B0F" w:rsidP="002B68B8">
      <w:pPr>
        <w:pStyle w:val="ListParagraph"/>
        <w:numPr>
          <w:ilvl w:val="0"/>
          <w:numId w:val="3"/>
        </w:numPr>
        <w:spacing w:before="0" w:after="0" w:line="240" w:lineRule="auto"/>
        <w:ind w:left="360"/>
        <w:rPr>
          <w:sz w:val="22"/>
        </w:rPr>
      </w:pPr>
      <w:r>
        <w:rPr>
          <w:sz w:val="22"/>
        </w:rPr>
        <w:t>Congregational Support</w:t>
      </w:r>
      <w:r w:rsidR="00B63321">
        <w:rPr>
          <w:sz w:val="22"/>
        </w:rPr>
        <w:t>: Greg</w:t>
      </w:r>
      <w:r w:rsidR="00BE723F">
        <w:rPr>
          <w:sz w:val="22"/>
        </w:rPr>
        <w:t xml:space="preserve"> Simpson</w:t>
      </w:r>
      <w:r w:rsidR="002B68B8">
        <w:rPr>
          <w:sz w:val="22"/>
        </w:rPr>
        <w:t>, Chair</w:t>
      </w:r>
    </w:p>
    <w:p w14:paraId="427BB640" w14:textId="693E1728" w:rsidR="00D95B0F" w:rsidRDefault="00B63321" w:rsidP="002B68B8">
      <w:pPr>
        <w:pStyle w:val="ListParagraph"/>
        <w:numPr>
          <w:ilvl w:val="0"/>
          <w:numId w:val="0"/>
        </w:numPr>
        <w:spacing w:before="0" w:after="0" w:line="240" w:lineRule="auto"/>
        <w:ind w:left="360"/>
        <w:rPr>
          <w:sz w:val="22"/>
        </w:rPr>
      </w:pPr>
      <w:r>
        <w:rPr>
          <w:sz w:val="22"/>
        </w:rPr>
        <w:t xml:space="preserve">No meeting beginning of January, nothing immediately pressing. </w:t>
      </w:r>
      <w:r w:rsidR="002B68B8">
        <w:rPr>
          <w:sz w:val="22"/>
        </w:rPr>
        <w:t>Commission is dealing with a c</w:t>
      </w:r>
      <w:r>
        <w:rPr>
          <w:sz w:val="22"/>
        </w:rPr>
        <w:t>ouple of</w:t>
      </w:r>
      <w:r w:rsidR="002B68B8">
        <w:rPr>
          <w:sz w:val="22"/>
        </w:rPr>
        <w:t xml:space="preserve"> complicated </w:t>
      </w:r>
      <w:r>
        <w:rPr>
          <w:sz w:val="22"/>
        </w:rPr>
        <w:t>real estate items</w:t>
      </w:r>
      <w:r w:rsidR="002B68B8">
        <w:rPr>
          <w:sz w:val="22"/>
        </w:rPr>
        <w:t>.</w:t>
      </w:r>
      <w:r>
        <w:rPr>
          <w:sz w:val="22"/>
        </w:rPr>
        <w:t xml:space="preserve"> </w:t>
      </w:r>
    </w:p>
    <w:p w14:paraId="1F0B9A8E" w14:textId="14C1EB38" w:rsidR="00D95B0F" w:rsidRDefault="00D95B0F" w:rsidP="002B68B8">
      <w:pPr>
        <w:pStyle w:val="ListParagraph"/>
        <w:numPr>
          <w:ilvl w:val="0"/>
          <w:numId w:val="3"/>
        </w:numPr>
        <w:spacing w:before="0" w:after="0" w:line="240" w:lineRule="auto"/>
        <w:ind w:left="360"/>
        <w:rPr>
          <w:sz w:val="22"/>
        </w:rPr>
      </w:pPr>
      <w:r>
        <w:rPr>
          <w:sz w:val="22"/>
        </w:rPr>
        <w:lastRenderedPageBreak/>
        <w:t>Human Resources</w:t>
      </w:r>
      <w:r w:rsidR="00BE723F">
        <w:rPr>
          <w:sz w:val="22"/>
        </w:rPr>
        <w:t>:</w:t>
      </w:r>
      <w:r>
        <w:rPr>
          <w:sz w:val="22"/>
        </w:rPr>
        <w:t xml:space="preserve"> </w:t>
      </w:r>
      <w:r w:rsidR="00B63321">
        <w:rPr>
          <w:sz w:val="22"/>
        </w:rPr>
        <w:t>Louise</w:t>
      </w:r>
      <w:r w:rsidR="00BE723F">
        <w:rPr>
          <w:sz w:val="22"/>
        </w:rPr>
        <w:t xml:space="preserve"> Hall</w:t>
      </w:r>
      <w:r w:rsidR="002B68B8">
        <w:rPr>
          <w:sz w:val="22"/>
        </w:rPr>
        <w:t>, HR Rep</w:t>
      </w:r>
      <w:r w:rsidR="00572DC7">
        <w:rPr>
          <w:sz w:val="22"/>
        </w:rPr>
        <w:t xml:space="preserve"> to Executive</w:t>
      </w:r>
    </w:p>
    <w:p w14:paraId="68A7B3C4" w14:textId="2C639772" w:rsidR="00BE723F" w:rsidRDefault="002B68B8" w:rsidP="002B68B8">
      <w:pPr>
        <w:pStyle w:val="ListParagraph"/>
        <w:numPr>
          <w:ilvl w:val="0"/>
          <w:numId w:val="0"/>
        </w:numPr>
        <w:spacing w:before="0" w:after="0" w:line="240" w:lineRule="auto"/>
        <w:ind w:left="360"/>
        <w:rPr>
          <w:sz w:val="22"/>
        </w:rPr>
      </w:pPr>
      <w:r>
        <w:rPr>
          <w:sz w:val="22"/>
        </w:rPr>
        <w:t xml:space="preserve">The Commission met January 9. Two covenanting services upcoming; for Martin Mwale and Tabitha Carey. </w:t>
      </w:r>
      <w:r w:rsidR="00B63321">
        <w:rPr>
          <w:sz w:val="22"/>
        </w:rPr>
        <w:t xml:space="preserve">Working on </w:t>
      </w:r>
      <w:r w:rsidR="00A5122B">
        <w:rPr>
          <w:sz w:val="22"/>
        </w:rPr>
        <w:t xml:space="preserve">a </w:t>
      </w:r>
      <w:r w:rsidR="00B63321">
        <w:rPr>
          <w:sz w:val="22"/>
        </w:rPr>
        <w:t xml:space="preserve">tri-regional </w:t>
      </w:r>
      <w:r w:rsidR="00A5122B">
        <w:rPr>
          <w:sz w:val="22"/>
        </w:rPr>
        <w:t xml:space="preserve">VAM </w:t>
      </w:r>
      <w:r w:rsidR="00B63321">
        <w:rPr>
          <w:sz w:val="22"/>
        </w:rPr>
        <w:t xml:space="preserve">policy. Also working on </w:t>
      </w:r>
      <w:r w:rsidR="00A5122B">
        <w:rPr>
          <w:sz w:val="22"/>
        </w:rPr>
        <w:t xml:space="preserve">a policy re: moving from a supply appointment to </w:t>
      </w:r>
      <w:r w:rsidR="00B63321">
        <w:rPr>
          <w:sz w:val="22"/>
        </w:rPr>
        <w:t xml:space="preserve">permanent position policy. </w:t>
      </w:r>
      <w:r w:rsidR="00A5122B">
        <w:rPr>
          <w:sz w:val="22"/>
        </w:rPr>
        <w:t>To clarify, previously those serving in a supply appointment couldn’t apply if the position was to be made permanent. Discussing what steps should be taken as some expect to be able to transition.</w:t>
      </w:r>
    </w:p>
    <w:p w14:paraId="6490F8B3" w14:textId="77777777" w:rsidR="00B63321" w:rsidRDefault="00B63321" w:rsidP="00B63321">
      <w:pPr>
        <w:pStyle w:val="ListParagraph"/>
        <w:numPr>
          <w:ilvl w:val="0"/>
          <w:numId w:val="0"/>
        </w:numPr>
        <w:spacing w:before="0" w:after="0" w:line="240" w:lineRule="auto"/>
        <w:ind w:left="1080"/>
        <w:rPr>
          <w:sz w:val="22"/>
        </w:rPr>
      </w:pPr>
    </w:p>
    <w:p w14:paraId="1B35033E" w14:textId="1CEEA64B" w:rsidR="00D95B0F" w:rsidRDefault="00D95B0F" w:rsidP="00A5122B">
      <w:pPr>
        <w:pStyle w:val="ListParagraph"/>
        <w:numPr>
          <w:ilvl w:val="0"/>
          <w:numId w:val="3"/>
        </w:numPr>
        <w:spacing w:before="0" w:after="0" w:line="240" w:lineRule="auto"/>
        <w:ind w:left="360"/>
        <w:rPr>
          <w:sz w:val="22"/>
        </w:rPr>
      </w:pPr>
      <w:r>
        <w:rPr>
          <w:sz w:val="22"/>
        </w:rPr>
        <w:t>Discipleship &amp; Justice</w:t>
      </w:r>
      <w:r w:rsidR="00BE723F">
        <w:rPr>
          <w:sz w:val="22"/>
        </w:rPr>
        <w:t>: Richard Auckland</w:t>
      </w:r>
      <w:r w:rsidR="00A5122B">
        <w:rPr>
          <w:sz w:val="22"/>
        </w:rPr>
        <w:t>, Chair</w:t>
      </w:r>
    </w:p>
    <w:p w14:paraId="7876F551" w14:textId="64FD53C9" w:rsidR="00B63321" w:rsidRDefault="00A5122B" w:rsidP="00572DC7">
      <w:pPr>
        <w:pStyle w:val="ListParagraph"/>
        <w:numPr>
          <w:ilvl w:val="0"/>
          <w:numId w:val="0"/>
        </w:numPr>
        <w:spacing w:after="0" w:line="240" w:lineRule="auto"/>
        <w:ind w:left="360"/>
        <w:rPr>
          <w:sz w:val="22"/>
        </w:rPr>
      </w:pPr>
      <w:r>
        <w:rPr>
          <w:sz w:val="22"/>
        </w:rPr>
        <w:t>The Commission m</w:t>
      </w:r>
      <w:r w:rsidR="00B63321" w:rsidRPr="00B63321">
        <w:rPr>
          <w:sz w:val="22"/>
        </w:rPr>
        <w:t>et in November to determine</w:t>
      </w:r>
      <w:r>
        <w:rPr>
          <w:sz w:val="22"/>
        </w:rPr>
        <w:t xml:space="preserve"> Mission Support</w:t>
      </w:r>
      <w:r w:rsidR="00B63321" w:rsidRPr="00B63321">
        <w:rPr>
          <w:sz w:val="22"/>
        </w:rPr>
        <w:t xml:space="preserve"> grants for this year.  </w:t>
      </w:r>
      <w:r>
        <w:rPr>
          <w:sz w:val="22"/>
        </w:rPr>
        <w:t>A draft, approved grants s</w:t>
      </w:r>
      <w:r w:rsidR="00B63321" w:rsidRPr="00B63321">
        <w:rPr>
          <w:sz w:val="22"/>
        </w:rPr>
        <w:t xml:space="preserve">preadsheet </w:t>
      </w:r>
      <w:r>
        <w:rPr>
          <w:sz w:val="22"/>
        </w:rPr>
        <w:t xml:space="preserve">was </w:t>
      </w:r>
      <w:r w:rsidR="00BE723F">
        <w:rPr>
          <w:sz w:val="22"/>
        </w:rPr>
        <w:t>shared</w:t>
      </w:r>
      <w:r w:rsidR="00B63321" w:rsidRPr="00B63321">
        <w:rPr>
          <w:sz w:val="22"/>
        </w:rPr>
        <w:t xml:space="preserve">. </w:t>
      </w:r>
      <w:r w:rsidR="00BE723F" w:rsidRPr="00BE723F">
        <w:rPr>
          <w:sz w:val="22"/>
        </w:rPr>
        <w:t>This information has been forwarded for grants to be processed.  Mission Support Grants are paid quarterly with the first installment sent January 2nd.</w:t>
      </w:r>
    </w:p>
    <w:p w14:paraId="54E6875F" w14:textId="77777777" w:rsidR="00A5122B" w:rsidRDefault="00A5122B" w:rsidP="00A5122B">
      <w:pPr>
        <w:pStyle w:val="ListParagraph"/>
        <w:numPr>
          <w:ilvl w:val="0"/>
          <w:numId w:val="0"/>
        </w:numPr>
        <w:spacing w:before="0" w:after="0" w:line="240" w:lineRule="auto"/>
        <w:ind w:left="360"/>
        <w:rPr>
          <w:sz w:val="22"/>
        </w:rPr>
      </w:pPr>
    </w:p>
    <w:p w14:paraId="4B50A4AC" w14:textId="2C7A2E9C" w:rsidR="003B5DA2" w:rsidRDefault="00A5122B" w:rsidP="00A5122B">
      <w:pPr>
        <w:pStyle w:val="ListParagraph"/>
        <w:numPr>
          <w:ilvl w:val="0"/>
          <w:numId w:val="0"/>
        </w:numPr>
        <w:spacing w:before="0" w:after="0" w:line="240" w:lineRule="auto"/>
        <w:ind w:left="360"/>
        <w:rPr>
          <w:sz w:val="22"/>
        </w:rPr>
      </w:pPr>
      <w:r>
        <w:rPr>
          <w:sz w:val="22"/>
        </w:rPr>
        <w:t xml:space="preserve">Cheryl-Ann expressed thanks to the </w:t>
      </w:r>
      <w:r w:rsidR="00BE723F">
        <w:rPr>
          <w:sz w:val="22"/>
        </w:rPr>
        <w:t>Commission</w:t>
      </w:r>
      <w:r w:rsidR="002A4185">
        <w:rPr>
          <w:sz w:val="22"/>
        </w:rPr>
        <w:t xml:space="preserve"> on behalf of Executive; </w:t>
      </w:r>
      <w:r w:rsidR="00BE723F">
        <w:rPr>
          <w:sz w:val="22"/>
        </w:rPr>
        <w:t>grateful for commission’s thoughtful deliberation and their dedication to work.</w:t>
      </w:r>
      <w:r w:rsidR="002A4185">
        <w:rPr>
          <w:sz w:val="22"/>
        </w:rPr>
        <w:t xml:space="preserve"> Chair Richard Auckland was asked to express the Executive’s gratitude to the Commission.</w:t>
      </w:r>
    </w:p>
    <w:p w14:paraId="665AD576" w14:textId="77777777" w:rsidR="002A4185" w:rsidRDefault="002A4185" w:rsidP="00A5122B">
      <w:pPr>
        <w:pStyle w:val="ListParagraph"/>
        <w:numPr>
          <w:ilvl w:val="0"/>
          <w:numId w:val="0"/>
        </w:numPr>
        <w:spacing w:before="0" w:after="0" w:line="240" w:lineRule="auto"/>
        <w:ind w:left="360"/>
        <w:rPr>
          <w:sz w:val="22"/>
        </w:rPr>
      </w:pPr>
    </w:p>
    <w:p w14:paraId="6E2B609F" w14:textId="05019022" w:rsidR="003B5DA2" w:rsidRDefault="003B5DA2" w:rsidP="00A5122B">
      <w:pPr>
        <w:pStyle w:val="ListParagraph"/>
        <w:numPr>
          <w:ilvl w:val="0"/>
          <w:numId w:val="0"/>
        </w:numPr>
        <w:spacing w:before="0" w:after="0" w:line="240" w:lineRule="auto"/>
        <w:ind w:left="360"/>
        <w:rPr>
          <w:sz w:val="22"/>
        </w:rPr>
      </w:pPr>
      <w:r w:rsidRPr="00B63321">
        <w:rPr>
          <w:sz w:val="22"/>
        </w:rPr>
        <w:t>Remit Follow-up - Waiting for a list of those who have voted so we can follow up with Communities of Faith which still need to vote.  Pleased with progress thus far but looking for up-to-date info.</w:t>
      </w:r>
    </w:p>
    <w:p w14:paraId="0C02790F" w14:textId="77777777" w:rsidR="002A4185" w:rsidRDefault="002A4185" w:rsidP="00A5122B">
      <w:pPr>
        <w:pStyle w:val="ListParagraph"/>
        <w:numPr>
          <w:ilvl w:val="0"/>
          <w:numId w:val="0"/>
        </w:numPr>
        <w:spacing w:before="0" w:after="0" w:line="240" w:lineRule="auto"/>
        <w:ind w:left="360"/>
        <w:rPr>
          <w:sz w:val="22"/>
        </w:rPr>
      </w:pPr>
    </w:p>
    <w:p w14:paraId="78229247" w14:textId="03B69533" w:rsidR="003B5DA2" w:rsidRDefault="003B5DA2" w:rsidP="00A5122B">
      <w:pPr>
        <w:pStyle w:val="ListParagraph"/>
        <w:numPr>
          <w:ilvl w:val="0"/>
          <w:numId w:val="0"/>
        </w:numPr>
        <w:spacing w:before="0" w:after="0" w:line="240" w:lineRule="auto"/>
        <w:ind w:left="360"/>
        <w:rPr>
          <w:sz w:val="22"/>
        </w:rPr>
      </w:pPr>
      <w:r>
        <w:rPr>
          <w:sz w:val="22"/>
        </w:rPr>
        <w:t>Jane</w:t>
      </w:r>
      <w:r w:rsidR="002A4185">
        <w:rPr>
          <w:sz w:val="22"/>
        </w:rPr>
        <w:t xml:space="preserve"> Van Patter noted that Camp Tanner has agreed to close and are working with GCO dealing with that process. They are being </w:t>
      </w:r>
      <w:r>
        <w:rPr>
          <w:sz w:val="22"/>
        </w:rPr>
        <w:t>encouraged to have a recognition event for 30 y</w:t>
      </w:r>
      <w:r w:rsidR="002A4185">
        <w:rPr>
          <w:sz w:val="22"/>
        </w:rPr>
        <w:t>ears</w:t>
      </w:r>
      <w:r>
        <w:rPr>
          <w:sz w:val="22"/>
        </w:rPr>
        <w:t xml:space="preserve"> of service. </w:t>
      </w:r>
      <w:r w:rsidR="002A4185">
        <w:rPr>
          <w:sz w:val="22"/>
        </w:rPr>
        <w:t>This is a work in progress. Kathy Douglas, Minister Faith Formation, is resourcing.</w:t>
      </w:r>
    </w:p>
    <w:p w14:paraId="16A31AD0" w14:textId="77777777" w:rsidR="003B5DA2" w:rsidRDefault="003B5DA2" w:rsidP="00A5122B">
      <w:pPr>
        <w:pStyle w:val="ListParagraph"/>
        <w:numPr>
          <w:ilvl w:val="0"/>
          <w:numId w:val="0"/>
        </w:numPr>
        <w:spacing w:before="0" w:after="0" w:line="240" w:lineRule="auto"/>
        <w:ind w:left="360"/>
        <w:rPr>
          <w:sz w:val="22"/>
        </w:rPr>
      </w:pPr>
    </w:p>
    <w:p w14:paraId="626B2A38" w14:textId="008BAC18" w:rsidR="00797A4E" w:rsidRPr="002A4185" w:rsidRDefault="00D95B0F" w:rsidP="00AA05AA">
      <w:pPr>
        <w:pStyle w:val="ListParagraph"/>
        <w:numPr>
          <w:ilvl w:val="0"/>
          <w:numId w:val="0"/>
        </w:numPr>
        <w:spacing w:before="0" w:after="0" w:line="240" w:lineRule="auto"/>
        <w:ind w:left="357"/>
        <w:rPr>
          <w:sz w:val="22"/>
        </w:rPr>
      </w:pPr>
      <w:r w:rsidRPr="002A4185">
        <w:rPr>
          <w:sz w:val="22"/>
        </w:rPr>
        <w:t>UCW</w:t>
      </w:r>
      <w:r w:rsidR="003B5DA2" w:rsidRPr="002A4185">
        <w:rPr>
          <w:sz w:val="22"/>
        </w:rPr>
        <w:t xml:space="preserve">: </w:t>
      </w:r>
      <w:r w:rsidR="002A4185" w:rsidRPr="002A4185">
        <w:rPr>
          <w:sz w:val="22"/>
        </w:rPr>
        <w:t xml:space="preserve">Sandra Stock noted the next meeting of the UCW will be to finalize plans for the annual meeting in April. </w:t>
      </w:r>
      <w:r w:rsidR="002A4185">
        <w:rPr>
          <w:sz w:val="22"/>
        </w:rPr>
        <w:t>$</w:t>
      </w:r>
      <w:r w:rsidR="00797A4E" w:rsidRPr="002A4185">
        <w:rPr>
          <w:sz w:val="22"/>
        </w:rPr>
        <w:t xml:space="preserve">22, 926.97 </w:t>
      </w:r>
      <w:r w:rsidR="002A4185">
        <w:rPr>
          <w:sz w:val="22"/>
        </w:rPr>
        <w:t>has been raised for the Healing Fund thus far.</w:t>
      </w:r>
    </w:p>
    <w:p w14:paraId="75C1EE12" w14:textId="77777777" w:rsidR="00D95B0F" w:rsidRDefault="00D95B0F" w:rsidP="00D95B0F">
      <w:pPr>
        <w:pStyle w:val="ListParagraph"/>
        <w:numPr>
          <w:ilvl w:val="0"/>
          <w:numId w:val="0"/>
        </w:numPr>
        <w:spacing w:before="0" w:after="0" w:line="240" w:lineRule="auto"/>
        <w:ind w:left="1077"/>
        <w:rPr>
          <w:sz w:val="22"/>
        </w:rPr>
      </w:pPr>
    </w:p>
    <w:p w14:paraId="2BD718EF" w14:textId="6A4B236F" w:rsidR="00D95B0F" w:rsidRDefault="00D95B0F" w:rsidP="00D95B0F">
      <w:pPr>
        <w:pStyle w:val="ListParagraph"/>
        <w:numPr>
          <w:ilvl w:val="0"/>
          <w:numId w:val="2"/>
        </w:numPr>
        <w:spacing w:before="0" w:after="0" w:line="240" w:lineRule="auto"/>
        <w:ind w:left="357" w:hanging="357"/>
        <w:rPr>
          <w:rFonts w:ascii="Calibri" w:eastAsia="Calibri" w:hAnsi="Calibri" w:cs="Calibri"/>
          <w:sz w:val="22"/>
          <w:lang w:eastAsia="en-CA"/>
        </w:rPr>
      </w:pPr>
      <w:r>
        <w:rPr>
          <w:rFonts w:ascii="Calibri" w:eastAsia="Calibri" w:hAnsi="Calibri" w:cs="Calibri"/>
          <w:sz w:val="22"/>
          <w:lang w:eastAsia="en-CA"/>
        </w:rPr>
        <w:t xml:space="preserve">Volunteer Recruitment </w:t>
      </w:r>
    </w:p>
    <w:p w14:paraId="738BA8BD" w14:textId="798B82B5" w:rsidR="00325A4C" w:rsidRDefault="00325A4C" w:rsidP="00797A4E">
      <w:pPr>
        <w:pStyle w:val="ListParagraph"/>
        <w:numPr>
          <w:ilvl w:val="0"/>
          <w:numId w:val="0"/>
        </w:numPr>
        <w:spacing w:before="0" w:after="0" w:line="240" w:lineRule="auto"/>
        <w:ind w:left="357"/>
        <w:rPr>
          <w:rFonts w:ascii="Calibri" w:eastAsia="Calibri" w:hAnsi="Calibri" w:cs="Calibri"/>
          <w:sz w:val="22"/>
          <w:lang w:eastAsia="en-CA"/>
        </w:rPr>
      </w:pPr>
      <w:r>
        <w:rPr>
          <w:rFonts w:ascii="Calibri" w:eastAsia="Calibri" w:hAnsi="Calibri" w:cs="Calibri"/>
          <w:sz w:val="22"/>
          <w:lang w:eastAsia="en-CA"/>
        </w:rPr>
        <w:t>Members to add to the team: no names to add currently. Will be added to the Congregational Support commission February meeting agenda.</w:t>
      </w:r>
    </w:p>
    <w:p w14:paraId="78224E1D" w14:textId="77777777" w:rsidR="00325A4C" w:rsidRDefault="00325A4C" w:rsidP="00797A4E">
      <w:pPr>
        <w:pStyle w:val="ListParagraph"/>
        <w:numPr>
          <w:ilvl w:val="0"/>
          <w:numId w:val="0"/>
        </w:numPr>
        <w:spacing w:before="0" w:after="0" w:line="240" w:lineRule="auto"/>
        <w:ind w:left="357"/>
        <w:rPr>
          <w:rFonts w:ascii="Calibri" w:eastAsia="Calibri" w:hAnsi="Calibri" w:cs="Calibri"/>
          <w:sz w:val="22"/>
          <w:lang w:eastAsia="en-CA"/>
        </w:rPr>
      </w:pPr>
    </w:p>
    <w:p w14:paraId="104AEB1D" w14:textId="0CD0BC70" w:rsidR="00325A4C" w:rsidRDefault="00325A4C" w:rsidP="00797A4E">
      <w:pPr>
        <w:pStyle w:val="ListParagraph"/>
        <w:numPr>
          <w:ilvl w:val="0"/>
          <w:numId w:val="0"/>
        </w:numPr>
        <w:spacing w:before="0" w:after="0" w:line="240" w:lineRule="auto"/>
        <w:ind w:left="357"/>
        <w:rPr>
          <w:rFonts w:ascii="Calibri" w:eastAsia="Calibri" w:hAnsi="Calibri" w:cs="Calibri"/>
          <w:sz w:val="22"/>
          <w:lang w:eastAsia="en-CA"/>
        </w:rPr>
      </w:pPr>
      <w:r>
        <w:rPr>
          <w:rFonts w:ascii="Calibri" w:eastAsia="Calibri" w:hAnsi="Calibri" w:cs="Calibri"/>
          <w:sz w:val="22"/>
          <w:lang w:eastAsia="en-CA"/>
        </w:rPr>
        <w:t>Concern expressed by Cheryl-Ann Stadelbauer-Sampa about the numbers on commissions and her concern that recruitment is a big piece of work</w:t>
      </w:r>
      <w:r w:rsidR="00A65B6C">
        <w:rPr>
          <w:rFonts w:ascii="Calibri" w:eastAsia="Calibri" w:hAnsi="Calibri" w:cs="Calibri"/>
          <w:sz w:val="22"/>
          <w:lang w:eastAsia="en-CA"/>
        </w:rPr>
        <w:t xml:space="preserve">. </w:t>
      </w:r>
      <w:r w:rsidR="00A03829">
        <w:rPr>
          <w:rFonts w:ascii="Calibri" w:eastAsia="Calibri" w:hAnsi="Calibri" w:cs="Calibri"/>
          <w:sz w:val="22"/>
          <w:lang w:eastAsia="en-CA"/>
        </w:rPr>
        <w:t>Also worried about disengagement of ministers.</w:t>
      </w:r>
    </w:p>
    <w:p w14:paraId="0CA6107B" w14:textId="77777777" w:rsidR="00A03829" w:rsidRDefault="00A03829" w:rsidP="00D95B0F">
      <w:pPr>
        <w:pStyle w:val="ListParagraph"/>
        <w:numPr>
          <w:ilvl w:val="0"/>
          <w:numId w:val="0"/>
        </w:numPr>
        <w:spacing w:before="0" w:after="0" w:line="240" w:lineRule="auto"/>
        <w:ind w:left="357"/>
        <w:rPr>
          <w:rFonts w:ascii="Calibri" w:eastAsia="Calibri" w:hAnsi="Calibri" w:cs="Calibri"/>
          <w:sz w:val="22"/>
          <w:lang w:eastAsia="en-CA"/>
        </w:rPr>
      </w:pPr>
    </w:p>
    <w:p w14:paraId="75E44DFB" w14:textId="2618C895" w:rsidR="00D95B0F" w:rsidRDefault="00297CA6" w:rsidP="00D95B0F">
      <w:pPr>
        <w:pStyle w:val="ListParagraph"/>
        <w:numPr>
          <w:ilvl w:val="0"/>
          <w:numId w:val="0"/>
        </w:numPr>
        <w:spacing w:before="0" w:after="0" w:line="240" w:lineRule="auto"/>
        <w:ind w:left="357"/>
        <w:rPr>
          <w:rFonts w:ascii="Calibri" w:eastAsia="Calibri" w:hAnsi="Calibri" w:cs="Calibri"/>
          <w:sz w:val="22"/>
          <w:lang w:eastAsia="en-CA"/>
        </w:rPr>
      </w:pPr>
      <w:r>
        <w:rPr>
          <w:rFonts w:ascii="Calibri" w:eastAsia="Calibri" w:hAnsi="Calibri" w:cs="Calibri"/>
          <w:sz w:val="22"/>
          <w:lang w:eastAsia="en-CA"/>
        </w:rPr>
        <w:t xml:space="preserve">Thoughtful </w:t>
      </w:r>
      <w:r w:rsidR="00A03829">
        <w:rPr>
          <w:rFonts w:ascii="Calibri" w:eastAsia="Calibri" w:hAnsi="Calibri" w:cs="Calibri"/>
          <w:sz w:val="22"/>
          <w:lang w:eastAsia="en-CA"/>
        </w:rPr>
        <w:t xml:space="preserve">discussion ensued about education, making connections, apathy. Karlene Brown-Palmer </w:t>
      </w:r>
      <w:r w:rsidR="001B4E84">
        <w:rPr>
          <w:rFonts w:ascii="Calibri" w:eastAsia="Calibri" w:hAnsi="Calibri" w:cs="Calibri"/>
          <w:sz w:val="22"/>
          <w:lang w:eastAsia="en-CA"/>
        </w:rPr>
        <w:t xml:space="preserve">suggested that a way forward </w:t>
      </w:r>
      <w:r w:rsidR="008F2A44">
        <w:rPr>
          <w:rFonts w:ascii="Calibri" w:eastAsia="Calibri" w:hAnsi="Calibri" w:cs="Calibri"/>
          <w:sz w:val="22"/>
          <w:lang w:eastAsia="en-CA"/>
        </w:rPr>
        <w:t xml:space="preserve">would be </w:t>
      </w:r>
      <w:r w:rsidR="001B4E84">
        <w:rPr>
          <w:rFonts w:ascii="Calibri" w:eastAsia="Calibri" w:hAnsi="Calibri" w:cs="Calibri"/>
          <w:sz w:val="22"/>
          <w:lang w:eastAsia="en-CA"/>
        </w:rPr>
        <w:t>to get</w:t>
      </w:r>
      <w:r w:rsidR="008F2A44">
        <w:rPr>
          <w:rFonts w:ascii="Calibri" w:eastAsia="Calibri" w:hAnsi="Calibri" w:cs="Calibri"/>
          <w:sz w:val="22"/>
          <w:lang w:eastAsia="en-CA"/>
        </w:rPr>
        <w:t xml:space="preserve"> </w:t>
      </w:r>
      <w:r w:rsidR="001B4E84">
        <w:rPr>
          <w:rFonts w:ascii="Calibri" w:eastAsia="Calibri" w:hAnsi="Calibri" w:cs="Calibri"/>
          <w:sz w:val="22"/>
          <w:lang w:eastAsia="en-CA"/>
        </w:rPr>
        <w:t>those</w:t>
      </w:r>
      <w:r w:rsidR="00493012">
        <w:rPr>
          <w:rFonts w:ascii="Calibri" w:eastAsia="Calibri" w:hAnsi="Calibri" w:cs="Calibri"/>
          <w:sz w:val="22"/>
          <w:lang w:eastAsia="en-CA"/>
        </w:rPr>
        <w:t xml:space="preserve"> newly ordained/commissioned</w:t>
      </w:r>
      <w:r w:rsidR="001B4E84">
        <w:rPr>
          <w:rFonts w:ascii="Calibri" w:eastAsia="Calibri" w:hAnsi="Calibri" w:cs="Calibri"/>
          <w:sz w:val="22"/>
          <w:lang w:eastAsia="en-CA"/>
        </w:rPr>
        <w:t xml:space="preserve"> involved</w:t>
      </w:r>
      <w:r w:rsidR="008F2A44">
        <w:rPr>
          <w:rFonts w:ascii="Calibri" w:eastAsia="Calibri" w:hAnsi="Calibri" w:cs="Calibri"/>
          <w:sz w:val="22"/>
          <w:lang w:eastAsia="en-CA"/>
        </w:rPr>
        <w:t xml:space="preserve"> by assigning a task to them. To be used as a tool to see the scope of the wider church and help them to grow and integrate into the wider church. Karlene also suggested in person gatherings across the ARW area would be a way to remind people we are here and encourage connection.  </w:t>
      </w:r>
    </w:p>
    <w:p w14:paraId="73715312" w14:textId="77777777" w:rsidR="001B4E84" w:rsidRDefault="001B4E84" w:rsidP="00D95B0F">
      <w:pPr>
        <w:pStyle w:val="ListParagraph"/>
        <w:numPr>
          <w:ilvl w:val="0"/>
          <w:numId w:val="0"/>
        </w:numPr>
        <w:spacing w:before="0" w:after="0" w:line="240" w:lineRule="auto"/>
        <w:ind w:left="357"/>
        <w:rPr>
          <w:rFonts w:ascii="Calibri" w:eastAsia="Calibri" w:hAnsi="Calibri" w:cs="Calibri"/>
          <w:sz w:val="22"/>
          <w:lang w:eastAsia="en-CA"/>
        </w:rPr>
      </w:pPr>
    </w:p>
    <w:p w14:paraId="328C804F" w14:textId="68E89C6C" w:rsidR="00955E8A" w:rsidRDefault="008F2A44" w:rsidP="00D95B0F">
      <w:pPr>
        <w:pStyle w:val="ListParagraph"/>
        <w:numPr>
          <w:ilvl w:val="0"/>
          <w:numId w:val="0"/>
        </w:numPr>
        <w:spacing w:before="0" w:after="0" w:line="240" w:lineRule="auto"/>
        <w:ind w:left="357"/>
        <w:rPr>
          <w:rFonts w:ascii="Calibri" w:eastAsia="Calibri" w:hAnsi="Calibri" w:cs="Calibri"/>
          <w:sz w:val="22"/>
          <w:lang w:eastAsia="en-CA"/>
        </w:rPr>
      </w:pPr>
      <w:r>
        <w:rPr>
          <w:rFonts w:ascii="Calibri" w:eastAsia="Calibri" w:hAnsi="Calibri" w:cs="Calibri"/>
          <w:sz w:val="22"/>
          <w:lang w:eastAsia="en-CA"/>
        </w:rPr>
        <w:t xml:space="preserve">It was agreed that the current volunteer recruitment team, Diane </w:t>
      </w:r>
      <w:proofErr w:type="spellStart"/>
      <w:r>
        <w:rPr>
          <w:rFonts w:ascii="Calibri" w:eastAsia="Calibri" w:hAnsi="Calibri" w:cs="Calibri"/>
          <w:sz w:val="22"/>
          <w:lang w:eastAsia="en-CA"/>
        </w:rPr>
        <w:t>Skomash</w:t>
      </w:r>
      <w:proofErr w:type="spellEnd"/>
      <w:r>
        <w:rPr>
          <w:rFonts w:ascii="Calibri" w:eastAsia="Calibri" w:hAnsi="Calibri" w:cs="Calibri"/>
          <w:sz w:val="22"/>
          <w:lang w:eastAsia="en-CA"/>
        </w:rPr>
        <w:t xml:space="preserve"> and Mary Ann</w:t>
      </w:r>
      <w:r w:rsidR="00214659">
        <w:rPr>
          <w:rFonts w:ascii="Calibri" w:eastAsia="Calibri" w:hAnsi="Calibri" w:cs="Calibri"/>
          <w:sz w:val="22"/>
          <w:lang w:eastAsia="en-CA"/>
        </w:rPr>
        <w:t>e</w:t>
      </w:r>
      <w:r>
        <w:rPr>
          <w:rFonts w:ascii="Calibri" w:eastAsia="Calibri" w:hAnsi="Calibri" w:cs="Calibri"/>
          <w:sz w:val="22"/>
          <w:lang w:eastAsia="en-CA"/>
        </w:rPr>
        <w:t xml:space="preserve"> Silverthorn, plus Sue Duliban as staff resource, would be</w:t>
      </w:r>
      <w:r w:rsidR="00214659">
        <w:rPr>
          <w:rFonts w:ascii="Calibri" w:eastAsia="Calibri" w:hAnsi="Calibri" w:cs="Calibri"/>
          <w:sz w:val="22"/>
          <w:lang w:eastAsia="en-CA"/>
        </w:rPr>
        <w:t>gin</w:t>
      </w:r>
      <w:r>
        <w:rPr>
          <w:rFonts w:ascii="Calibri" w:eastAsia="Calibri" w:hAnsi="Calibri" w:cs="Calibri"/>
          <w:sz w:val="22"/>
          <w:lang w:eastAsia="en-CA"/>
        </w:rPr>
        <w:t xml:space="preserve"> the work required to review the expression of interest and discern what is required for the May meeting. An initial meeting will be scheduled with the team</w:t>
      </w:r>
      <w:r w:rsidR="00214659">
        <w:rPr>
          <w:rFonts w:ascii="Calibri" w:eastAsia="Calibri" w:hAnsi="Calibri" w:cs="Calibri"/>
          <w:sz w:val="22"/>
          <w:lang w:eastAsia="en-CA"/>
        </w:rPr>
        <w:t xml:space="preserve"> and President Cheryl.</w:t>
      </w:r>
    </w:p>
    <w:p w14:paraId="7F255C1E" w14:textId="5F77166B" w:rsidR="00955E8A" w:rsidRDefault="00955E8A" w:rsidP="00D95B0F">
      <w:pPr>
        <w:pStyle w:val="ListParagraph"/>
        <w:numPr>
          <w:ilvl w:val="0"/>
          <w:numId w:val="0"/>
        </w:numPr>
        <w:spacing w:before="0" w:after="0" w:line="240" w:lineRule="auto"/>
        <w:ind w:left="357"/>
        <w:rPr>
          <w:rFonts w:ascii="Calibri" w:eastAsia="Calibri" w:hAnsi="Calibri" w:cs="Calibri"/>
          <w:sz w:val="22"/>
          <w:lang w:eastAsia="en-CA"/>
        </w:rPr>
      </w:pPr>
    </w:p>
    <w:p w14:paraId="5290891F" w14:textId="728269F0" w:rsidR="00D95B0F" w:rsidRDefault="00D95B0F" w:rsidP="00D95B0F">
      <w:pPr>
        <w:pStyle w:val="ListParagraph"/>
        <w:numPr>
          <w:ilvl w:val="0"/>
          <w:numId w:val="2"/>
        </w:numPr>
        <w:spacing w:before="0" w:after="0" w:line="240" w:lineRule="auto"/>
        <w:ind w:left="357" w:hanging="357"/>
        <w:rPr>
          <w:rFonts w:ascii="Calibri" w:eastAsia="Calibri" w:hAnsi="Calibri" w:cs="Calibri"/>
          <w:sz w:val="22"/>
          <w:lang w:eastAsia="en-CA"/>
        </w:rPr>
      </w:pPr>
      <w:bookmarkStart w:id="3" w:name="_GoBack"/>
      <w:bookmarkEnd w:id="3"/>
      <w:r>
        <w:rPr>
          <w:rFonts w:ascii="Calibri" w:eastAsia="Calibri" w:hAnsi="Calibri" w:cs="Calibri"/>
          <w:sz w:val="22"/>
          <w:lang w:eastAsia="en-CA"/>
        </w:rPr>
        <w:t>GC Commissioner Recruitment</w:t>
      </w:r>
    </w:p>
    <w:p w14:paraId="0F41316C" w14:textId="70B5FCF5" w:rsidR="00214659" w:rsidRDefault="00214659" w:rsidP="00214659">
      <w:pPr>
        <w:spacing w:after="0" w:line="240" w:lineRule="auto"/>
        <w:ind w:left="357"/>
        <w:rPr>
          <w:rFonts w:ascii="Calibri" w:eastAsia="Calibri" w:hAnsi="Calibri" w:cs="Calibri"/>
          <w:lang w:eastAsia="en-CA"/>
        </w:rPr>
      </w:pPr>
      <w:r>
        <w:rPr>
          <w:rFonts w:ascii="Calibri" w:eastAsia="Calibri" w:hAnsi="Calibri" w:cs="Calibri"/>
          <w:lang w:eastAsia="en-CA"/>
        </w:rPr>
        <w:t>Cheryl-Ann noted that G</w:t>
      </w:r>
      <w:r w:rsidRPr="00214659">
        <w:rPr>
          <w:rFonts w:ascii="Calibri" w:eastAsia="Calibri" w:hAnsi="Calibri" w:cs="Calibri"/>
          <w:lang w:eastAsia="en-CA"/>
        </w:rPr>
        <w:t>CO is putting together a standardized nomination form, a template that regional councils can use. C</w:t>
      </w:r>
      <w:r>
        <w:rPr>
          <w:rFonts w:ascii="Calibri" w:eastAsia="Calibri" w:hAnsi="Calibri" w:cs="Calibri"/>
          <w:lang w:eastAsia="en-CA"/>
        </w:rPr>
        <w:t>heryl-Ann</w:t>
      </w:r>
      <w:r w:rsidRPr="00214659">
        <w:rPr>
          <w:rFonts w:ascii="Calibri" w:eastAsia="Calibri" w:hAnsi="Calibri" w:cs="Calibri"/>
          <w:lang w:eastAsia="en-CA"/>
        </w:rPr>
        <w:t xml:space="preserve"> is attending a meeting next week at GCO and hopes to get the </w:t>
      </w:r>
      <w:r w:rsidRPr="00214659">
        <w:rPr>
          <w:rFonts w:ascii="Calibri" w:eastAsia="Calibri" w:hAnsi="Calibri" w:cs="Calibri"/>
          <w:lang w:eastAsia="en-CA"/>
        </w:rPr>
        <w:lastRenderedPageBreak/>
        <w:t>template then.  She will also have further details on online meeting dates, which might be helpful to include</w:t>
      </w:r>
      <w:r>
        <w:rPr>
          <w:rFonts w:ascii="Calibri" w:eastAsia="Calibri" w:hAnsi="Calibri" w:cs="Calibri"/>
          <w:lang w:eastAsia="en-CA"/>
        </w:rPr>
        <w:t xml:space="preserve"> in any information to be circulated.  </w:t>
      </w:r>
    </w:p>
    <w:p w14:paraId="10B62FCE" w14:textId="38549B6C" w:rsidR="00214659" w:rsidRDefault="00214659" w:rsidP="00214659">
      <w:pPr>
        <w:spacing w:after="0" w:line="240" w:lineRule="auto"/>
        <w:ind w:left="357"/>
        <w:rPr>
          <w:rFonts w:ascii="Calibri" w:eastAsia="Calibri" w:hAnsi="Calibri" w:cs="Calibri"/>
          <w:lang w:eastAsia="en-CA"/>
        </w:rPr>
      </w:pPr>
    </w:p>
    <w:p w14:paraId="0451D6B3" w14:textId="6EF32E52" w:rsidR="00214659" w:rsidRDefault="00214659" w:rsidP="00214659">
      <w:pPr>
        <w:spacing w:after="0" w:line="240" w:lineRule="auto"/>
        <w:ind w:left="357"/>
        <w:rPr>
          <w:rFonts w:ascii="Calibri" w:eastAsia="Calibri" w:hAnsi="Calibri" w:cs="Calibri"/>
          <w:lang w:eastAsia="en-CA"/>
        </w:rPr>
      </w:pPr>
      <w:r>
        <w:rPr>
          <w:rFonts w:ascii="Calibri" w:eastAsia="Calibri" w:hAnsi="Calibri" w:cs="Calibri"/>
          <w:lang w:eastAsia="en-CA"/>
        </w:rPr>
        <w:t xml:space="preserve">It was agreed that a </w:t>
      </w:r>
      <w:r w:rsidRPr="00214659">
        <w:rPr>
          <w:rFonts w:ascii="Calibri" w:eastAsia="Calibri" w:hAnsi="Calibri" w:cs="Calibri"/>
          <w:lang w:eastAsia="en-CA"/>
        </w:rPr>
        <w:t xml:space="preserve">“coming soon” notice </w:t>
      </w:r>
      <w:r>
        <w:rPr>
          <w:rFonts w:ascii="Calibri" w:eastAsia="Calibri" w:hAnsi="Calibri" w:cs="Calibri"/>
          <w:lang w:eastAsia="en-CA"/>
        </w:rPr>
        <w:t xml:space="preserve">re: GC 45 Commissioners, would be put on the website. </w:t>
      </w:r>
      <w:r w:rsidRPr="00214659">
        <w:rPr>
          <w:rFonts w:ascii="Calibri" w:eastAsia="Calibri" w:hAnsi="Calibri" w:cs="Calibri"/>
          <w:lang w:eastAsia="en-CA"/>
        </w:rPr>
        <w:t xml:space="preserve"> </w:t>
      </w:r>
      <w:r>
        <w:rPr>
          <w:rFonts w:ascii="Calibri" w:eastAsia="Calibri" w:hAnsi="Calibri" w:cs="Calibri"/>
          <w:lang w:eastAsia="en-CA"/>
        </w:rPr>
        <w:t xml:space="preserve">For example, </w:t>
      </w:r>
      <w:r w:rsidRPr="00214659">
        <w:rPr>
          <w:rFonts w:ascii="Calibri" w:eastAsia="Calibri" w:hAnsi="Calibri" w:cs="Calibri"/>
          <w:lang w:eastAsia="en-CA"/>
        </w:rPr>
        <w:t>“Information on GC45 Commissioner Nominations Coming Soon</w:t>
      </w:r>
      <w:r>
        <w:rPr>
          <w:rFonts w:ascii="Calibri" w:eastAsia="Calibri" w:hAnsi="Calibri" w:cs="Calibri"/>
          <w:lang w:eastAsia="en-CA"/>
        </w:rPr>
        <w:t xml:space="preserve">. </w:t>
      </w:r>
      <w:r w:rsidRPr="00214659">
        <w:rPr>
          <w:rFonts w:ascii="Calibri" w:eastAsia="Calibri" w:hAnsi="Calibri" w:cs="Calibri"/>
          <w:lang w:eastAsia="en-CA"/>
        </w:rPr>
        <w:t>Nomination form, deadline for nominations, meeting dates”.</w:t>
      </w:r>
      <w:r>
        <w:rPr>
          <w:rFonts w:ascii="Calibri" w:eastAsia="Calibri" w:hAnsi="Calibri" w:cs="Calibri"/>
          <w:lang w:eastAsia="en-CA"/>
        </w:rPr>
        <w:t xml:space="preserve"> President Cheryl added that it is important to be clear who is eligible to be a commissioner.</w:t>
      </w:r>
    </w:p>
    <w:p w14:paraId="0244FC06" w14:textId="2B852BF3" w:rsidR="00214659" w:rsidRDefault="00214659" w:rsidP="00214659">
      <w:pPr>
        <w:spacing w:after="0" w:line="240" w:lineRule="auto"/>
        <w:ind w:left="357"/>
        <w:rPr>
          <w:rFonts w:ascii="Calibri" w:eastAsia="Calibri" w:hAnsi="Calibri" w:cs="Calibri"/>
          <w:lang w:eastAsia="en-CA"/>
        </w:rPr>
      </w:pPr>
    </w:p>
    <w:p w14:paraId="2EF3E4D8" w14:textId="02373521" w:rsidR="00214659" w:rsidRDefault="00214659" w:rsidP="00214659">
      <w:pPr>
        <w:spacing w:after="0" w:line="240" w:lineRule="auto"/>
        <w:ind w:left="357"/>
        <w:rPr>
          <w:rFonts w:ascii="Calibri" w:eastAsia="Calibri" w:hAnsi="Calibri" w:cs="Calibri"/>
          <w:lang w:eastAsia="en-CA"/>
        </w:rPr>
      </w:pPr>
      <w:r>
        <w:rPr>
          <w:rFonts w:ascii="Calibri" w:eastAsia="Calibri" w:hAnsi="Calibri" w:cs="Calibri"/>
          <w:lang w:eastAsia="en-CA"/>
        </w:rPr>
        <w:t>Steps/process for GC</w:t>
      </w:r>
      <w:r w:rsidR="00572DC7">
        <w:rPr>
          <w:rFonts w:ascii="Calibri" w:eastAsia="Calibri" w:hAnsi="Calibri" w:cs="Calibri"/>
          <w:lang w:eastAsia="en-CA"/>
        </w:rPr>
        <w:t>45</w:t>
      </w:r>
      <w:r>
        <w:rPr>
          <w:rFonts w:ascii="Calibri" w:eastAsia="Calibri" w:hAnsi="Calibri" w:cs="Calibri"/>
          <w:lang w:eastAsia="en-CA"/>
        </w:rPr>
        <w:t xml:space="preserve"> Commissioner recruitment to be brought to the February ARW Executive meeting.</w:t>
      </w:r>
    </w:p>
    <w:p w14:paraId="20DB50CF" w14:textId="0C6E742A" w:rsidR="00214659" w:rsidRDefault="00214659" w:rsidP="00214659">
      <w:pPr>
        <w:spacing w:after="0" w:line="240" w:lineRule="auto"/>
        <w:ind w:left="357"/>
        <w:rPr>
          <w:rFonts w:ascii="Calibri" w:eastAsia="Calibri" w:hAnsi="Calibri" w:cs="Calibri"/>
          <w:lang w:eastAsia="en-CA"/>
        </w:rPr>
      </w:pPr>
    </w:p>
    <w:p w14:paraId="4C9540B3" w14:textId="77777777" w:rsidR="00D95B0F" w:rsidRDefault="00D95B0F" w:rsidP="00D95B0F">
      <w:pPr>
        <w:pStyle w:val="ListParagraph"/>
        <w:numPr>
          <w:ilvl w:val="0"/>
          <w:numId w:val="2"/>
        </w:numPr>
        <w:spacing w:before="0" w:after="0" w:line="240" w:lineRule="auto"/>
        <w:rPr>
          <w:rFonts w:ascii="Calibri" w:eastAsia="Calibri" w:hAnsi="Calibri" w:cs="Calibri"/>
          <w:sz w:val="22"/>
          <w:lang w:eastAsia="en-CA"/>
        </w:rPr>
      </w:pPr>
      <w:r>
        <w:rPr>
          <w:rFonts w:ascii="Calibri" w:eastAsia="Calibri" w:hAnsi="Calibri" w:cs="Calibri"/>
          <w:sz w:val="22"/>
          <w:lang w:eastAsia="en-CA"/>
        </w:rPr>
        <w:t xml:space="preserve">Going Deeper into the RC Evaluation: Summary of notes from breakout room discussion Fall 2023. </w:t>
      </w:r>
    </w:p>
    <w:p w14:paraId="14DFE36E" w14:textId="77777777" w:rsidR="00D95B0F" w:rsidRDefault="00D95B0F" w:rsidP="00D95B0F">
      <w:pPr>
        <w:pStyle w:val="ListParagraph"/>
        <w:numPr>
          <w:ilvl w:val="0"/>
          <w:numId w:val="0"/>
        </w:numPr>
        <w:spacing w:before="0" w:after="0" w:line="240" w:lineRule="auto"/>
        <w:ind w:left="360"/>
        <w:rPr>
          <w:rFonts w:ascii="Calibri" w:eastAsia="Calibri" w:hAnsi="Calibri" w:cs="Calibri"/>
          <w:sz w:val="22"/>
          <w:lang w:eastAsia="en-CA"/>
        </w:rPr>
      </w:pPr>
      <w:r>
        <w:rPr>
          <w:rFonts w:ascii="Calibri" w:eastAsia="Calibri" w:hAnsi="Calibri" w:cs="Calibri"/>
          <w:sz w:val="22"/>
          <w:lang w:eastAsia="en-CA"/>
        </w:rPr>
        <w:t>*From November 2023 meeting: Agreed that the notes, when collated, will be shared with the Executive to review and pass onto commissions and staff. Will revisit sharing the information more broadly at the January executive meeting.</w:t>
      </w:r>
    </w:p>
    <w:p w14:paraId="2E3CF037" w14:textId="77777777" w:rsidR="00214659" w:rsidRDefault="00214659" w:rsidP="00D95B0F">
      <w:pPr>
        <w:pStyle w:val="ListParagraph"/>
        <w:numPr>
          <w:ilvl w:val="0"/>
          <w:numId w:val="0"/>
        </w:numPr>
        <w:spacing w:before="0" w:after="0" w:line="240" w:lineRule="auto"/>
        <w:ind w:left="357"/>
        <w:rPr>
          <w:rFonts w:ascii="Calibri" w:eastAsia="Calibri" w:hAnsi="Calibri" w:cs="Calibri"/>
          <w:sz w:val="22"/>
          <w:lang w:eastAsia="en-CA"/>
        </w:rPr>
      </w:pPr>
    </w:p>
    <w:p w14:paraId="6C24A29D" w14:textId="1A14E25E" w:rsidR="00D95B0F" w:rsidRDefault="00325A4C" w:rsidP="00D95B0F">
      <w:pPr>
        <w:pStyle w:val="ListParagraph"/>
        <w:numPr>
          <w:ilvl w:val="0"/>
          <w:numId w:val="0"/>
        </w:numPr>
        <w:spacing w:before="0" w:after="0" w:line="240" w:lineRule="auto"/>
        <w:ind w:left="357"/>
        <w:rPr>
          <w:rFonts w:ascii="Calibri" w:eastAsia="Calibri" w:hAnsi="Calibri" w:cs="Calibri"/>
          <w:sz w:val="22"/>
          <w:lang w:eastAsia="en-CA"/>
        </w:rPr>
      </w:pPr>
      <w:r>
        <w:rPr>
          <w:rFonts w:ascii="Calibri" w:eastAsia="Calibri" w:hAnsi="Calibri" w:cs="Calibri"/>
          <w:sz w:val="22"/>
          <w:lang w:eastAsia="en-CA"/>
        </w:rPr>
        <w:t>No questions raised about the summary of notes. Briefly noted that some of the hurt that comes through (from the evaluation and the fall meeting discussion) is at a congregational level and is being pushed to regional council. We do the work we can do.</w:t>
      </w:r>
    </w:p>
    <w:bookmarkEnd w:id="2"/>
    <w:p w14:paraId="36AFECE5" w14:textId="161FCBAF" w:rsidR="0081517D" w:rsidRDefault="0081517D" w:rsidP="00D95B0F">
      <w:pPr>
        <w:spacing w:after="0" w:line="240" w:lineRule="auto"/>
        <w:contextualSpacing/>
        <w:rPr>
          <w:rFonts w:ascii="Calibri" w:eastAsia="Calibri" w:hAnsi="Calibri" w:cs="Calibri"/>
        </w:rPr>
      </w:pPr>
    </w:p>
    <w:p w14:paraId="4914A4BF" w14:textId="16274FDE" w:rsidR="0081517D" w:rsidRDefault="0081517D" w:rsidP="00D95B0F">
      <w:pPr>
        <w:spacing w:after="0" w:line="240" w:lineRule="auto"/>
        <w:contextualSpacing/>
        <w:rPr>
          <w:rFonts w:ascii="Calibri" w:eastAsia="Calibri" w:hAnsi="Calibri" w:cs="Calibri"/>
        </w:rPr>
      </w:pPr>
    </w:p>
    <w:p w14:paraId="7D2FBA2E" w14:textId="546CAB86" w:rsidR="00214659" w:rsidRDefault="00214659" w:rsidP="00D95B0F">
      <w:pPr>
        <w:spacing w:after="0" w:line="240" w:lineRule="auto"/>
        <w:contextualSpacing/>
        <w:rPr>
          <w:rFonts w:ascii="Calibri" w:eastAsia="Calibri" w:hAnsi="Calibri" w:cs="Calibri"/>
        </w:rPr>
      </w:pPr>
      <w:r>
        <w:rPr>
          <w:rFonts w:ascii="Calibri" w:eastAsia="Calibri" w:hAnsi="Calibri" w:cs="Calibri"/>
        </w:rPr>
        <w:t>President Cheryl closed the meeting with prayer.</w:t>
      </w:r>
    </w:p>
    <w:p w14:paraId="67FD1336" w14:textId="72D6EF28" w:rsidR="00214659" w:rsidRPr="00214659" w:rsidRDefault="00214659" w:rsidP="00D95B0F">
      <w:pPr>
        <w:spacing w:after="0" w:line="240" w:lineRule="auto"/>
        <w:contextualSpacing/>
        <w:rPr>
          <w:rFonts w:ascii="Calibri" w:eastAsia="Calibri" w:hAnsi="Calibri" w:cs="Calibri"/>
          <w:b/>
        </w:rPr>
      </w:pPr>
    </w:p>
    <w:p w14:paraId="49800C21" w14:textId="6C9FE1A1" w:rsidR="0081517D" w:rsidRPr="00214659" w:rsidRDefault="00214659" w:rsidP="00D95B0F">
      <w:pPr>
        <w:spacing w:after="0" w:line="240" w:lineRule="auto"/>
        <w:contextualSpacing/>
        <w:rPr>
          <w:rFonts w:ascii="Calibri" w:eastAsia="Calibri" w:hAnsi="Calibri" w:cs="Calibri"/>
          <w:b/>
        </w:rPr>
      </w:pPr>
      <w:r w:rsidRPr="00214659">
        <w:rPr>
          <w:rFonts w:ascii="Calibri" w:eastAsia="Calibri" w:hAnsi="Calibri" w:cs="Calibri"/>
          <w:b/>
        </w:rPr>
        <w:t>Adjournment</w:t>
      </w:r>
    </w:p>
    <w:p w14:paraId="47D45A0F" w14:textId="388FBDE0" w:rsidR="0081517D" w:rsidRDefault="0081517D" w:rsidP="00D95B0F">
      <w:pPr>
        <w:spacing w:after="0" w:line="240" w:lineRule="auto"/>
        <w:contextualSpacing/>
        <w:rPr>
          <w:rFonts w:ascii="Calibri" w:eastAsia="Calibri" w:hAnsi="Calibri" w:cs="Calibri"/>
        </w:rPr>
      </w:pPr>
    </w:p>
    <w:p w14:paraId="7D741EB3" w14:textId="77777777" w:rsidR="0081517D" w:rsidRDefault="0081517D" w:rsidP="00D95B0F">
      <w:pPr>
        <w:spacing w:after="0" w:line="240" w:lineRule="auto"/>
        <w:contextualSpacing/>
        <w:rPr>
          <w:rFonts w:ascii="Calibri" w:eastAsia="Calibri" w:hAnsi="Calibri" w:cs="Calibri"/>
        </w:rPr>
      </w:pPr>
    </w:p>
    <w:p w14:paraId="3304D277" w14:textId="60ACBA14" w:rsidR="00D95B0F" w:rsidRDefault="00D95B0F" w:rsidP="00D95B0F">
      <w:pPr>
        <w:spacing w:after="0" w:line="240" w:lineRule="auto"/>
        <w:contextualSpacing/>
        <w:rPr>
          <w:rFonts w:ascii="Calibri" w:eastAsia="Calibri" w:hAnsi="Calibri" w:cs="Calibri"/>
        </w:rPr>
      </w:pPr>
      <w:r>
        <w:rPr>
          <w:rFonts w:ascii="Calibri" w:eastAsia="Calibri" w:hAnsi="Calibri" w:cs="Calibri"/>
        </w:rPr>
        <w:t xml:space="preserve">    </w:t>
      </w:r>
    </w:p>
    <w:p w14:paraId="5B0AE151" w14:textId="77777777" w:rsidR="00D95B0F" w:rsidRDefault="00D95B0F" w:rsidP="00D95B0F">
      <w:pPr>
        <w:spacing w:after="0" w:line="240" w:lineRule="auto"/>
        <w:contextualSpacing/>
        <w:rPr>
          <w:rFonts w:ascii="Calibri" w:eastAsia="Calibri" w:hAnsi="Calibri" w:cs="Calibri"/>
        </w:rPr>
      </w:pPr>
      <w:r>
        <w:rPr>
          <w:rFonts w:ascii="Calibri" w:eastAsia="Calibri" w:hAnsi="Calibri" w:cs="Calibri"/>
        </w:rPr>
        <w:t>Upcoming meetings</w:t>
      </w:r>
    </w:p>
    <w:p w14:paraId="4B72C235" w14:textId="77777777" w:rsidR="00D95B0F" w:rsidRDefault="00D95B0F" w:rsidP="00D95B0F">
      <w:pPr>
        <w:spacing w:after="0" w:line="240" w:lineRule="auto"/>
        <w:contextualSpacing/>
        <w:rPr>
          <w:rFonts w:ascii="Calibri" w:eastAsia="Calibri" w:hAnsi="Calibri" w:cs="Calibri"/>
        </w:rPr>
      </w:pPr>
      <w:r>
        <w:rPr>
          <w:rFonts w:ascii="Calibri" w:eastAsia="Calibri" w:hAnsi="Calibri" w:cs="Calibri"/>
        </w:rPr>
        <w:t>Tri-Executive: January 13, 2024, 9 am</w:t>
      </w:r>
    </w:p>
    <w:p w14:paraId="0C9146AB" w14:textId="7AC1B13A" w:rsidR="00D95B0F" w:rsidRDefault="00D95B0F" w:rsidP="00D95B0F">
      <w:pPr>
        <w:spacing w:after="0" w:line="240" w:lineRule="auto"/>
        <w:contextualSpacing/>
        <w:rPr>
          <w:rFonts w:ascii="Calibri" w:eastAsia="Calibri" w:hAnsi="Calibri" w:cs="Calibri"/>
        </w:rPr>
      </w:pPr>
      <w:r>
        <w:rPr>
          <w:rFonts w:ascii="Calibri" w:eastAsia="Calibri" w:hAnsi="Calibri" w:cs="Calibri"/>
        </w:rPr>
        <w:t>Regular Executive: February 14, 2024, 10 AM</w:t>
      </w:r>
    </w:p>
    <w:p w14:paraId="73B8EB8A" w14:textId="1830F583" w:rsidR="00955E8A" w:rsidRDefault="00955E8A" w:rsidP="00D95B0F">
      <w:pPr>
        <w:spacing w:after="0" w:line="240" w:lineRule="auto"/>
        <w:contextualSpacing/>
        <w:rPr>
          <w:rFonts w:ascii="Calibri" w:eastAsia="Calibri" w:hAnsi="Calibri" w:cs="Calibri"/>
        </w:rPr>
      </w:pPr>
    </w:p>
    <w:p w14:paraId="2947571E" w14:textId="77777777" w:rsidR="00955E8A" w:rsidRDefault="00955E8A" w:rsidP="00D95B0F">
      <w:pPr>
        <w:spacing w:after="0" w:line="240" w:lineRule="auto"/>
        <w:contextualSpacing/>
        <w:rPr>
          <w:rFonts w:ascii="Calibri" w:eastAsia="Calibri" w:hAnsi="Calibri" w:cs="Calibri"/>
        </w:rPr>
      </w:pPr>
    </w:p>
    <w:p w14:paraId="3C50D8AD" w14:textId="77777777" w:rsidR="00D95B0F" w:rsidRDefault="00D95B0F" w:rsidP="00D95B0F">
      <w:pPr>
        <w:spacing w:after="0" w:line="240" w:lineRule="auto"/>
        <w:ind w:left="357"/>
        <w:contextualSpacing/>
        <w:rPr>
          <w:rFonts w:ascii="Calibri" w:eastAsia="Calibri" w:hAnsi="Calibri" w:cs="Calibri"/>
          <w:lang w:eastAsia="en-CA"/>
        </w:rPr>
      </w:pPr>
    </w:p>
    <w:p w14:paraId="203D5A52" w14:textId="77777777" w:rsidR="00F41EC1" w:rsidRDefault="00F41EC1" w:rsidP="00955E8A">
      <w:pPr>
        <w:spacing w:after="0" w:line="240" w:lineRule="auto"/>
        <w:ind w:left="357"/>
        <w:contextualSpacing/>
        <w:rPr>
          <w:rFonts w:ascii="Calibri" w:eastAsia="Calibri" w:hAnsi="Calibri" w:cs="Calibri"/>
          <w:lang w:eastAsia="en-CA"/>
        </w:rPr>
      </w:pPr>
    </w:p>
    <w:p w14:paraId="6B840BD2" w14:textId="77777777" w:rsidR="00F41EC1" w:rsidRDefault="00F41EC1" w:rsidP="00955E8A">
      <w:pPr>
        <w:spacing w:after="0" w:line="240" w:lineRule="auto"/>
        <w:ind w:left="357"/>
        <w:contextualSpacing/>
        <w:rPr>
          <w:rFonts w:ascii="Calibri" w:eastAsia="Calibri" w:hAnsi="Calibri" w:cs="Calibri"/>
          <w:lang w:eastAsia="en-CA"/>
        </w:rPr>
      </w:pPr>
    </w:p>
    <w:p w14:paraId="2B8D6071" w14:textId="77777777" w:rsidR="00F41EC1" w:rsidRDefault="00F41EC1" w:rsidP="00955E8A">
      <w:pPr>
        <w:spacing w:after="0" w:line="240" w:lineRule="auto"/>
        <w:ind w:left="357"/>
        <w:contextualSpacing/>
        <w:rPr>
          <w:rFonts w:ascii="Calibri" w:eastAsia="Calibri" w:hAnsi="Calibri" w:cs="Calibri"/>
          <w:lang w:eastAsia="en-CA"/>
        </w:rPr>
      </w:pPr>
    </w:p>
    <w:sectPr w:rsidR="00F41EC1" w:rsidSect="002B68B8">
      <w:headerReference w:type="default" r:id="rId10"/>
      <w:pgSz w:w="12240" w:h="15840"/>
      <w:pgMar w:top="1440" w:right="1183"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0BF49C" w14:textId="77777777" w:rsidR="00904E98" w:rsidRDefault="00904E98" w:rsidP="00904E98">
      <w:pPr>
        <w:spacing w:after="0" w:line="240" w:lineRule="auto"/>
      </w:pPr>
      <w:r>
        <w:separator/>
      </w:r>
    </w:p>
  </w:endnote>
  <w:endnote w:type="continuationSeparator" w:id="0">
    <w:p w14:paraId="1C83A008" w14:textId="77777777" w:rsidR="00904E98" w:rsidRDefault="00904E98" w:rsidP="00904E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30D757" w14:textId="77777777" w:rsidR="00904E98" w:rsidRDefault="00904E98" w:rsidP="00904E98">
      <w:pPr>
        <w:spacing w:after="0" w:line="240" w:lineRule="auto"/>
      </w:pPr>
      <w:r>
        <w:separator/>
      </w:r>
    </w:p>
  </w:footnote>
  <w:footnote w:type="continuationSeparator" w:id="0">
    <w:p w14:paraId="34CFC3DD" w14:textId="77777777" w:rsidR="00904E98" w:rsidRDefault="00904E98" w:rsidP="00904E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866C9" w14:textId="707BBDA5" w:rsidR="00904E98" w:rsidRDefault="00904E98" w:rsidP="00904E98">
    <w:pPr>
      <w:pStyle w:val="Header"/>
    </w:pPr>
    <w:r>
      <w:t>January 10, 2024                                                                                                                                                     24-</w:t>
    </w:r>
    <w:sdt>
      <w:sdtPr>
        <w:id w:val="-148308387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4340B617" w14:textId="0E12AB0A" w:rsidR="00904E98" w:rsidRDefault="00904E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772E3"/>
    <w:multiLevelType w:val="hybridMultilevel"/>
    <w:tmpl w:val="111E1CDA"/>
    <w:lvl w:ilvl="0" w:tplc="10090017">
      <w:start w:val="1"/>
      <w:numFmt w:val="lowerLetter"/>
      <w:lvlText w:val="%1)"/>
      <w:lvlJc w:val="left"/>
      <w:pPr>
        <w:ind w:left="1080" w:hanging="360"/>
      </w:p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1" w15:restartNumberingAfterBreak="0">
    <w:nsid w:val="0E4A6893"/>
    <w:multiLevelType w:val="hybridMultilevel"/>
    <w:tmpl w:val="1F08C160"/>
    <w:lvl w:ilvl="0" w:tplc="CF302176">
      <w:start w:val="1"/>
      <w:numFmt w:val="decimal"/>
      <w:pStyle w:val="ListParagraph"/>
      <w:lvlText w:val="%1."/>
      <w:lvlJc w:val="right"/>
      <w:pPr>
        <w:ind w:left="720" w:hanging="360"/>
      </w:pPr>
      <w:rPr>
        <w:b w:val="0"/>
        <w:bCs w:val="0"/>
        <w:i w:val="0"/>
        <w:iCs w:val="0"/>
        <w:caps w:val="0"/>
        <w:smallCaps w:val="0"/>
        <w:strike w:val="0"/>
        <w:dstrike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 w15:restartNumberingAfterBreak="0">
    <w:nsid w:val="74844CF9"/>
    <w:multiLevelType w:val="hybridMultilevel"/>
    <w:tmpl w:val="109801D6"/>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1A0"/>
    <w:rsid w:val="00042273"/>
    <w:rsid w:val="000A497C"/>
    <w:rsid w:val="00115B87"/>
    <w:rsid w:val="001B4E84"/>
    <w:rsid w:val="00214659"/>
    <w:rsid w:val="00297CA6"/>
    <w:rsid w:val="002A4185"/>
    <w:rsid w:val="002B68B8"/>
    <w:rsid w:val="00325A4C"/>
    <w:rsid w:val="003B3D63"/>
    <w:rsid w:val="003B5DA2"/>
    <w:rsid w:val="00493012"/>
    <w:rsid w:val="00496D51"/>
    <w:rsid w:val="004A584D"/>
    <w:rsid w:val="00572DC7"/>
    <w:rsid w:val="005E609C"/>
    <w:rsid w:val="00724559"/>
    <w:rsid w:val="00797A4E"/>
    <w:rsid w:val="007C3C37"/>
    <w:rsid w:val="0081517D"/>
    <w:rsid w:val="0087368C"/>
    <w:rsid w:val="008F2A44"/>
    <w:rsid w:val="00904E98"/>
    <w:rsid w:val="00955E8A"/>
    <w:rsid w:val="00956E58"/>
    <w:rsid w:val="00A03829"/>
    <w:rsid w:val="00A5122B"/>
    <w:rsid w:val="00A65B6C"/>
    <w:rsid w:val="00B51EC5"/>
    <w:rsid w:val="00B63321"/>
    <w:rsid w:val="00BE723F"/>
    <w:rsid w:val="00D0746F"/>
    <w:rsid w:val="00D14381"/>
    <w:rsid w:val="00D95B0F"/>
    <w:rsid w:val="00DB11A0"/>
    <w:rsid w:val="00ED571A"/>
    <w:rsid w:val="00F41EC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DD4AC"/>
  <w15:chartTrackingRefBased/>
  <w15:docId w15:val="{0D8DB983-B403-4655-BDB7-566451634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95B0F"/>
    <w:pPr>
      <w:keepNext/>
      <w:keepLines/>
      <w:spacing w:before="120" w:after="0" w:line="256" w:lineRule="auto"/>
      <w:outlineLvl w:val="0"/>
    </w:pPr>
    <w:rPr>
      <w:rFonts w:eastAsiaTheme="majorEastAsia" w:cstheme="minorHAns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5B0F"/>
    <w:rPr>
      <w:rFonts w:eastAsiaTheme="majorEastAsia" w:cstheme="minorHAnsi"/>
      <w:b/>
      <w:sz w:val="24"/>
      <w:szCs w:val="32"/>
    </w:rPr>
  </w:style>
  <w:style w:type="paragraph" w:styleId="ListParagraph">
    <w:name w:val="List Paragraph"/>
    <w:basedOn w:val="Normal"/>
    <w:uiPriority w:val="34"/>
    <w:qFormat/>
    <w:rsid w:val="00D95B0F"/>
    <w:pPr>
      <w:numPr>
        <w:numId w:val="1"/>
      </w:numPr>
      <w:spacing w:before="120" w:after="120" w:line="256" w:lineRule="auto"/>
      <w:contextualSpacing/>
    </w:pPr>
    <w:rPr>
      <w:sz w:val="24"/>
    </w:rPr>
  </w:style>
  <w:style w:type="paragraph" w:styleId="Header">
    <w:name w:val="header"/>
    <w:basedOn w:val="Normal"/>
    <w:link w:val="HeaderChar"/>
    <w:uiPriority w:val="99"/>
    <w:unhideWhenUsed/>
    <w:rsid w:val="00904E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4E98"/>
  </w:style>
  <w:style w:type="paragraph" w:styleId="Footer">
    <w:name w:val="footer"/>
    <w:basedOn w:val="Normal"/>
    <w:link w:val="FooterChar"/>
    <w:uiPriority w:val="99"/>
    <w:unhideWhenUsed/>
    <w:rsid w:val="00904E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4E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286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DE359331446834582F64A0E5E06A15C" ma:contentTypeVersion="17" ma:contentTypeDescription="Create a new document." ma:contentTypeScope="" ma:versionID="30f2e5e631a80df7de35fa62def291f3">
  <xsd:schema xmlns:xsd="http://www.w3.org/2001/XMLSchema" xmlns:xs="http://www.w3.org/2001/XMLSchema" xmlns:p="http://schemas.microsoft.com/office/2006/metadata/properties" xmlns:ns3="d49a5a0e-e988-4822-9061-2c6defc229cc" xmlns:ns4="1449126a-7bd7-4714-b12d-8db2cffeabcf" targetNamespace="http://schemas.microsoft.com/office/2006/metadata/properties" ma:root="true" ma:fieldsID="9c78fcc94f8fd8b5fe996d2b28e5b1b8" ns3:_="" ns4:_="">
    <xsd:import namespace="d49a5a0e-e988-4822-9061-2c6defc229cc"/>
    <xsd:import namespace="1449126a-7bd7-4714-b12d-8db2cffeabc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element ref="ns3:MediaLengthInSeconds"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9a5a0e-e988-4822-9061-2c6defc229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449126a-7bd7-4714-b12d-8db2cffeabc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d49a5a0e-e988-4822-9061-2c6defc229cc" xsi:nil="true"/>
  </documentManagement>
</p:properties>
</file>

<file path=customXml/itemProps1.xml><?xml version="1.0" encoding="utf-8"?>
<ds:datastoreItem xmlns:ds="http://schemas.openxmlformats.org/officeDocument/2006/customXml" ds:itemID="{B2FE0208-A42F-42E7-AF88-837AD3330D6B}">
  <ds:schemaRefs>
    <ds:schemaRef ds:uri="http://schemas.microsoft.com/sharepoint/v3/contenttype/forms"/>
  </ds:schemaRefs>
</ds:datastoreItem>
</file>

<file path=customXml/itemProps2.xml><?xml version="1.0" encoding="utf-8"?>
<ds:datastoreItem xmlns:ds="http://schemas.openxmlformats.org/officeDocument/2006/customXml" ds:itemID="{E8A105DC-4660-4785-9E9D-413C74DE9F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9a5a0e-e988-4822-9061-2c6defc229cc"/>
    <ds:schemaRef ds:uri="1449126a-7bd7-4714-b12d-8db2cffeab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532210-53BA-42BF-8C7A-93B989738DE7}">
  <ds:schemaRefs>
    <ds:schemaRef ds:uri="http://schemas.microsoft.com/office/2006/metadata/properties"/>
    <ds:schemaRef ds:uri="http://schemas.microsoft.com/office/2006/documentManagement/types"/>
    <ds:schemaRef ds:uri="http://schemas.microsoft.com/office/infopath/2007/PartnerControls"/>
    <ds:schemaRef ds:uri="1449126a-7bd7-4714-b12d-8db2cffeabcf"/>
    <ds:schemaRef ds:uri="http://purl.org/dc/dcmitype/"/>
    <ds:schemaRef ds:uri="http://purl.org/dc/elements/1.1/"/>
    <ds:schemaRef ds:uri="http://schemas.openxmlformats.org/package/2006/metadata/core-properties"/>
    <ds:schemaRef ds:uri="d49a5a0e-e988-4822-9061-2c6defc229cc"/>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354</TotalTime>
  <Pages>3</Pages>
  <Words>1009</Words>
  <Characters>5752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Duliban</dc:creator>
  <cp:keywords/>
  <dc:description/>
  <cp:lastModifiedBy>Susan Duliban</cp:lastModifiedBy>
  <cp:revision>9</cp:revision>
  <dcterms:created xsi:type="dcterms:W3CDTF">2024-01-10T14:19:00Z</dcterms:created>
  <dcterms:modified xsi:type="dcterms:W3CDTF">2024-01-12T22:20:00Z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0x0101006DE359331446834582F64A0E5E06A15C</vt:lpwstr>
  </property>
</Properties>
</file>