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83376" w:rsidR="007C3C37" w:rsidP="00183376" w:rsidRDefault="00183376" w14:paraId="0984586F" w14:textId="4E4F73D0">
      <w:pPr>
        <w:jc w:val="center"/>
        <w:rPr>
          <w:sz w:val="52"/>
          <w:szCs w:val="52"/>
        </w:rPr>
      </w:pPr>
      <w:bookmarkStart w:name="_Hlk162514948" w:id="0"/>
      <w:r>
        <w:rPr>
          <w:noProof/>
          <w:sz w:val="40"/>
          <w:szCs w:val="40"/>
        </w:rPr>
        <w:drawing>
          <wp:inline distT="0" distB="0" distL="0" distR="0" wp14:anchorId="2C1D9BB6" wp14:editId="348904A3">
            <wp:extent cx="5943600" cy="2106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r w:rsidR="00FE77EF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Community of Faith Life Cycle Changes</w:t>
      </w:r>
    </w:p>
    <w:p w:rsidR="00183376" w:rsidP="00A502B8" w:rsidRDefault="00183376" w14:paraId="6A29AB5E" w14:textId="77777777">
      <w:pPr>
        <w:spacing w:after="0" w:line="240" w:lineRule="auto"/>
        <w:rPr>
          <w:b/>
        </w:rPr>
        <w:sectPr w:rsidR="00183376" w:rsidSect="005866E8">
          <w:headerReference w:type="default" r:id="rId10"/>
          <w:pgSz w:w="12240" w:h="15840" w:orient="portrait"/>
          <w:pgMar w:top="170" w:right="1440" w:bottom="851" w:left="1440" w:header="709" w:footer="709" w:gutter="0"/>
          <w:cols w:space="708"/>
          <w:docGrid w:linePitch="360"/>
        </w:sectPr>
      </w:pPr>
    </w:p>
    <w:p w:rsidR="005866E8" w:rsidP="003F559A" w:rsidRDefault="005866E8" w14:paraId="7791B5D9" w14:textId="77777777">
      <w:pPr>
        <w:spacing w:after="0" w:line="240" w:lineRule="auto"/>
        <w:rPr>
          <w:b/>
          <w:color w:val="2F5496" w:themeColor="accent1" w:themeShade="BF"/>
        </w:rPr>
      </w:pPr>
    </w:p>
    <w:p w:rsidR="00934355" w:rsidP="003F559A" w:rsidRDefault="00A502B8" w14:paraId="6BEC91D5" w14:textId="479D45F5">
      <w:pPr>
        <w:spacing w:after="0" w:line="240" w:lineRule="auto"/>
        <w:rPr>
          <w:b/>
        </w:rPr>
      </w:pPr>
      <w:r w:rsidRPr="00183376">
        <w:rPr>
          <w:b/>
          <w:color w:val="2F5496" w:themeColor="accent1" w:themeShade="BF"/>
        </w:rPr>
        <w:t>Antler River Watershed Regional Council</w:t>
      </w:r>
      <w:r w:rsidR="00183376">
        <w:rPr>
          <w:b/>
        </w:rPr>
        <w:br/>
      </w:r>
    </w:p>
    <w:p w:rsidRPr="00934355" w:rsidR="005866E8" w:rsidP="005866E8" w:rsidRDefault="005866E8" w14:paraId="0E1EC410" w14:textId="77777777">
      <w:pPr>
        <w:spacing w:after="0" w:line="240" w:lineRule="auto"/>
        <w:rPr>
          <w:i/>
        </w:rPr>
      </w:pPr>
      <w:r w:rsidRPr="00934355">
        <w:rPr>
          <w:i/>
        </w:rPr>
        <w:t>With thanks for their legacy and faithful service</w:t>
      </w:r>
    </w:p>
    <w:p w:rsidRPr="00934355" w:rsidR="00934355" w:rsidP="003F559A" w:rsidRDefault="00934355" w14:paraId="6980A7DF" w14:textId="4908C302">
      <w:pPr>
        <w:spacing w:after="0" w:line="240" w:lineRule="auto"/>
        <w:rPr>
          <w:b/>
        </w:rPr>
      </w:pPr>
      <w:r w:rsidRPr="00934355">
        <w:rPr>
          <w:b/>
        </w:rPr>
        <w:t>Disban</w:t>
      </w:r>
      <w:r w:rsidR="00C76139">
        <w:rPr>
          <w:b/>
        </w:rPr>
        <w:t>ded Congregations</w:t>
      </w:r>
    </w:p>
    <w:p w:rsidRPr="00934355" w:rsidR="00934355" w:rsidP="00934355" w:rsidRDefault="00934355" w14:paraId="52C2CBCA" w14:textId="6AFB3C74">
      <w:pPr>
        <w:spacing w:after="0" w:line="240" w:lineRule="auto"/>
      </w:pPr>
      <w:r w:rsidRPr="00934355">
        <w:t>Belle River United Church</w:t>
      </w:r>
      <w:r>
        <w:t>,</w:t>
      </w:r>
      <w:r w:rsidRPr="00934355">
        <w:t xml:space="preserve"> disbanding spring 2024</w:t>
      </w:r>
      <w:r>
        <w:t xml:space="preserve"> with</w:t>
      </w:r>
      <w:r w:rsidRPr="00934355">
        <w:t xml:space="preserve"> final worship service October 29, 2023</w:t>
      </w:r>
      <w:r w:rsidR="00CD5A45">
        <w:t>.</w:t>
      </w:r>
    </w:p>
    <w:p w:rsidR="00934355" w:rsidP="003F559A" w:rsidRDefault="00934355" w14:paraId="2004BB11" w14:textId="77777777">
      <w:pPr>
        <w:spacing w:after="0" w:line="240" w:lineRule="auto"/>
        <w:rPr>
          <w:b/>
        </w:rPr>
      </w:pPr>
    </w:p>
    <w:p w:rsidRPr="00C76139" w:rsidR="005866E8" w:rsidP="005866E8" w:rsidRDefault="005866E8" w14:paraId="6A3484E3" w14:textId="77777777">
      <w:pPr>
        <w:spacing w:after="0" w:line="240" w:lineRule="auto"/>
        <w:rPr>
          <w:i/>
        </w:rPr>
      </w:pPr>
      <w:r w:rsidRPr="00C76139">
        <w:rPr>
          <w:i/>
        </w:rPr>
        <w:t>Many blessings as these communities of faith continue their ministries together</w:t>
      </w:r>
    </w:p>
    <w:p w:rsidR="00934355" w:rsidP="003F559A" w:rsidRDefault="00934355" w14:paraId="2B681C8F" w14:textId="775EA015">
      <w:pPr>
        <w:spacing w:after="0" w:line="240" w:lineRule="auto"/>
        <w:rPr>
          <w:b/>
        </w:rPr>
      </w:pPr>
      <w:r>
        <w:rPr>
          <w:b/>
        </w:rPr>
        <w:t>Amalgamations and Name Changes</w:t>
      </w:r>
    </w:p>
    <w:p w:rsidRPr="00934355" w:rsidR="005866E8" w:rsidP="005866E8" w:rsidRDefault="005866E8" w14:paraId="563D0B69" w14:textId="434B18EA">
      <w:pPr>
        <w:spacing w:after="0" w:line="240" w:lineRule="auto"/>
      </w:pPr>
      <w:proofErr w:type="spellStart"/>
      <w:r w:rsidRPr="00934355">
        <w:t>Bryanston</w:t>
      </w:r>
      <w:proofErr w:type="spellEnd"/>
      <w:r w:rsidRPr="00934355">
        <w:t xml:space="preserve"> United Church and Villages United Church, </w:t>
      </w:r>
      <w:proofErr w:type="spellStart"/>
      <w:r w:rsidRPr="00934355">
        <w:t>Granton</w:t>
      </w:r>
      <w:proofErr w:type="spellEnd"/>
      <w:r w:rsidRPr="00934355">
        <w:t xml:space="preserve"> amalgamated to form Villages U</w:t>
      </w:r>
      <w:r>
        <w:t>nited Church</w:t>
      </w:r>
      <w:r w:rsidR="00CD5A45">
        <w:t>.</w:t>
      </w:r>
    </w:p>
    <w:p w:rsidRPr="00934355" w:rsidR="005866E8" w:rsidP="005866E8" w:rsidRDefault="005866E8" w14:paraId="5D1983C4" w14:textId="46137B1C">
      <w:pPr>
        <w:spacing w:after="0" w:line="240" w:lineRule="auto"/>
      </w:pPr>
      <w:r w:rsidRPr="00934355">
        <w:t>Central United Church and Em</w:t>
      </w:r>
      <w:r>
        <w:t>manuel</w:t>
      </w:r>
      <w:r w:rsidRPr="00934355">
        <w:t xml:space="preserve"> United Church amalgamated to form Em</w:t>
      </w:r>
      <w:r>
        <w:t>manuel</w:t>
      </w:r>
      <w:r w:rsidRPr="00934355">
        <w:t xml:space="preserve"> United Church</w:t>
      </w:r>
      <w:r>
        <w:t>, Windsor</w:t>
      </w:r>
      <w:r w:rsidR="00CD5A45">
        <w:t>.</w:t>
      </w:r>
    </w:p>
    <w:p w:rsidRPr="00934355" w:rsidR="005866E8" w:rsidP="005866E8" w:rsidRDefault="005866E8" w14:paraId="3FE612AF" w14:textId="7466B337">
      <w:pPr>
        <w:spacing w:after="0" w:line="240" w:lineRule="auto"/>
      </w:pPr>
      <w:proofErr w:type="spellStart"/>
      <w:r w:rsidRPr="00934355">
        <w:t>Kerwood</w:t>
      </w:r>
      <w:proofErr w:type="spellEnd"/>
      <w:r w:rsidRPr="00934355">
        <w:t>-Bethesda United Church and Strathroy United Church amalgamated to form Strathroy</w:t>
      </w:r>
      <w:r>
        <w:t xml:space="preserve"> United Church</w:t>
      </w:r>
      <w:r w:rsidR="00CD5A45">
        <w:t>.</w:t>
      </w:r>
    </w:p>
    <w:p w:rsidRPr="00934355" w:rsidR="003F559A" w:rsidP="003F559A" w:rsidRDefault="003F559A" w14:paraId="1D1D497C" w14:textId="22F64137">
      <w:pPr>
        <w:spacing w:after="0" w:line="240" w:lineRule="auto"/>
      </w:pPr>
      <w:r w:rsidRPr="00934355">
        <w:t xml:space="preserve">Parkhill United Church and </w:t>
      </w:r>
      <w:proofErr w:type="spellStart"/>
      <w:r w:rsidRPr="00934355">
        <w:t>Thedford</w:t>
      </w:r>
      <w:proofErr w:type="spellEnd"/>
      <w:r w:rsidRPr="00934355">
        <w:t xml:space="preserve"> United Church amalgamated to form </w:t>
      </w:r>
      <w:proofErr w:type="spellStart"/>
      <w:r w:rsidRPr="00934355">
        <w:t>Ausable</w:t>
      </w:r>
      <w:proofErr w:type="spellEnd"/>
      <w:r w:rsidRPr="00934355">
        <w:t xml:space="preserve"> United Church</w:t>
      </w:r>
      <w:r w:rsidR="00CD5A45">
        <w:t>.</w:t>
      </w:r>
    </w:p>
    <w:p w:rsidR="00C76139" w:rsidP="003F559A" w:rsidRDefault="003F559A" w14:paraId="59676631" w14:textId="5C3094C0">
      <w:pPr>
        <w:spacing w:after="0" w:line="240" w:lineRule="auto"/>
      </w:pPr>
      <w:r w:rsidRPr="00934355">
        <w:t>Zion United Church and Thorndale United Church amalgamated to form Thorndale</w:t>
      </w:r>
      <w:r w:rsidR="00C76139">
        <w:t xml:space="preserve"> United Church</w:t>
      </w:r>
      <w:r w:rsidR="00CD5A45">
        <w:t>.</w:t>
      </w:r>
    </w:p>
    <w:p w:rsidR="00C76139" w:rsidP="003F559A" w:rsidRDefault="00C76139" w14:paraId="310F0C03" w14:textId="77777777">
      <w:pPr>
        <w:spacing w:after="0" w:line="240" w:lineRule="auto"/>
        <w:rPr>
          <w:b/>
        </w:rPr>
      </w:pPr>
    </w:p>
    <w:p w:rsidRPr="00934355" w:rsidR="003F559A" w:rsidP="003F559A" w:rsidRDefault="00C76139" w14:paraId="2B54B74E" w14:textId="436EF272">
      <w:pPr>
        <w:spacing w:after="0" w:line="240" w:lineRule="auto"/>
      </w:pPr>
      <w:r>
        <w:rPr>
          <w:b/>
        </w:rPr>
        <w:t>Nesting</w:t>
      </w:r>
    </w:p>
    <w:p w:rsidRPr="00934355" w:rsidR="003F559A" w:rsidP="003F559A" w:rsidRDefault="003F559A" w14:paraId="2F9CF218" w14:textId="4EC76550">
      <w:pPr>
        <w:spacing w:after="0" w:line="240" w:lineRule="auto"/>
      </w:pPr>
      <w:r w:rsidRPr="00934355">
        <w:t>Wesley United Church, now nesting with Charing Cross United Church</w:t>
      </w:r>
      <w:r w:rsidR="00CD5A45">
        <w:t>.</w:t>
      </w:r>
    </w:p>
    <w:p w:rsidR="00A502B8" w:rsidP="003F559A" w:rsidRDefault="003F559A" w14:paraId="314F1393" w14:textId="5286868D">
      <w:pPr>
        <w:spacing w:after="0" w:line="240" w:lineRule="auto"/>
      </w:pPr>
      <w:r w:rsidRPr="00934355">
        <w:t>Fletcher United Church, now nesting with Merlin United Church</w:t>
      </w:r>
      <w:r w:rsidR="00CD5A45">
        <w:t>.</w:t>
      </w:r>
    </w:p>
    <w:p w:rsidR="00C76139" w:rsidP="00C76139" w:rsidRDefault="00C76139" w14:paraId="2EF2EC3D" w14:textId="77777777">
      <w:pPr>
        <w:spacing w:after="0" w:line="240" w:lineRule="auto"/>
        <w:rPr>
          <w:i/>
        </w:rPr>
      </w:pPr>
    </w:p>
    <w:p w:rsidRPr="00934355" w:rsidR="00C76139" w:rsidP="003F559A" w:rsidRDefault="00C76139" w14:paraId="23A0F66F" w14:textId="77777777">
      <w:pPr>
        <w:spacing w:after="0" w:line="240" w:lineRule="auto"/>
      </w:pPr>
    </w:p>
    <w:p w:rsidR="00C76139" w:rsidP="00C76139" w:rsidRDefault="00A502B8" w14:paraId="4AE2754B" w14:textId="77777777">
      <w:pPr>
        <w:spacing w:after="0" w:line="240" w:lineRule="auto"/>
      </w:pPr>
      <w:r w:rsidRPr="00BA1EE7">
        <w:rPr>
          <w:b/>
          <w:color w:val="00B050"/>
        </w:rPr>
        <w:t>Horseshoe Falls Regional Council</w:t>
      </w:r>
      <w:r w:rsidRPr="00BA1EE7" w:rsidR="00183376">
        <w:rPr>
          <w:b/>
          <w:color w:val="00B050"/>
        </w:rPr>
        <w:br/>
      </w:r>
    </w:p>
    <w:p w:rsidRPr="00C76139" w:rsidR="005866E8" w:rsidP="005866E8" w:rsidRDefault="005866E8" w14:paraId="71C3D485" w14:textId="77777777">
      <w:pPr>
        <w:spacing w:after="0" w:line="240" w:lineRule="auto"/>
        <w:rPr>
          <w:i/>
        </w:rPr>
      </w:pPr>
      <w:r w:rsidRPr="00C76139">
        <w:rPr>
          <w:i/>
        </w:rPr>
        <w:t>With thanks for their legacy and faithful service</w:t>
      </w:r>
    </w:p>
    <w:p w:rsidRPr="00C76139" w:rsidR="00C76139" w:rsidP="00C76139" w:rsidRDefault="00C76139" w14:paraId="7A799831" w14:textId="77D18571">
      <w:pPr>
        <w:spacing w:after="0" w:line="240" w:lineRule="auto"/>
        <w:rPr>
          <w:b/>
        </w:rPr>
      </w:pPr>
      <w:r w:rsidRPr="00C76139">
        <w:rPr>
          <w:b/>
        </w:rPr>
        <w:t>Disband</w:t>
      </w:r>
      <w:r>
        <w:rPr>
          <w:b/>
        </w:rPr>
        <w:t>ed Congregations</w:t>
      </w:r>
    </w:p>
    <w:p w:rsidRPr="00C76139" w:rsidR="003F559A" w:rsidP="003F559A" w:rsidRDefault="003F559A" w14:paraId="3926EA2C" w14:textId="66B6F074">
      <w:pPr>
        <w:spacing w:after="0" w:line="240" w:lineRule="auto"/>
      </w:pPr>
      <w:r w:rsidRPr="00C76139">
        <w:t>Trinity United Church, Thorold</w:t>
      </w:r>
    </w:p>
    <w:p w:rsidRPr="00C76139" w:rsidR="003F559A" w:rsidP="003F559A" w:rsidRDefault="003F559A" w14:paraId="24F26271" w14:textId="02C5075F">
      <w:pPr>
        <w:spacing w:after="0" w:line="240" w:lineRule="auto"/>
      </w:pPr>
      <w:r w:rsidRPr="00C76139">
        <w:t>Elcho United Church,</w:t>
      </w:r>
      <w:r w:rsidR="00C76139">
        <w:t xml:space="preserve"> </w:t>
      </w:r>
      <w:proofErr w:type="spellStart"/>
      <w:r w:rsidRPr="00C76139">
        <w:t>Wellandport</w:t>
      </w:r>
      <w:proofErr w:type="spellEnd"/>
      <w:r w:rsidRPr="00C76139">
        <w:t xml:space="preserve"> </w:t>
      </w:r>
    </w:p>
    <w:p w:rsidRPr="00C76139" w:rsidR="003F559A" w:rsidP="003F559A" w:rsidRDefault="003F559A" w14:paraId="01B75555" w14:textId="5AC09F98">
      <w:pPr>
        <w:spacing w:after="0" w:line="240" w:lineRule="auto"/>
      </w:pPr>
      <w:r w:rsidRPr="00C76139">
        <w:t xml:space="preserve">People’s Memorial United Church, Ridgeway </w:t>
      </w:r>
    </w:p>
    <w:p w:rsidR="003F559A" w:rsidP="003F559A" w:rsidRDefault="003F559A" w14:paraId="71514DE8" w14:textId="63370AD3">
      <w:pPr>
        <w:spacing w:after="0" w:line="240" w:lineRule="auto"/>
      </w:pPr>
      <w:r w:rsidRPr="00C76139">
        <w:t>Mount Carmel United Church</w:t>
      </w:r>
    </w:p>
    <w:p w:rsidR="00C76139" w:rsidP="003F559A" w:rsidRDefault="00C76139" w14:paraId="51A71DDD" w14:textId="0DE4BCEC">
      <w:pPr>
        <w:spacing w:after="0" w:line="240" w:lineRule="auto"/>
      </w:pPr>
    </w:p>
    <w:p w:rsidR="7DDB6994" w:rsidP="7DDB6994" w:rsidRDefault="7DDB6994" w14:paraId="23F0E6CF" w14:textId="04EFD1CE">
      <w:pPr>
        <w:spacing w:after="0" w:line="240" w:lineRule="auto"/>
        <w:rPr>
          <w:i w:val="1"/>
          <w:iCs w:val="1"/>
        </w:rPr>
      </w:pPr>
    </w:p>
    <w:p w:rsidR="7DDB6994" w:rsidP="7DDB6994" w:rsidRDefault="7DDB6994" w14:paraId="28FCEF08" w14:textId="6D35CFF9">
      <w:pPr>
        <w:spacing w:after="0" w:line="240" w:lineRule="auto"/>
        <w:rPr>
          <w:i w:val="1"/>
          <w:iCs w:val="1"/>
        </w:rPr>
      </w:pPr>
    </w:p>
    <w:p w:rsidRPr="00C76139" w:rsidR="005866E8" w:rsidP="005866E8" w:rsidRDefault="005866E8" w14:paraId="51B34AF3" w14:textId="77777777">
      <w:pPr>
        <w:spacing w:after="0" w:line="240" w:lineRule="auto"/>
        <w:rPr>
          <w:i/>
        </w:rPr>
      </w:pPr>
      <w:r w:rsidRPr="00C76139">
        <w:rPr>
          <w:i/>
        </w:rPr>
        <w:t>Many blessings as these communities of faith continue their ministries together</w:t>
      </w:r>
    </w:p>
    <w:p w:rsidR="00C76139" w:rsidP="003F559A" w:rsidRDefault="00C76139" w14:paraId="6CF9FCE2" w14:textId="4A19BDEB">
      <w:pPr>
        <w:spacing w:after="0" w:line="240" w:lineRule="auto"/>
        <w:rPr>
          <w:b/>
        </w:rPr>
      </w:pPr>
      <w:r w:rsidRPr="00C76139">
        <w:rPr>
          <w:b/>
        </w:rPr>
        <w:t>Amalgamation</w:t>
      </w:r>
    </w:p>
    <w:p w:rsidRPr="00C76139" w:rsidR="00183376" w:rsidP="003F559A" w:rsidRDefault="003F559A" w14:paraId="2973EEAA" w14:textId="5656F5EC">
      <w:pPr>
        <w:spacing w:after="0" w:line="240" w:lineRule="auto"/>
      </w:pPr>
      <w:r w:rsidRPr="00C76139">
        <w:t xml:space="preserve">Binkley </w:t>
      </w:r>
      <w:r w:rsidR="00C76139">
        <w:t>United Church</w:t>
      </w:r>
      <w:r w:rsidR="00CD5A45">
        <w:t>, Dundas</w:t>
      </w:r>
      <w:r w:rsidR="00C76139">
        <w:t xml:space="preserve"> </w:t>
      </w:r>
      <w:r w:rsidRPr="00C76139">
        <w:t>and St. Mark</w:t>
      </w:r>
      <w:r w:rsidR="00C76139">
        <w:t>’</w:t>
      </w:r>
      <w:r w:rsidRPr="00C76139">
        <w:t>s Unite</w:t>
      </w:r>
      <w:r w:rsidR="00C76139">
        <w:t>d Church</w:t>
      </w:r>
      <w:r w:rsidR="005866E8">
        <w:t>, Dundas</w:t>
      </w:r>
    </w:p>
    <w:p w:rsidR="005866E8" w:rsidP="005866E8" w:rsidRDefault="005866E8" w14:paraId="5E4A3A8B" w14:textId="77777777">
      <w:pPr>
        <w:spacing w:after="0" w:line="240" w:lineRule="auto"/>
        <w:rPr>
          <w:b/>
          <w:color w:val="7030A0"/>
        </w:rPr>
      </w:pPr>
    </w:p>
    <w:p w:rsidR="005866E8" w:rsidP="005866E8" w:rsidRDefault="005866E8" w14:paraId="12D02312" w14:textId="77777777">
      <w:pPr>
        <w:spacing w:after="0" w:line="240" w:lineRule="auto"/>
        <w:rPr>
          <w:b/>
          <w:color w:val="7030A0"/>
        </w:rPr>
      </w:pPr>
    </w:p>
    <w:p w:rsidR="005866E8" w:rsidP="005866E8" w:rsidRDefault="00A502B8" w14:paraId="45FD6943" w14:textId="337E7E67">
      <w:pPr>
        <w:spacing w:after="0" w:line="240" w:lineRule="auto"/>
        <w:rPr>
          <w:i/>
        </w:rPr>
      </w:pPr>
      <w:r w:rsidRPr="00183376">
        <w:rPr>
          <w:b/>
          <w:color w:val="7030A0"/>
        </w:rPr>
        <w:t>Western Ontario Waterways Regional Council</w:t>
      </w:r>
      <w:r w:rsidR="00183376">
        <w:rPr>
          <w:b/>
        </w:rPr>
        <w:br/>
      </w:r>
    </w:p>
    <w:p w:rsidRPr="00C76139" w:rsidR="005866E8" w:rsidP="005866E8" w:rsidRDefault="005866E8" w14:paraId="3109771D" w14:textId="55DE234F">
      <w:pPr>
        <w:spacing w:after="0" w:line="240" w:lineRule="auto"/>
        <w:rPr>
          <w:i/>
        </w:rPr>
      </w:pPr>
      <w:r w:rsidRPr="00C76139">
        <w:rPr>
          <w:i/>
        </w:rPr>
        <w:t>With thanks for their legacy and faithful service</w:t>
      </w:r>
    </w:p>
    <w:p w:rsidRPr="00934355" w:rsidR="00934355" w:rsidP="00934355" w:rsidRDefault="00C76139" w14:paraId="18DBD2B8" w14:textId="4C3E02A6">
      <w:pPr>
        <w:spacing w:after="0" w:line="240" w:lineRule="auto"/>
        <w:rPr>
          <w:b/>
        </w:rPr>
      </w:pPr>
      <w:r>
        <w:rPr>
          <w:b/>
        </w:rPr>
        <w:t>Disbanded Congregations</w:t>
      </w:r>
      <w:r w:rsidRPr="00934355" w:rsidR="00934355">
        <w:rPr>
          <w:b/>
        </w:rPr>
        <w:t xml:space="preserve"> </w:t>
      </w:r>
    </w:p>
    <w:p w:rsidRPr="00C76139" w:rsidR="00934355" w:rsidP="00934355" w:rsidRDefault="00934355" w14:paraId="442F92F1" w14:textId="0EE6E379">
      <w:pPr>
        <w:spacing w:after="0" w:line="240" w:lineRule="auto"/>
      </w:pPr>
      <w:r w:rsidR="00934355">
        <w:rPr/>
        <w:t>Goldstone U</w:t>
      </w:r>
      <w:r w:rsidR="00C76139">
        <w:rPr/>
        <w:t>nited Church</w:t>
      </w:r>
    </w:p>
    <w:p w:rsidRPr="00C76139" w:rsidR="00C76139" w:rsidP="00C76139" w:rsidRDefault="00C76139" w14:paraId="2DF3F862" w14:textId="535071A9">
      <w:pPr>
        <w:spacing w:after="0" w:line="240" w:lineRule="auto"/>
      </w:pPr>
      <w:r w:rsidRPr="00C76139">
        <w:t>Oliphant U</w:t>
      </w:r>
      <w:r w:rsidRPr="00C76139">
        <w:t>nited Church</w:t>
      </w:r>
    </w:p>
    <w:p w:rsidRPr="00934355" w:rsidR="00934355" w:rsidP="00934355" w:rsidRDefault="00934355" w14:paraId="5787E16E" w14:textId="77777777">
      <w:pPr>
        <w:spacing w:after="0" w:line="240" w:lineRule="auto"/>
        <w:rPr>
          <w:b/>
        </w:rPr>
      </w:pPr>
    </w:p>
    <w:p w:rsidR="00C76139" w:rsidP="00C76139" w:rsidRDefault="00C76139" w14:paraId="041C8770" w14:textId="25A2BF8A">
      <w:pPr>
        <w:spacing w:after="0" w:line="240" w:lineRule="auto"/>
        <w:rPr>
          <w:b/>
        </w:rPr>
      </w:pPr>
      <w:r w:rsidRPr="00934355">
        <w:rPr>
          <w:b/>
        </w:rPr>
        <w:t xml:space="preserve">Amalgamations </w:t>
      </w:r>
      <w:r>
        <w:rPr>
          <w:b/>
        </w:rPr>
        <w:t>and Name Changes</w:t>
      </w:r>
    </w:p>
    <w:p w:rsidRPr="00C76139" w:rsidR="00C76139" w:rsidP="00C76139" w:rsidRDefault="00C76139" w14:paraId="6F9AE340" w14:textId="4A600FF4">
      <w:pPr>
        <w:spacing w:after="0" w:line="240" w:lineRule="auto"/>
        <w:rPr>
          <w:i/>
        </w:rPr>
      </w:pPr>
      <w:r w:rsidRPr="00C76139">
        <w:rPr>
          <w:i/>
        </w:rPr>
        <w:t>Many blessings as these communities of faith continue their ministries together</w:t>
      </w:r>
    </w:p>
    <w:p w:rsidRPr="005866E8" w:rsidR="00C76139" w:rsidP="00C76139" w:rsidRDefault="00C76139" w14:paraId="57031649" w14:textId="59648494">
      <w:pPr>
        <w:spacing w:after="0" w:line="240" w:lineRule="auto"/>
      </w:pPr>
      <w:r w:rsidRPr="005866E8">
        <w:t xml:space="preserve">Shelburne Primrose Pastoral </w:t>
      </w:r>
      <w:r w:rsidRPr="005866E8">
        <w:t>C</w:t>
      </w:r>
      <w:r w:rsidRPr="005866E8">
        <w:t>harge; Trinity U</w:t>
      </w:r>
      <w:r w:rsidRPr="005866E8">
        <w:t>nited Church</w:t>
      </w:r>
      <w:r w:rsidRPr="005866E8">
        <w:t xml:space="preserve">, Shelburne </w:t>
      </w:r>
      <w:r w:rsidRPr="005866E8">
        <w:t xml:space="preserve">and </w:t>
      </w:r>
      <w:r w:rsidRPr="005866E8">
        <w:t xml:space="preserve">Primrose </w:t>
      </w:r>
      <w:r w:rsidRPr="005866E8">
        <w:t xml:space="preserve">United Church </w:t>
      </w:r>
      <w:r w:rsidRPr="005866E8">
        <w:t xml:space="preserve">to Shelburne Primrose Pastoral </w:t>
      </w:r>
      <w:r w:rsidRPr="005866E8">
        <w:t>C</w:t>
      </w:r>
      <w:r w:rsidRPr="005866E8">
        <w:t>harge; Trinity Primrose U</w:t>
      </w:r>
      <w:r w:rsidRPr="005866E8" w:rsidR="005866E8">
        <w:t>nited Church</w:t>
      </w:r>
    </w:p>
    <w:p w:rsidRPr="005866E8" w:rsidR="00C76139" w:rsidP="00C76139" w:rsidRDefault="00C76139" w14:paraId="2C7AC4FD" w14:textId="0C1D81B3">
      <w:pPr>
        <w:spacing w:after="0" w:line="240" w:lineRule="auto"/>
      </w:pPr>
      <w:r w:rsidRPr="005866E8">
        <w:t>Angus U</w:t>
      </w:r>
      <w:r w:rsidR="005866E8">
        <w:t xml:space="preserve">nited Church with </w:t>
      </w:r>
      <w:proofErr w:type="spellStart"/>
      <w:r w:rsidR="005866E8">
        <w:t>Grenfel</w:t>
      </w:r>
      <w:proofErr w:type="spellEnd"/>
      <w:r w:rsidR="005866E8">
        <w:t xml:space="preserve"> United Church. Now </w:t>
      </w:r>
      <w:proofErr w:type="spellStart"/>
      <w:r w:rsidR="005866E8">
        <w:t>Grenfel</w:t>
      </w:r>
      <w:proofErr w:type="spellEnd"/>
      <w:r w:rsidR="005866E8">
        <w:t xml:space="preserve"> United Church</w:t>
      </w:r>
      <w:r w:rsidR="00CD5A45">
        <w:t>.</w:t>
      </w:r>
    </w:p>
    <w:p w:rsidRPr="005866E8" w:rsidR="00C76139" w:rsidP="00C76139" w:rsidRDefault="005866E8" w14:paraId="4E6B2C07" w14:textId="612531FA">
      <w:pPr>
        <w:spacing w:after="0" w:line="240" w:lineRule="auto"/>
      </w:pPr>
      <w:r>
        <w:t xml:space="preserve">Parkview United Church, </w:t>
      </w:r>
      <w:r w:rsidRPr="005866E8" w:rsidR="00C76139">
        <w:t>Stratford</w:t>
      </w:r>
      <w:r>
        <w:t xml:space="preserve"> with Avondale United Church, </w:t>
      </w:r>
      <w:r w:rsidRPr="005866E8" w:rsidR="00C76139">
        <w:t>Stratford</w:t>
      </w:r>
      <w:r>
        <w:t xml:space="preserve">. New </w:t>
      </w:r>
      <w:r w:rsidRPr="005866E8" w:rsidR="00C76139">
        <w:t xml:space="preserve">name </w:t>
      </w:r>
      <w:r>
        <w:t>Avondale United Church, S</w:t>
      </w:r>
      <w:r w:rsidRPr="005866E8" w:rsidR="00C76139">
        <w:t>tratford</w:t>
      </w:r>
      <w:r w:rsidR="00CD5A45">
        <w:t>.</w:t>
      </w:r>
    </w:p>
    <w:p w:rsidRPr="005866E8" w:rsidR="00934355" w:rsidP="00934355" w:rsidRDefault="00934355" w14:paraId="3977918F" w14:textId="4F3F6FF8">
      <w:pPr>
        <w:spacing w:after="0" w:line="240" w:lineRule="auto"/>
      </w:pPr>
      <w:r w:rsidRPr="005866E8">
        <w:t>Walters Falls P</w:t>
      </w:r>
      <w:r w:rsidR="00CD5A45">
        <w:t xml:space="preserve">astoral Charge to </w:t>
      </w:r>
      <w:r w:rsidRPr="005866E8">
        <w:t>Temple Hill P</w:t>
      </w:r>
      <w:r w:rsidR="00CD5A45">
        <w:t>astoral Charge</w:t>
      </w:r>
      <w:r w:rsidRPr="005866E8">
        <w:t>; Temple Hill U</w:t>
      </w:r>
      <w:r w:rsidR="00CD5A45">
        <w:t>nited Church</w:t>
      </w:r>
      <w:bookmarkStart w:name="_GoBack" w:id="1"/>
      <w:bookmarkEnd w:id="1"/>
      <w:r w:rsidRPr="005866E8">
        <w:t xml:space="preserve"> </w:t>
      </w:r>
    </w:p>
    <w:bookmarkEnd w:id="0"/>
    <w:p w:rsidRPr="005866E8" w:rsidR="00C76139" w:rsidRDefault="00C76139" w14:paraId="1126EDB1" w14:textId="77777777">
      <w:pPr>
        <w:spacing w:after="0" w:line="240" w:lineRule="auto"/>
      </w:pPr>
    </w:p>
    <w:sectPr w:rsidRPr="005866E8" w:rsidR="00C76139" w:rsidSect="00FE77EF">
      <w:type w:val="continuous"/>
      <w:pgSz w:w="12240" w:h="15840" w:orient="portrait"/>
      <w:pgMar w:top="170" w:right="900" w:bottom="1440" w:left="1440" w:header="709" w:footer="709" w:gutter="0"/>
      <w:cols w:space="13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EF" w:rsidP="00183376" w:rsidRDefault="00F463EF" w14:paraId="7B97E4A3" w14:textId="77777777">
      <w:pPr>
        <w:spacing w:after="0" w:line="240" w:lineRule="auto"/>
      </w:pPr>
      <w:r>
        <w:separator/>
      </w:r>
    </w:p>
  </w:endnote>
  <w:endnote w:type="continuationSeparator" w:id="0">
    <w:p w:rsidR="00F463EF" w:rsidP="00183376" w:rsidRDefault="00F463EF" w14:paraId="4F9916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EF" w:rsidP="00183376" w:rsidRDefault="00F463EF" w14:paraId="1F973936" w14:textId="77777777">
      <w:pPr>
        <w:spacing w:after="0" w:line="240" w:lineRule="auto"/>
      </w:pPr>
      <w:r>
        <w:separator/>
      </w:r>
    </w:p>
  </w:footnote>
  <w:footnote w:type="continuationSeparator" w:id="0">
    <w:p w:rsidR="00F463EF" w:rsidP="00183376" w:rsidRDefault="00F463EF" w14:paraId="04B2E6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76" w:rsidRDefault="00183376" w14:paraId="67AA922D" w14:textId="720C1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183376"/>
    <w:rsid w:val="001D27D0"/>
    <w:rsid w:val="002C65FB"/>
    <w:rsid w:val="00365DD2"/>
    <w:rsid w:val="003F559A"/>
    <w:rsid w:val="004026F5"/>
    <w:rsid w:val="005866E8"/>
    <w:rsid w:val="005E4DD3"/>
    <w:rsid w:val="007C3C37"/>
    <w:rsid w:val="00826DFA"/>
    <w:rsid w:val="00934355"/>
    <w:rsid w:val="00A502B8"/>
    <w:rsid w:val="00BA1EE7"/>
    <w:rsid w:val="00BE60E3"/>
    <w:rsid w:val="00C76139"/>
    <w:rsid w:val="00CD5A45"/>
    <w:rsid w:val="00F463EF"/>
    <w:rsid w:val="00FE77EF"/>
    <w:rsid w:val="7DD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Props1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51F61-16A8-4586-8DAA-C10AA959EC25}">
  <ds:schemaRefs>
    <ds:schemaRef ds:uri="http://purl.org/dc/elements/1.1/"/>
    <ds:schemaRef ds:uri="d49a5a0e-e988-4822-9061-2c6defc229cc"/>
    <ds:schemaRef ds:uri="1449126a-7bd7-4714-b12d-8db2cffeabcf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Duliban</dc:creator>
  <keywords/>
  <dc:description/>
  <lastModifiedBy>Susan Duliban</lastModifiedBy>
  <revision>5</revision>
  <dcterms:created xsi:type="dcterms:W3CDTF">2024-04-26T20:37:00.0000000Z</dcterms:created>
  <dcterms:modified xsi:type="dcterms:W3CDTF">2024-05-13T19:47:27.4911264Z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