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A78E9" w14:textId="5218010E" w:rsidR="00A615D4" w:rsidRPr="00DA7232" w:rsidRDefault="005F4514" w:rsidP="00A615D4">
      <w:pPr>
        <w:spacing w:before="0" w:after="0" w:line="240" w:lineRule="auto"/>
        <w:ind w:left="2160" w:hanging="2160"/>
        <w:jc w:val="center"/>
        <w:rPr>
          <w:b/>
          <w:color w:val="0070C0"/>
          <w:sz w:val="32"/>
          <w:szCs w:val="18"/>
          <w:lang w:val="en-US"/>
        </w:rPr>
      </w:pPr>
      <w:r w:rsidRPr="00DA7232">
        <w:rPr>
          <w:b/>
          <w:color w:val="0070C0"/>
          <w:sz w:val="32"/>
          <w:szCs w:val="18"/>
          <w:lang w:val="en-US"/>
        </w:rPr>
        <w:t>Discipleship and Justice Commission</w:t>
      </w:r>
    </w:p>
    <w:p w14:paraId="7F1D5E81" w14:textId="584B07B3" w:rsidR="00A615D4" w:rsidRPr="00DA7232" w:rsidRDefault="00DA7232" w:rsidP="00A615D4">
      <w:pPr>
        <w:spacing w:before="0" w:after="0" w:line="240" w:lineRule="auto"/>
        <w:ind w:left="2160" w:hanging="2160"/>
        <w:jc w:val="center"/>
        <w:rPr>
          <w:b/>
          <w:color w:val="0070C0"/>
          <w:sz w:val="32"/>
          <w:szCs w:val="18"/>
          <w:lang w:val="en-US"/>
        </w:rPr>
      </w:pPr>
      <w:r w:rsidRPr="00DA7232">
        <w:rPr>
          <w:b/>
          <w:color w:val="0070C0"/>
          <w:sz w:val="32"/>
          <w:szCs w:val="18"/>
          <w:lang w:val="en-US"/>
        </w:rPr>
        <w:t>Antler River Watershed</w:t>
      </w:r>
    </w:p>
    <w:p w14:paraId="24BF6F3B" w14:textId="77777777" w:rsidR="00A615D4" w:rsidRPr="00B122C3" w:rsidRDefault="00A615D4" w:rsidP="00A615D4">
      <w:pPr>
        <w:widowControl w:val="0"/>
        <w:spacing w:before="0" w:after="0"/>
        <w:jc w:val="center"/>
        <w:rPr>
          <w:rFonts w:ascii="Calibri" w:hAnsi="Calibri" w:cs="Calibri"/>
          <w:b/>
          <w:bCs/>
          <w:iCs/>
          <w:smallCaps/>
          <w:sz w:val="28"/>
          <w:szCs w:val="28"/>
          <w:lang w:val="en"/>
        </w:rPr>
      </w:pPr>
      <w:r w:rsidRPr="00B122C3">
        <w:rPr>
          <w:rFonts w:ascii="Calibri" w:hAnsi="Calibri" w:cs="Calibri"/>
          <w:b/>
          <w:bCs/>
          <w:iCs/>
          <w:smallCaps/>
          <w:sz w:val="28"/>
          <w:szCs w:val="28"/>
          <w:lang w:val="en"/>
        </w:rPr>
        <w:t>of The United Church of Canada</w:t>
      </w:r>
    </w:p>
    <w:p w14:paraId="5F1AE15B" w14:textId="37C11460" w:rsidR="00A615D4" w:rsidRPr="00DA7232" w:rsidRDefault="00DA7232" w:rsidP="00D93B58">
      <w:pPr>
        <w:widowControl w:val="0"/>
        <w:spacing w:before="0" w:after="0"/>
        <w:jc w:val="center"/>
        <w:rPr>
          <w:rFonts w:ascii="Calibri" w:hAnsi="Calibri" w:cs="Calibri"/>
          <w:b/>
          <w:bCs/>
          <w:i/>
          <w:iCs/>
          <w:color w:val="0070C0"/>
          <w:szCs w:val="24"/>
          <w:lang w:val="en"/>
        </w:rPr>
      </w:pPr>
      <w:r w:rsidRPr="00DA7232">
        <w:rPr>
          <w:rFonts w:ascii="Helvetica" w:hAnsi="Helvetica" w:cs="Helvetica"/>
          <w:i/>
          <w:color w:val="0070C0"/>
          <w:szCs w:val="24"/>
        </w:rPr>
        <w:t xml:space="preserve">Holding and Encouraging Communities of Faith </w:t>
      </w:r>
      <w:r w:rsidR="00A615D4" w:rsidRPr="00DA7232">
        <w:rPr>
          <w:i/>
          <w:noProof/>
          <w:color w:val="0070C0"/>
          <w:szCs w:val="24"/>
          <w:lang w:eastAsia="en-CA"/>
        </w:rPr>
        <mc:AlternateContent>
          <mc:Choice Requires="wps">
            <w:drawing>
              <wp:anchor distT="0" distB="0" distL="114300" distR="114300" simplePos="0" relativeHeight="251659264" behindDoc="0" locked="0" layoutInCell="1" allowOverlap="1" wp14:anchorId="719A2A83" wp14:editId="425DD64E">
                <wp:simplePos x="0" y="0"/>
                <wp:positionH relativeFrom="margin">
                  <wp:align>center</wp:align>
                </wp:positionH>
                <wp:positionV relativeFrom="paragraph">
                  <wp:posOffset>205474</wp:posOffset>
                </wp:positionV>
                <wp:extent cx="6726804" cy="0"/>
                <wp:effectExtent l="0" t="0" r="36195" b="19050"/>
                <wp:wrapNone/>
                <wp:docPr id="2" name="Straight Connector 2"/>
                <wp:cNvGraphicFramePr/>
                <a:graphic xmlns:a="http://schemas.openxmlformats.org/drawingml/2006/main">
                  <a:graphicData uri="http://schemas.microsoft.com/office/word/2010/wordprocessingShape">
                    <wps:wsp>
                      <wps:cNvCnPr/>
                      <wps:spPr>
                        <a:xfrm flipV="1">
                          <a:off x="0" y="0"/>
                          <a:ext cx="6726804" cy="0"/>
                        </a:xfrm>
                        <a:prstGeom prst="line">
                          <a:avLst/>
                        </a:prstGeom>
                        <a:ln w="12700">
                          <a:solidFill>
                            <a:srgbClr val="0070C0"/>
                          </a:solidFill>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oel="http://schemas.microsoft.com/office/2019/extlst" xmlns:a="http://schemas.openxmlformats.org/drawingml/2006/main">
            <w:pict w14:anchorId="0BF55656">
              <v:line id="Straight Connector 2" style="position:absolute;flip:y;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spid="_x0000_s1026" strokecolor="#0070c0" strokeweight="1pt" from="0,16.2pt" to="529.65pt,16.2pt" w14:anchorId="03C0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">
                <v:stroke joinstyle="miter"/>
                <w10:wrap anchorx="margin"/>
              </v:line>
            </w:pict>
          </mc:Fallback>
        </mc:AlternateContent>
      </w:r>
    </w:p>
    <w:p w14:paraId="0DED60FC" w14:textId="73DBC817" w:rsidR="00223EC8" w:rsidRPr="00660A1F" w:rsidRDefault="00E93F3F" w:rsidP="23A668F3">
      <w:pPr>
        <w:jc w:val="center"/>
        <w:rPr>
          <w:b/>
          <w:bCs/>
          <w:color w:val="000000" w:themeColor="text1"/>
        </w:rPr>
      </w:pPr>
      <w:r>
        <w:rPr>
          <w:b/>
          <w:bCs/>
          <w:color w:val="000000" w:themeColor="text1"/>
        </w:rPr>
        <w:t>APPROVED</w:t>
      </w:r>
      <w:r w:rsidR="23A668F3" w:rsidRPr="23A668F3">
        <w:rPr>
          <w:b/>
          <w:bCs/>
          <w:color w:val="000000" w:themeColor="text1"/>
        </w:rPr>
        <w:t xml:space="preserve"> MINUTES</w:t>
      </w:r>
    </w:p>
    <w:p w14:paraId="66AE4ABB" w14:textId="015B1596" w:rsidR="00223EC8" w:rsidRPr="00660A1F" w:rsidRDefault="00660A1F" w:rsidP="00223EC8">
      <w:pPr>
        <w:jc w:val="center"/>
        <w:rPr>
          <w:b/>
          <w:i/>
          <w:color w:val="000000" w:themeColor="text1"/>
        </w:rPr>
      </w:pPr>
      <w:r>
        <w:rPr>
          <w:b/>
          <w:i/>
          <w:color w:val="000000" w:themeColor="text1"/>
        </w:rPr>
        <w:t>2023</w:t>
      </w:r>
      <w:r w:rsidR="002A0549">
        <w:rPr>
          <w:b/>
          <w:i/>
          <w:color w:val="000000" w:themeColor="text1"/>
        </w:rPr>
        <w:t>/</w:t>
      </w:r>
      <w:r w:rsidR="00D6456E">
        <w:rPr>
          <w:b/>
          <w:i/>
          <w:color w:val="000000" w:themeColor="text1"/>
        </w:rPr>
        <w:t>03</w:t>
      </w:r>
      <w:r w:rsidR="002A0549">
        <w:rPr>
          <w:b/>
          <w:i/>
          <w:color w:val="000000" w:themeColor="text1"/>
        </w:rPr>
        <w:t>/</w:t>
      </w:r>
      <w:r w:rsidR="00D6456E">
        <w:rPr>
          <w:b/>
          <w:i/>
          <w:color w:val="000000" w:themeColor="text1"/>
        </w:rPr>
        <w:t>09</w:t>
      </w:r>
      <w:r w:rsidR="002A0549">
        <w:rPr>
          <w:b/>
          <w:i/>
          <w:color w:val="000000" w:themeColor="text1"/>
        </w:rPr>
        <w:t xml:space="preserve"> </w:t>
      </w:r>
      <w:r w:rsidR="00223EC8" w:rsidRPr="00660A1F">
        <w:rPr>
          <w:b/>
          <w:i/>
          <w:color w:val="000000" w:themeColor="text1"/>
        </w:rPr>
        <w:t xml:space="preserve">  </w:t>
      </w:r>
      <w:r w:rsidR="00192E34">
        <w:rPr>
          <w:b/>
          <w:i/>
          <w:color w:val="000000" w:themeColor="text1"/>
        </w:rPr>
        <w:t xml:space="preserve">at </w:t>
      </w:r>
      <w:r w:rsidR="00D6456E">
        <w:rPr>
          <w:b/>
          <w:i/>
          <w:color w:val="000000" w:themeColor="text1"/>
        </w:rPr>
        <w:t>10</w:t>
      </w:r>
      <w:r w:rsidR="00192E34">
        <w:rPr>
          <w:b/>
          <w:i/>
          <w:color w:val="000000" w:themeColor="text1"/>
        </w:rPr>
        <w:t xml:space="preserve"> am </w:t>
      </w:r>
      <w:r w:rsidR="00223EC8" w:rsidRPr="00660A1F">
        <w:rPr>
          <w:b/>
          <w:i/>
          <w:color w:val="000000" w:themeColor="text1"/>
        </w:rPr>
        <w:br/>
        <w:t xml:space="preserve">via Zoom </w:t>
      </w:r>
    </w:p>
    <w:p w14:paraId="463FD4C9" w14:textId="1E57CFDF" w:rsidR="006F6A59" w:rsidRDefault="005C4E1A" w:rsidP="00CB57F0">
      <w:r w:rsidRPr="00431F6E">
        <w:rPr>
          <w:b/>
        </w:rPr>
        <w:t>Roster:</w:t>
      </w:r>
      <w:r w:rsidRPr="00431F6E">
        <w:t xml:space="preserve"> </w:t>
      </w:r>
      <w:r w:rsidR="00223EC8">
        <w:t xml:space="preserve"> </w:t>
      </w:r>
      <w:r w:rsidR="00DA7232">
        <w:t xml:space="preserve">Richard Auckland (Chair), Linda </w:t>
      </w:r>
      <w:proofErr w:type="spellStart"/>
      <w:r w:rsidR="00DA7232">
        <w:t>Badke</w:t>
      </w:r>
      <w:proofErr w:type="spellEnd"/>
      <w:r w:rsidR="00DA7232">
        <w:t>, Cheryl Bolton, Tabitha Carey. Robert Harris, James Haupt, Joshua Lawrence, Anthony Smith</w:t>
      </w:r>
      <w:r w:rsidR="00AB71C4">
        <w:rPr>
          <w:rFonts w:eastAsia="Calibri" w:cstheme="minorHAnsi"/>
        </w:rPr>
        <w:t>.</w:t>
      </w:r>
    </w:p>
    <w:p w14:paraId="7A220066" w14:textId="77777777" w:rsidR="005C4E1A" w:rsidRPr="00431F6E" w:rsidRDefault="005C4E1A" w:rsidP="005F4514">
      <w:pPr>
        <w:spacing w:before="0" w:after="0" w:line="240" w:lineRule="auto"/>
        <w:ind w:left="851" w:hanging="851"/>
      </w:pPr>
    </w:p>
    <w:p w14:paraId="6FC783F9" w14:textId="412AE2D0" w:rsidR="00CB57F0" w:rsidRDefault="00CB57F0" w:rsidP="005F4514">
      <w:pPr>
        <w:spacing w:before="0" w:after="0" w:line="240" w:lineRule="auto"/>
      </w:pPr>
      <w:bookmarkStart w:id="0" w:name="_Hlk122601516"/>
      <w:r>
        <w:rPr>
          <w:b/>
        </w:rPr>
        <w:t xml:space="preserve">Staff Support: </w:t>
      </w:r>
      <w:r w:rsidR="00216636" w:rsidRPr="00B9540A">
        <w:t>Kathy Douglas</w:t>
      </w:r>
      <w:r w:rsidR="00216636">
        <w:t xml:space="preserve"> - </w:t>
      </w:r>
      <w:r w:rsidR="00216636" w:rsidRPr="00B9540A">
        <w:t>Minister, Faith Formation</w:t>
      </w:r>
    </w:p>
    <w:p w14:paraId="541ECA36" w14:textId="77777777" w:rsidR="00CB57F0" w:rsidRDefault="00CB57F0" w:rsidP="005F4514">
      <w:pPr>
        <w:spacing w:before="0" w:after="0" w:line="240" w:lineRule="auto"/>
      </w:pPr>
      <w:r>
        <w:tab/>
      </w:r>
      <w:r>
        <w:tab/>
      </w:r>
      <w:bookmarkStart w:id="1" w:name="_Hlk65658822"/>
      <w:r w:rsidRPr="00FE5B5C">
        <w:t>Thérèse</w:t>
      </w:r>
      <w:r>
        <w:t xml:space="preserve"> Samuel – Minister for Right Relations and Social Justice</w:t>
      </w:r>
      <w:bookmarkEnd w:id="1"/>
    </w:p>
    <w:p w14:paraId="3C40630B" w14:textId="2BC179FF" w:rsidR="00CB57F0" w:rsidRDefault="00CB57F0" w:rsidP="005F4514">
      <w:pPr>
        <w:spacing w:before="0" w:after="0" w:line="240" w:lineRule="auto"/>
      </w:pPr>
      <w:r>
        <w:tab/>
      </w:r>
      <w:r>
        <w:tab/>
      </w:r>
      <w:r w:rsidR="007C75E5">
        <w:t>Brenna Baker</w:t>
      </w:r>
      <w:r>
        <w:t xml:space="preserve"> </w:t>
      </w:r>
      <w:r w:rsidR="007C75E5">
        <w:t>–</w:t>
      </w:r>
      <w:r>
        <w:t xml:space="preserve"> </w:t>
      </w:r>
      <w:r w:rsidR="007C75E5">
        <w:t>Community of Faith Stewardship Support</w:t>
      </w:r>
    </w:p>
    <w:p w14:paraId="3620888E" w14:textId="440CA5D9" w:rsidR="00216636" w:rsidRDefault="00CB57F0" w:rsidP="005F4514">
      <w:pPr>
        <w:spacing w:before="0" w:after="0" w:line="240" w:lineRule="auto"/>
      </w:pPr>
      <w:r>
        <w:tab/>
      </w:r>
      <w:r>
        <w:tab/>
      </w:r>
      <w:proofErr w:type="spellStart"/>
      <w:r>
        <w:t>Ruthanna</w:t>
      </w:r>
      <w:proofErr w:type="spellEnd"/>
      <w:r>
        <w:t xml:space="preserve"> Mack-Administration</w:t>
      </w:r>
      <w:r w:rsidR="00216636" w:rsidRPr="00216636">
        <w:t xml:space="preserve"> </w:t>
      </w:r>
    </w:p>
    <w:p w14:paraId="48747DFF" w14:textId="1C0E208B" w:rsidR="00CB57F0" w:rsidRDefault="00216636" w:rsidP="005F4514">
      <w:pPr>
        <w:spacing w:before="0" w:after="0" w:line="240" w:lineRule="auto"/>
        <w:ind w:left="720" w:firstLine="720"/>
      </w:pPr>
      <w:r>
        <w:t>Position Vacant - Minister, Social Justice</w:t>
      </w:r>
    </w:p>
    <w:p w14:paraId="26920EF6" w14:textId="77777777" w:rsidR="00A205CB" w:rsidRPr="00403B2A" w:rsidRDefault="00A205CB" w:rsidP="00A205CB">
      <w:pPr>
        <w:spacing w:after="0"/>
        <w:ind w:left="851" w:hanging="851"/>
      </w:pPr>
    </w:p>
    <w:bookmarkEnd w:id="0"/>
    <w:p w14:paraId="4826356B" w14:textId="514E6825" w:rsidR="00001FF8" w:rsidRPr="00001FF8" w:rsidRDefault="0318D4AD" w:rsidP="0318D4AD">
      <w:pPr>
        <w:rPr>
          <w:b/>
          <w:bCs/>
          <w:i/>
          <w:iCs/>
          <w:color w:val="00B0F0"/>
        </w:rPr>
      </w:pPr>
      <w:r w:rsidRPr="0318D4AD">
        <w:rPr>
          <w:b/>
          <w:bCs/>
        </w:rPr>
        <w:t>Present</w:t>
      </w:r>
      <w:r>
        <w:t xml:space="preserve">:  Richard Auckland (Chair), </w:t>
      </w:r>
      <w:r w:rsidRPr="0318D4AD">
        <w:rPr>
          <w:strike/>
        </w:rPr>
        <w:t xml:space="preserve">Linda </w:t>
      </w:r>
      <w:proofErr w:type="spellStart"/>
      <w:r w:rsidRPr="0318D4AD">
        <w:rPr>
          <w:strike/>
        </w:rPr>
        <w:t>Badke</w:t>
      </w:r>
      <w:proofErr w:type="spellEnd"/>
      <w:r>
        <w:t xml:space="preserve">, </w:t>
      </w:r>
      <w:r w:rsidRPr="0318D4AD">
        <w:rPr>
          <w:strike/>
        </w:rPr>
        <w:t>Cheryl Bolton</w:t>
      </w:r>
      <w:r>
        <w:t xml:space="preserve">, Tabitha Carey. </w:t>
      </w:r>
      <w:r w:rsidRPr="0318D4AD">
        <w:rPr>
          <w:strike/>
        </w:rPr>
        <w:t>Robert Harris</w:t>
      </w:r>
      <w:r>
        <w:t xml:space="preserve">, </w:t>
      </w:r>
      <w:r w:rsidRPr="0318D4AD">
        <w:rPr>
          <w:strike/>
        </w:rPr>
        <w:t>James Haupt,</w:t>
      </w:r>
      <w:r>
        <w:t xml:space="preserve"> Joshua Lawrence, </w:t>
      </w:r>
      <w:r w:rsidRPr="0318D4AD">
        <w:rPr>
          <w:strike/>
        </w:rPr>
        <w:t>Anthony Smith</w:t>
      </w:r>
      <w:r w:rsidRPr="0318D4AD">
        <w:rPr>
          <w:rFonts w:eastAsia="Calibri"/>
          <w:strike/>
        </w:rPr>
        <w:t>.</w:t>
      </w:r>
      <w:r w:rsidRPr="0318D4AD">
        <w:rPr>
          <w:rFonts w:eastAsia="Calibri"/>
        </w:rPr>
        <w:t xml:space="preserve"> Jeffrey Dale, Jenny Stephens, Diane Matheson-Jimenez, </w:t>
      </w:r>
      <w:r>
        <w:t xml:space="preserve">Kathy Douglas, Thérèse Samuel, Brenna Baker, </w:t>
      </w:r>
      <w:proofErr w:type="spellStart"/>
      <w:r>
        <w:t>Ruthanna</w:t>
      </w:r>
      <w:proofErr w:type="spellEnd"/>
      <w:r>
        <w:t xml:space="preserve"> Mack   </w:t>
      </w:r>
    </w:p>
    <w:p w14:paraId="236C26DA" w14:textId="393FCC24" w:rsidR="00416C8C" w:rsidRDefault="00416C8C" w:rsidP="005C4E1A">
      <w:pPr>
        <w:ind w:left="851" w:hanging="851"/>
        <w:rPr>
          <w:b/>
        </w:rPr>
      </w:pPr>
    </w:p>
    <w:p w14:paraId="67E8D55C" w14:textId="340A220E" w:rsidR="00416C8C" w:rsidRDefault="00E93F3F" w:rsidP="00416C8C">
      <w:pPr>
        <w:rPr>
          <w:b/>
          <w:bCs/>
          <w:szCs w:val="24"/>
        </w:rPr>
      </w:pPr>
      <w:r>
        <w:rPr>
          <w:b/>
          <w:bCs/>
          <w:szCs w:val="24"/>
        </w:rPr>
        <w:t>Minutes</w:t>
      </w:r>
    </w:p>
    <w:p w14:paraId="6D0BD6C2" w14:textId="739C7F6D" w:rsidR="00CE2616" w:rsidRPr="00E81E1F" w:rsidRDefault="23A668F3" w:rsidP="23A668F3">
      <w:pPr>
        <w:pStyle w:val="ListParagraph"/>
        <w:numPr>
          <w:ilvl w:val="0"/>
          <w:numId w:val="11"/>
        </w:numPr>
        <w:spacing w:before="0" w:after="160" w:line="256" w:lineRule="auto"/>
        <w:rPr>
          <w:b/>
          <w:bCs/>
        </w:rPr>
      </w:pPr>
      <w:r w:rsidRPr="23A668F3">
        <w:rPr>
          <w:b/>
          <w:bCs/>
        </w:rPr>
        <w:t>Acknowledgement of the Land/</w:t>
      </w:r>
      <w:proofErr w:type="gramStart"/>
      <w:r w:rsidRPr="23A668F3">
        <w:rPr>
          <w:b/>
          <w:bCs/>
        </w:rPr>
        <w:t>Territory  –</w:t>
      </w:r>
      <w:proofErr w:type="gramEnd"/>
      <w:r w:rsidRPr="23A668F3">
        <w:rPr>
          <w:b/>
          <w:bCs/>
        </w:rPr>
        <w:t xml:space="preserve"> Joshua to share (Reminder that we will take turns sharing our own take on the Land Acknowledgement at future meetings)</w:t>
      </w:r>
    </w:p>
    <w:p w14:paraId="738FE908" w14:textId="1E861222" w:rsidR="00CE2616" w:rsidRPr="00E81E1F" w:rsidRDefault="00416C8C" w:rsidP="23A668F3">
      <w:pPr>
        <w:spacing w:before="0" w:after="160" w:line="256" w:lineRule="auto"/>
        <w:rPr>
          <w:b/>
          <w:bCs/>
        </w:rPr>
      </w:pPr>
      <w:r>
        <w:br/>
      </w:r>
      <w:r>
        <w:tab/>
      </w:r>
      <w:r w:rsidR="23A668F3" w:rsidRPr="23A668F3">
        <w:rPr>
          <w:b/>
          <w:bCs/>
        </w:rPr>
        <w:t>Tabitha Carey will do the Land Acknowledgement for next time</w:t>
      </w:r>
    </w:p>
    <w:p w14:paraId="64CFBD47" w14:textId="1C054344" w:rsidR="00416C8C" w:rsidRDefault="23A668F3" w:rsidP="00416C8C">
      <w:pPr>
        <w:pStyle w:val="ListParagraph"/>
        <w:numPr>
          <w:ilvl w:val="0"/>
          <w:numId w:val="11"/>
        </w:numPr>
        <w:spacing w:before="0" w:after="160" w:line="256" w:lineRule="auto"/>
        <w:rPr>
          <w:b/>
          <w:bCs/>
          <w:szCs w:val="24"/>
        </w:rPr>
      </w:pPr>
      <w:r w:rsidRPr="23A668F3">
        <w:rPr>
          <w:b/>
          <w:bCs/>
        </w:rPr>
        <w:t xml:space="preserve">Welcome/Opening </w:t>
      </w:r>
      <w:proofErr w:type="gramStart"/>
      <w:r w:rsidRPr="23A668F3">
        <w:rPr>
          <w:b/>
          <w:bCs/>
        </w:rPr>
        <w:t>Prayer  -</w:t>
      </w:r>
      <w:proofErr w:type="gramEnd"/>
      <w:r w:rsidRPr="23A668F3">
        <w:rPr>
          <w:b/>
          <w:bCs/>
        </w:rPr>
        <w:t xml:space="preserve"> with spring upon us, be prepared to share one word that would describe your mood today</w:t>
      </w:r>
    </w:p>
    <w:p w14:paraId="10F2582E" w14:textId="1EFE74C6" w:rsidR="0099261C" w:rsidRDefault="23A668F3" w:rsidP="23A668F3">
      <w:pPr>
        <w:pStyle w:val="ListParagraph"/>
        <w:numPr>
          <w:ilvl w:val="0"/>
          <w:numId w:val="11"/>
        </w:numPr>
        <w:spacing w:before="0" w:after="160" w:line="256" w:lineRule="auto"/>
        <w:rPr>
          <w:b/>
          <w:bCs/>
        </w:rPr>
      </w:pPr>
      <w:r w:rsidRPr="23A668F3">
        <w:rPr>
          <w:b/>
          <w:bCs/>
        </w:rPr>
        <w:t>MOTION:  To make Jenny Stephens, Diane Matheson-Jimenez, and Jeffrey Dale Corresponding Members for this meeting.  They can be part of the discussion, without a right to vote.</w:t>
      </w:r>
    </w:p>
    <w:p w14:paraId="78D13073" w14:textId="28CDDC23" w:rsidR="0099261C" w:rsidRDefault="0318D4AD" w:rsidP="23A668F3">
      <w:pPr>
        <w:pStyle w:val="ListParagraph"/>
        <w:numPr>
          <w:ilvl w:val="0"/>
          <w:numId w:val="0"/>
        </w:numPr>
        <w:spacing w:before="0" w:after="160" w:line="256" w:lineRule="auto"/>
        <w:ind w:left="720"/>
        <w:rPr>
          <w:b/>
          <w:bCs/>
        </w:rPr>
      </w:pPr>
      <w:r w:rsidRPr="0318D4AD">
        <w:rPr>
          <w:b/>
          <w:bCs/>
        </w:rPr>
        <w:t>Moved: Tabitha Carey</w:t>
      </w:r>
      <w:r w:rsidR="0099261C">
        <w:tab/>
      </w:r>
      <w:r w:rsidRPr="0318D4AD">
        <w:rPr>
          <w:b/>
          <w:bCs/>
        </w:rPr>
        <w:t>Seconded: Joshua Lawrence</w:t>
      </w:r>
      <w:r w:rsidR="0099261C">
        <w:br/>
      </w:r>
      <w:r w:rsidRPr="0318D4AD">
        <w:rPr>
          <w:b/>
          <w:bCs/>
        </w:rPr>
        <w:t>MOTION</w:t>
      </w:r>
      <w:r w:rsidR="0099261C">
        <w:tab/>
      </w:r>
      <w:r w:rsidR="0099261C">
        <w:tab/>
      </w:r>
      <w:r w:rsidR="0099261C">
        <w:tab/>
      </w:r>
      <w:r w:rsidRPr="0318D4AD">
        <w:rPr>
          <w:b/>
          <w:bCs/>
        </w:rPr>
        <w:t>CARRIED</w:t>
      </w:r>
    </w:p>
    <w:p w14:paraId="25F15B8A" w14:textId="26722384" w:rsidR="23A668F3" w:rsidRDefault="23A668F3" w:rsidP="23A668F3">
      <w:pPr>
        <w:spacing w:before="0" w:after="160" w:line="256" w:lineRule="auto"/>
        <w:rPr>
          <w:b/>
          <w:bCs/>
        </w:rPr>
      </w:pPr>
    </w:p>
    <w:p w14:paraId="547F2C54" w14:textId="1D685926" w:rsidR="00512733" w:rsidRPr="00E93F3F" w:rsidRDefault="23A668F3" w:rsidP="00E93F3F">
      <w:pPr>
        <w:pStyle w:val="ListParagraph"/>
        <w:numPr>
          <w:ilvl w:val="0"/>
          <w:numId w:val="11"/>
        </w:numPr>
        <w:spacing w:before="0" w:after="160" w:line="256" w:lineRule="auto"/>
        <w:rPr>
          <w:b/>
          <w:bCs/>
          <w:szCs w:val="24"/>
        </w:rPr>
      </w:pPr>
      <w:r w:rsidRPr="23A668F3">
        <w:rPr>
          <w:b/>
          <w:bCs/>
        </w:rPr>
        <w:t xml:space="preserve">Reminder of Equity Monitor and Pastoral Presence for our meeting(s)  </w:t>
      </w:r>
      <w:r w:rsidR="00E93F3F">
        <w:rPr>
          <w:b/>
          <w:bCs/>
        </w:rPr>
        <w:br/>
      </w:r>
      <w:r w:rsidRPr="00E93F3F">
        <w:rPr>
          <w:b/>
          <w:bCs/>
          <w:i/>
          <w:iCs/>
          <w:color w:val="00B0F0"/>
        </w:rPr>
        <w:t>We all serve in this capacity keeping each other’s words and actions in check.</w:t>
      </w:r>
    </w:p>
    <w:p w14:paraId="74A7DB2C" w14:textId="476DEC93" w:rsidR="23A668F3" w:rsidRDefault="23A668F3" w:rsidP="23A668F3">
      <w:pPr>
        <w:spacing w:before="0" w:after="160" w:line="256" w:lineRule="auto"/>
        <w:rPr>
          <w:b/>
          <w:bCs/>
        </w:rPr>
      </w:pPr>
    </w:p>
    <w:p w14:paraId="78FC79B8" w14:textId="77E032BE" w:rsidR="00416C8C" w:rsidRPr="0031394A" w:rsidRDefault="23A668F3" w:rsidP="00416C8C">
      <w:pPr>
        <w:pStyle w:val="ListParagraph"/>
        <w:numPr>
          <w:ilvl w:val="0"/>
          <w:numId w:val="11"/>
        </w:numPr>
        <w:spacing w:before="0" w:after="160" w:line="256" w:lineRule="auto"/>
        <w:rPr>
          <w:b/>
          <w:bCs/>
          <w:szCs w:val="24"/>
        </w:rPr>
      </w:pPr>
      <w:r w:rsidRPr="23A668F3">
        <w:rPr>
          <w:b/>
          <w:bCs/>
        </w:rPr>
        <w:t xml:space="preserve">Approval of Agenda for </w:t>
      </w:r>
      <w:r w:rsidRPr="23A668F3">
        <w:rPr>
          <w:b/>
          <w:bCs/>
          <w:color w:val="00B0F0"/>
        </w:rPr>
        <w:t>March 9, 2023</w:t>
      </w:r>
    </w:p>
    <w:p w14:paraId="08D66F40" w14:textId="782155F7" w:rsidR="00416C8C" w:rsidRDefault="0318D4AD" w:rsidP="00416C8C">
      <w:pPr>
        <w:pStyle w:val="ListParagraph"/>
        <w:numPr>
          <w:ilvl w:val="0"/>
          <w:numId w:val="0"/>
        </w:numPr>
        <w:spacing w:line="240" w:lineRule="auto"/>
        <w:ind w:left="2160"/>
      </w:pPr>
      <w:r>
        <w:t>MOTION by Joshua Lawrence/Tabitha Carey that the Discipleship and Justice Commission of Antler River Watershed Regional Council approve the agenda as circulated.</w:t>
      </w:r>
    </w:p>
    <w:p w14:paraId="257690D7" w14:textId="77777777" w:rsidR="00416C8C" w:rsidRPr="00FB2068" w:rsidRDefault="00416C8C" w:rsidP="00416C8C">
      <w:pPr>
        <w:pStyle w:val="ListParagraph"/>
        <w:numPr>
          <w:ilvl w:val="0"/>
          <w:numId w:val="0"/>
        </w:numPr>
        <w:spacing w:line="240" w:lineRule="auto"/>
        <w:ind w:left="1571" w:firstLine="589"/>
        <w:rPr>
          <w:rFonts w:eastAsia="Calibri" w:cstheme="minorHAnsi"/>
          <w:szCs w:val="24"/>
          <w:lang w:bidi="he-IL"/>
        </w:rPr>
      </w:pPr>
      <w:r w:rsidRPr="00FB2068">
        <w:rPr>
          <w:rFonts w:eastAsia="Calibri" w:cstheme="minorHAnsi"/>
          <w:szCs w:val="24"/>
          <w:lang w:bidi="he-IL"/>
        </w:rPr>
        <w:t>MOTIO</w:t>
      </w:r>
      <w:r>
        <w:rPr>
          <w:rFonts w:eastAsia="Calibri" w:cstheme="minorHAnsi"/>
          <w:szCs w:val="24"/>
          <w:lang w:bidi="he-IL"/>
        </w:rPr>
        <w:t>N</w:t>
      </w:r>
      <w:r w:rsidRPr="00FB2068">
        <w:rPr>
          <w:rFonts w:eastAsia="Calibri" w:cstheme="minorHAnsi"/>
          <w:szCs w:val="24"/>
          <w:lang w:bidi="he-IL"/>
        </w:rPr>
        <w:tab/>
      </w:r>
      <w:r w:rsidRPr="00FB2068">
        <w:rPr>
          <w:rFonts w:eastAsia="Calibri" w:cstheme="minorHAnsi"/>
          <w:szCs w:val="24"/>
          <w:lang w:bidi="he-IL"/>
        </w:rPr>
        <w:tab/>
      </w:r>
      <w:r w:rsidRPr="00FB2068">
        <w:rPr>
          <w:rFonts w:eastAsia="Calibri" w:cstheme="minorHAnsi"/>
          <w:szCs w:val="24"/>
          <w:lang w:bidi="he-IL"/>
        </w:rPr>
        <w:tab/>
      </w:r>
      <w:r w:rsidRPr="00FB2068">
        <w:rPr>
          <w:rFonts w:eastAsia="Calibri" w:cstheme="minorHAnsi"/>
          <w:szCs w:val="24"/>
          <w:lang w:bidi="he-IL"/>
        </w:rPr>
        <w:tab/>
      </w:r>
      <w:r w:rsidRPr="00FB2068">
        <w:rPr>
          <w:rFonts w:eastAsia="Calibri" w:cstheme="minorHAnsi"/>
          <w:szCs w:val="24"/>
          <w:lang w:bidi="he-IL"/>
        </w:rPr>
        <w:tab/>
      </w:r>
      <w:sdt>
        <w:sdtPr>
          <w:rPr>
            <w:rFonts w:eastAsia="Calibri" w:cstheme="minorHAnsi"/>
            <w:szCs w:val="24"/>
            <w:lang w:bidi="he-IL"/>
          </w:rPr>
          <w:id w:val="-1891564889"/>
          <w:placeholder>
            <w:docPart w:val="3CD3BD5A3E304ACCB4FD53C30A30D4EF"/>
          </w:placeholder>
          <w:comboBox>
            <w:listItem w:value="Choose an item."/>
            <w:listItem w:displayText="CARRIED" w:value="CARRIED"/>
            <w:listItem w:displayText="DEFEATED" w:value="DEFEATED"/>
          </w:comboBox>
        </w:sdtPr>
        <w:sdtEndPr/>
        <w:sdtContent>
          <w:r w:rsidRPr="00FB2068">
            <w:rPr>
              <w:rFonts w:eastAsia="Calibri" w:cstheme="minorHAnsi"/>
              <w:szCs w:val="24"/>
              <w:lang w:bidi="he-IL"/>
            </w:rPr>
            <w:t>CARRIED</w:t>
          </w:r>
        </w:sdtContent>
      </w:sdt>
    </w:p>
    <w:p w14:paraId="509F507C" w14:textId="77777777" w:rsidR="00416C8C" w:rsidRDefault="00416C8C" w:rsidP="00416C8C">
      <w:pPr>
        <w:pStyle w:val="ListParagraph"/>
        <w:numPr>
          <w:ilvl w:val="0"/>
          <w:numId w:val="0"/>
        </w:numPr>
        <w:spacing w:before="0" w:after="160" w:line="256" w:lineRule="auto"/>
        <w:ind w:left="720"/>
        <w:rPr>
          <w:b/>
          <w:bCs/>
          <w:szCs w:val="24"/>
        </w:rPr>
      </w:pPr>
    </w:p>
    <w:p w14:paraId="0ADF90B9" w14:textId="7159BD21" w:rsidR="00416C8C" w:rsidRPr="00F30ACA" w:rsidRDefault="23A668F3" w:rsidP="00416C8C">
      <w:pPr>
        <w:pStyle w:val="ListParagraph"/>
        <w:numPr>
          <w:ilvl w:val="0"/>
          <w:numId w:val="11"/>
        </w:numPr>
        <w:spacing w:before="0" w:after="160" w:line="256" w:lineRule="auto"/>
        <w:rPr>
          <w:b/>
          <w:bCs/>
          <w:szCs w:val="24"/>
        </w:rPr>
      </w:pPr>
      <w:r w:rsidRPr="23A668F3">
        <w:rPr>
          <w:b/>
          <w:bCs/>
        </w:rPr>
        <w:t xml:space="preserve">Approval of Minutes from </w:t>
      </w:r>
      <w:r w:rsidRPr="23A668F3">
        <w:rPr>
          <w:b/>
          <w:bCs/>
          <w:color w:val="00B0F0"/>
        </w:rPr>
        <w:t>January 10, 2023</w:t>
      </w:r>
    </w:p>
    <w:p w14:paraId="3DBFBD5C" w14:textId="778A0C11" w:rsidR="00416C8C" w:rsidRDefault="7EF04238" w:rsidP="00416C8C">
      <w:pPr>
        <w:pStyle w:val="ListParagraph"/>
        <w:numPr>
          <w:ilvl w:val="0"/>
          <w:numId w:val="0"/>
        </w:numPr>
        <w:spacing w:line="240" w:lineRule="auto"/>
        <w:ind w:left="2160"/>
      </w:pPr>
      <w:r>
        <w:t>MOTION by Tabitha Carey/Joshua Lawrence that the Discipleship and Justice Commission of Antler River Watershed Regional Council adopt the draft minutes (as amended) from January 10, 2023.</w:t>
      </w:r>
    </w:p>
    <w:p w14:paraId="7FD03614" w14:textId="77777777" w:rsidR="00416C8C" w:rsidRPr="00F30ACA" w:rsidRDefault="00416C8C" w:rsidP="00416C8C">
      <w:pPr>
        <w:spacing w:line="240" w:lineRule="auto"/>
        <w:ind w:left="1440" w:firstLine="720"/>
        <w:rPr>
          <w:rFonts w:eastAsia="Calibri" w:cstheme="minorHAnsi"/>
          <w:szCs w:val="24"/>
          <w:lang w:bidi="he-IL"/>
        </w:rPr>
      </w:pPr>
      <w:r w:rsidRPr="00F30ACA">
        <w:rPr>
          <w:rFonts w:eastAsia="Calibri" w:cstheme="minorHAnsi"/>
          <w:szCs w:val="24"/>
          <w:lang w:bidi="he-IL"/>
        </w:rPr>
        <w:t>MOTION</w:t>
      </w:r>
      <w:r w:rsidRPr="00F30ACA">
        <w:rPr>
          <w:rFonts w:eastAsia="Calibri" w:cstheme="minorHAnsi"/>
          <w:szCs w:val="24"/>
          <w:lang w:bidi="he-IL"/>
        </w:rPr>
        <w:tab/>
      </w:r>
      <w:r w:rsidRPr="00F30ACA">
        <w:rPr>
          <w:rFonts w:eastAsia="Calibri" w:cstheme="minorHAnsi"/>
          <w:szCs w:val="24"/>
          <w:lang w:bidi="he-IL"/>
        </w:rPr>
        <w:tab/>
      </w:r>
      <w:r w:rsidRPr="00F30ACA">
        <w:rPr>
          <w:rFonts w:eastAsia="Calibri" w:cstheme="minorHAnsi"/>
          <w:szCs w:val="24"/>
          <w:lang w:bidi="he-IL"/>
        </w:rPr>
        <w:tab/>
      </w:r>
      <w:r w:rsidRPr="00F30ACA">
        <w:rPr>
          <w:rFonts w:eastAsia="Calibri" w:cstheme="minorHAnsi"/>
          <w:szCs w:val="24"/>
          <w:lang w:bidi="he-IL"/>
        </w:rPr>
        <w:tab/>
      </w:r>
      <w:r w:rsidRPr="00F30ACA">
        <w:rPr>
          <w:rFonts w:eastAsia="Calibri" w:cstheme="minorHAnsi"/>
          <w:szCs w:val="24"/>
          <w:lang w:bidi="he-IL"/>
        </w:rPr>
        <w:tab/>
      </w:r>
      <w:sdt>
        <w:sdtPr>
          <w:rPr>
            <w:rFonts w:eastAsia="Calibri" w:cstheme="minorHAnsi"/>
            <w:szCs w:val="24"/>
            <w:lang w:bidi="he-IL"/>
          </w:rPr>
          <w:id w:val="-1457322841"/>
          <w:placeholder>
            <w:docPart w:val="C37D89B0582146BA9EF397F3FDAB8A74"/>
          </w:placeholder>
          <w:comboBox>
            <w:listItem w:value="Choose an item."/>
            <w:listItem w:displayText="CARRIED" w:value="CARRIED"/>
            <w:listItem w:displayText="DEFEATED" w:value="DEFEATED"/>
          </w:comboBox>
        </w:sdtPr>
        <w:sdtEndPr/>
        <w:sdtContent>
          <w:r w:rsidRPr="00F30ACA">
            <w:rPr>
              <w:rFonts w:eastAsia="Calibri" w:cstheme="minorHAnsi"/>
              <w:szCs w:val="24"/>
              <w:lang w:bidi="he-IL"/>
            </w:rPr>
            <w:t>CARRIED</w:t>
          </w:r>
        </w:sdtContent>
      </w:sdt>
    </w:p>
    <w:p w14:paraId="3E9F7747" w14:textId="388D541C" w:rsidR="00F45449" w:rsidRDefault="23A668F3" w:rsidP="00F45449">
      <w:pPr>
        <w:pStyle w:val="ListParagraph"/>
        <w:numPr>
          <w:ilvl w:val="0"/>
          <w:numId w:val="11"/>
        </w:numPr>
        <w:spacing w:before="0" w:after="160" w:line="256" w:lineRule="auto"/>
        <w:rPr>
          <w:b/>
          <w:bCs/>
          <w:szCs w:val="24"/>
        </w:rPr>
      </w:pPr>
      <w:r w:rsidRPr="23A668F3">
        <w:rPr>
          <w:b/>
          <w:bCs/>
        </w:rPr>
        <w:t xml:space="preserve">Funds available </w:t>
      </w:r>
      <w:r w:rsidRPr="23A668F3">
        <w:rPr>
          <w:i/>
          <w:iCs/>
        </w:rPr>
        <w:t>(As recorded in Events and Meetings Funds Tracking sheet in Dropbox)</w:t>
      </w:r>
    </w:p>
    <w:p w14:paraId="06AFA887" w14:textId="2D258FCD" w:rsidR="00F45449" w:rsidRDefault="23A668F3" w:rsidP="00F45449">
      <w:pPr>
        <w:pStyle w:val="ListParagraph"/>
        <w:numPr>
          <w:ilvl w:val="1"/>
          <w:numId w:val="11"/>
        </w:numPr>
        <w:spacing w:before="0" w:after="160" w:line="256" w:lineRule="auto"/>
        <w:rPr>
          <w:b/>
          <w:bCs/>
          <w:szCs w:val="24"/>
        </w:rPr>
      </w:pPr>
      <w:r w:rsidRPr="23A668F3">
        <w:rPr>
          <w:b/>
          <w:bCs/>
        </w:rPr>
        <w:t>Events fund balance available as of the last meeting: $#####</w:t>
      </w:r>
    </w:p>
    <w:p w14:paraId="1BE0EC55" w14:textId="572A408C" w:rsidR="00F45449" w:rsidRDefault="23A668F3" w:rsidP="00F45449">
      <w:pPr>
        <w:pStyle w:val="ListParagraph"/>
        <w:numPr>
          <w:ilvl w:val="1"/>
          <w:numId w:val="11"/>
        </w:numPr>
        <w:spacing w:before="0" w:after="160" w:line="256" w:lineRule="auto"/>
        <w:rPr>
          <w:b/>
          <w:bCs/>
          <w:szCs w:val="24"/>
        </w:rPr>
      </w:pPr>
      <w:r w:rsidRPr="23A668F3">
        <w:rPr>
          <w:b/>
          <w:bCs/>
        </w:rPr>
        <w:t>Meeting Fund balance available as of the last meeting: $#####</w:t>
      </w:r>
    </w:p>
    <w:p w14:paraId="7AE05B3D" w14:textId="77777777" w:rsidR="005B1BF7" w:rsidRDefault="23A668F3" w:rsidP="005B1BF7">
      <w:pPr>
        <w:pStyle w:val="ListParagraph"/>
        <w:numPr>
          <w:ilvl w:val="0"/>
          <w:numId w:val="11"/>
        </w:numPr>
        <w:spacing w:before="0" w:after="160" w:line="256" w:lineRule="auto"/>
        <w:rPr>
          <w:b/>
          <w:bCs/>
          <w:szCs w:val="24"/>
        </w:rPr>
      </w:pPr>
      <w:bookmarkStart w:id="2" w:name="_Hlk123920459"/>
      <w:r w:rsidRPr="23A668F3">
        <w:rPr>
          <w:b/>
          <w:bCs/>
        </w:rPr>
        <w:t>Record of Email Votes since the last meeting:</w:t>
      </w:r>
    </w:p>
    <w:p w14:paraId="0F43EC99" w14:textId="56BBD823" w:rsidR="005E6A48" w:rsidRPr="005E6A48" w:rsidRDefault="7EF04238" w:rsidP="005E6A48">
      <w:pPr>
        <w:pStyle w:val="ListParagraph"/>
        <w:numPr>
          <w:ilvl w:val="0"/>
          <w:numId w:val="18"/>
        </w:numPr>
        <w:spacing w:line="240" w:lineRule="auto"/>
      </w:pPr>
      <w:r>
        <w:t xml:space="preserve">MOTION by </w:t>
      </w:r>
      <w:r w:rsidRPr="7EF04238">
        <w:rPr>
          <w:i/>
          <w:iCs/>
        </w:rPr>
        <w:t xml:space="preserve">Linda </w:t>
      </w:r>
      <w:proofErr w:type="spellStart"/>
      <w:r w:rsidRPr="00E02E43">
        <w:rPr>
          <w:i/>
          <w:iCs/>
        </w:rPr>
        <w:t>Badke</w:t>
      </w:r>
      <w:proofErr w:type="spellEnd"/>
      <w:r w:rsidRPr="7EF04238">
        <w:rPr>
          <w:i/>
          <w:iCs/>
        </w:rPr>
        <w:t>/Jim</w:t>
      </w:r>
      <w:r>
        <w:t xml:space="preserve"> Haupt that the Discipleship and Justice Commission of Antler River Watershed Regional Council approve the minutes of December 13, 2023</w:t>
      </w:r>
    </w:p>
    <w:p w14:paraId="3E588295" w14:textId="0D11536D" w:rsidR="005B1BF7" w:rsidRDefault="005E6A48" w:rsidP="005E6A48">
      <w:pPr>
        <w:pStyle w:val="ListParagraph"/>
        <w:numPr>
          <w:ilvl w:val="0"/>
          <w:numId w:val="0"/>
        </w:numPr>
        <w:spacing w:before="0" w:after="160" w:line="256" w:lineRule="auto"/>
        <w:ind w:left="1440"/>
        <w:rPr>
          <w:bCs/>
          <w:szCs w:val="24"/>
        </w:rPr>
      </w:pPr>
      <w:r w:rsidRPr="005E6A48">
        <w:rPr>
          <w:rFonts w:eastAsia="Calibri" w:cstheme="minorHAnsi"/>
          <w:szCs w:val="24"/>
          <w:lang w:bidi="he-IL"/>
        </w:rPr>
        <w:tab/>
      </w:r>
      <w:r w:rsidRPr="005E6A48">
        <w:rPr>
          <w:rFonts w:eastAsia="Calibri" w:cstheme="minorHAnsi"/>
          <w:szCs w:val="24"/>
          <w:lang w:bidi="he-IL"/>
        </w:rPr>
        <w:tab/>
      </w:r>
      <w:r w:rsidRPr="005E6A48">
        <w:rPr>
          <w:rFonts w:eastAsia="Calibri" w:cstheme="minorHAnsi"/>
          <w:szCs w:val="24"/>
          <w:lang w:bidi="he-IL"/>
        </w:rPr>
        <w:tab/>
      </w:r>
      <w:r w:rsidRPr="005E6A48">
        <w:rPr>
          <w:rFonts w:eastAsia="Calibri" w:cstheme="minorHAnsi"/>
          <w:szCs w:val="24"/>
          <w:lang w:bidi="he-IL"/>
        </w:rPr>
        <w:tab/>
      </w:r>
      <w:sdt>
        <w:sdtPr>
          <w:rPr>
            <w:rFonts w:eastAsia="Calibri" w:cstheme="minorHAnsi"/>
            <w:szCs w:val="24"/>
            <w:lang w:bidi="he-IL"/>
          </w:rPr>
          <w:id w:val="1299652002"/>
          <w:placeholder>
            <w:docPart w:val="9A5772E8D1994F779633DB5F96E9E951"/>
          </w:placeholder>
          <w:comboBox>
            <w:listItem w:value="Choose an item."/>
            <w:listItem w:displayText="CARRIED" w:value="CARRIED"/>
            <w:listItem w:displayText="DEFEATED" w:value="DEFEATED"/>
          </w:comboBox>
        </w:sdtPr>
        <w:sdtEndPr/>
        <w:sdtContent>
          <w:r w:rsidRPr="005E6A48">
            <w:rPr>
              <w:rFonts w:eastAsia="Calibri" w:cstheme="minorHAnsi"/>
              <w:szCs w:val="24"/>
              <w:lang w:bidi="he-IL"/>
            </w:rPr>
            <w:t>CARRIED via email vote Jan. 21/23</w:t>
          </w:r>
        </w:sdtContent>
      </w:sdt>
      <w:r w:rsidRPr="0038423B">
        <w:rPr>
          <w:bCs/>
          <w:szCs w:val="24"/>
        </w:rPr>
        <w:t xml:space="preserve"> </w:t>
      </w:r>
    </w:p>
    <w:p w14:paraId="088E45ED" w14:textId="59324277" w:rsidR="005E6A48" w:rsidRDefault="005E6A48" w:rsidP="005E6A48">
      <w:pPr>
        <w:pStyle w:val="ListParagraph"/>
        <w:numPr>
          <w:ilvl w:val="0"/>
          <w:numId w:val="18"/>
        </w:numPr>
      </w:pPr>
      <w:r w:rsidRPr="005E6A48">
        <w:t xml:space="preserve">MOTION: Joshua Lawrence/Jim Haupt that we support </w:t>
      </w:r>
      <w:r>
        <w:t>a</w:t>
      </w:r>
      <w:r w:rsidRPr="005E6A48">
        <w:t xml:space="preserve"> donation </w:t>
      </w:r>
      <w:r>
        <w:t xml:space="preserve">of $587 </w:t>
      </w:r>
      <w:r w:rsidRPr="005E6A48">
        <w:t xml:space="preserve">to the Women’s retreat 2023 </w:t>
      </w:r>
      <w:r>
        <w:t xml:space="preserve">(Ann Corbet) </w:t>
      </w:r>
      <w:r w:rsidRPr="005E6A48">
        <w:t>from our events budget.</w:t>
      </w:r>
      <w:r>
        <w:tab/>
      </w:r>
      <w:r>
        <w:tab/>
      </w:r>
    </w:p>
    <w:p w14:paraId="6CBA3863" w14:textId="431A8E96" w:rsidR="005E6A48" w:rsidRPr="0038423B" w:rsidRDefault="005E6A48" w:rsidP="005E6A48">
      <w:pPr>
        <w:pStyle w:val="ListParagraph"/>
        <w:numPr>
          <w:ilvl w:val="0"/>
          <w:numId w:val="0"/>
        </w:numPr>
        <w:ind w:left="3960" w:firstLine="360"/>
        <w:rPr>
          <w:bCs/>
          <w:szCs w:val="24"/>
        </w:rPr>
      </w:pPr>
      <w:r>
        <w:t>CARRIED via email vote Jan. 21/23</w:t>
      </w:r>
    </w:p>
    <w:bookmarkEnd w:id="2"/>
    <w:p w14:paraId="2C4074FF" w14:textId="3155798A" w:rsidR="00416C8C" w:rsidRDefault="23A668F3" w:rsidP="00416C8C">
      <w:pPr>
        <w:pStyle w:val="ListParagraph"/>
        <w:numPr>
          <w:ilvl w:val="0"/>
          <w:numId w:val="11"/>
        </w:numPr>
        <w:spacing w:before="0" w:after="160" w:line="256" w:lineRule="auto"/>
        <w:rPr>
          <w:b/>
          <w:bCs/>
          <w:szCs w:val="24"/>
        </w:rPr>
      </w:pPr>
      <w:r w:rsidRPr="23A668F3">
        <w:rPr>
          <w:b/>
          <w:bCs/>
        </w:rPr>
        <w:t>Business Arising:</w:t>
      </w:r>
    </w:p>
    <w:p w14:paraId="37247CF9" w14:textId="54F6842C" w:rsidR="00253DF8" w:rsidRDefault="0318D4AD" w:rsidP="23A668F3">
      <w:pPr>
        <w:pStyle w:val="ListParagraph"/>
        <w:numPr>
          <w:ilvl w:val="0"/>
          <w:numId w:val="15"/>
        </w:numPr>
        <w:spacing w:before="0" w:after="160" w:line="256" w:lineRule="auto"/>
        <w:rPr>
          <w:b/>
          <w:bCs/>
        </w:rPr>
      </w:pPr>
      <w:r w:rsidRPr="0318D4AD">
        <w:rPr>
          <w:b/>
          <w:bCs/>
        </w:rPr>
        <w:t>From our September meeting regarding the Affirm action, we need to think about how we have enacted Affirm in our Commission</w:t>
      </w:r>
      <w:r w:rsidR="00253DF8">
        <w:br/>
      </w:r>
      <w:r w:rsidRPr="0318D4AD">
        <w:rPr>
          <w:b/>
          <w:bCs/>
        </w:rPr>
        <w:t xml:space="preserve">Follow up with camps as to what they are doing vis a vis Affirm and </w:t>
      </w:r>
      <w:proofErr w:type="spellStart"/>
      <w:r w:rsidRPr="0318D4AD">
        <w:rPr>
          <w:b/>
          <w:bCs/>
        </w:rPr>
        <w:t>accessiblility</w:t>
      </w:r>
      <w:proofErr w:type="spellEnd"/>
    </w:p>
    <w:p w14:paraId="5C542AD0" w14:textId="77777777" w:rsidR="00361C34" w:rsidRDefault="23A668F3" w:rsidP="00416C8C">
      <w:pPr>
        <w:pStyle w:val="ListParagraph"/>
        <w:numPr>
          <w:ilvl w:val="0"/>
          <w:numId w:val="11"/>
        </w:numPr>
        <w:spacing w:before="0" w:after="160" w:line="256" w:lineRule="auto"/>
        <w:rPr>
          <w:b/>
          <w:bCs/>
          <w:szCs w:val="24"/>
        </w:rPr>
      </w:pPr>
      <w:r w:rsidRPr="23A668F3">
        <w:rPr>
          <w:b/>
          <w:bCs/>
        </w:rPr>
        <w:t xml:space="preserve">Correspondence: </w:t>
      </w:r>
    </w:p>
    <w:p w14:paraId="7333B49A" w14:textId="6E9B7CA6" w:rsidR="00512733" w:rsidRDefault="00361C34" w:rsidP="00361C34">
      <w:pPr>
        <w:pStyle w:val="ListParagraph"/>
        <w:numPr>
          <w:ilvl w:val="0"/>
          <w:numId w:val="0"/>
        </w:numPr>
        <w:spacing w:before="0" w:after="160" w:line="256" w:lineRule="auto"/>
        <w:ind w:left="720"/>
        <w:rPr>
          <w:b/>
          <w:bCs/>
          <w:szCs w:val="24"/>
        </w:rPr>
      </w:pPr>
      <w:r>
        <w:rPr>
          <w:b/>
          <w:bCs/>
          <w:szCs w:val="24"/>
        </w:rPr>
        <w:t>a) thank you email from ELUCO</w:t>
      </w:r>
      <w:r w:rsidR="00BC4B7B">
        <w:rPr>
          <w:b/>
          <w:bCs/>
          <w:szCs w:val="24"/>
        </w:rPr>
        <w:t xml:space="preserve"> (shared via email previously)</w:t>
      </w:r>
    </w:p>
    <w:p w14:paraId="3FD514B5" w14:textId="2B925142" w:rsidR="00416C8C" w:rsidRDefault="23A668F3" w:rsidP="00416C8C">
      <w:pPr>
        <w:pStyle w:val="ListParagraph"/>
        <w:numPr>
          <w:ilvl w:val="0"/>
          <w:numId w:val="11"/>
        </w:numPr>
        <w:spacing w:before="0" w:after="160" w:line="256" w:lineRule="auto"/>
        <w:rPr>
          <w:b/>
          <w:bCs/>
          <w:szCs w:val="24"/>
        </w:rPr>
      </w:pPr>
      <w:r w:rsidRPr="23A668F3">
        <w:rPr>
          <w:b/>
          <w:bCs/>
        </w:rPr>
        <w:t>New Business:</w:t>
      </w:r>
    </w:p>
    <w:p w14:paraId="6231F9C8" w14:textId="2F870DA4" w:rsidR="00E42DCA" w:rsidRPr="00E72156" w:rsidRDefault="7EF04238" w:rsidP="23A668F3">
      <w:pPr>
        <w:pStyle w:val="ListParagraph"/>
        <w:numPr>
          <w:ilvl w:val="0"/>
          <w:numId w:val="14"/>
        </w:numPr>
        <w:spacing w:before="0" w:after="160" w:line="256" w:lineRule="auto"/>
        <w:rPr>
          <w:b/>
          <w:bCs/>
        </w:rPr>
      </w:pPr>
      <w:r w:rsidRPr="7EF04238">
        <w:rPr>
          <w:b/>
          <w:bCs/>
        </w:rPr>
        <w:t>Presentation by Diane Matheson-Jimenez on Social Justice Network of Ontario Region (SJNORC) (approximately 10:20 a.m.) – 10 minutes + 5 for discussion</w:t>
      </w:r>
      <w:r w:rsidR="00E42DCA">
        <w:br/>
      </w:r>
      <w:r w:rsidRPr="00E72156">
        <w:rPr>
          <w:b/>
          <w:bCs/>
        </w:rPr>
        <w:t>Covenant was prior to formation of the Regions. Need to figure out who relates to the SJNORC and who pays the fee. Now passed to ARW to pay. Need to have someone from the commission be a rep on that group.</w:t>
      </w:r>
    </w:p>
    <w:p w14:paraId="651CBBB2" w14:textId="405F8387" w:rsidR="009A6560" w:rsidRDefault="2DDD1561" w:rsidP="7EF04238">
      <w:pPr>
        <w:pStyle w:val="ListParagraph"/>
        <w:numPr>
          <w:ilvl w:val="0"/>
          <w:numId w:val="0"/>
        </w:numPr>
        <w:spacing w:before="0" w:after="160" w:line="256" w:lineRule="auto"/>
        <w:ind w:left="1080"/>
        <w:rPr>
          <w:b/>
          <w:bCs/>
        </w:rPr>
      </w:pPr>
      <w:r w:rsidRPr="2DDD1561">
        <w:rPr>
          <w:b/>
          <w:bCs/>
        </w:rPr>
        <w:t>See the “Cheryl-Ann Antler” &amp; “SJNORC Covenant” documents in Dropbox</w:t>
      </w:r>
    </w:p>
    <w:p w14:paraId="47B439D6" w14:textId="094A9DB8" w:rsidR="2DDD1561" w:rsidRDefault="2DDD1561" w:rsidP="2DDD1561">
      <w:pPr>
        <w:spacing w:before="0" w:after="160" w:line="256" w:lineRule="auto"/>
        <w:rPr>
          <w:b/>
          <w:bCs/>
        </w:rPr>
      </w:pPr>
    </w:p>
    <w:p w14:paraId="38609D1B" w14:textId="3207C756" w:rsidR="2DDD1561" w:rsidRDefault="2DDD1561" w:rsidP="2DDD1561">
      <w:pPr>
        <w:spacing w:before="0" w:after="160" w:line="256" w:lineRule="auto"/>
        <w:rPr>
          <w:b/>
          <w:bCs/>
        </w:rPr>
      </w:pPr>
    </w:p>
    <w:p w14:paraId="7B1BF907" w14:textId="2A7FAB33" w:rsidR="009A6560" w:rsidRPr="00E72156" w:rsidRDefault="1D6438E8" w:rsidP="1D6438E8">
      <w:pPr>
        <w:pStyle w:val="ListParagraph"/>
        <w:numPr>
          <w:ilvl w:val="0"/>
          <w:numId w:val="0"/>
        </w:numPr>
        <w:spacing w:before="0" w:after="160" w:line="256" w:lineRule="auto"/>
        <w:ind w:left="1080"/>
        <w:rPr>
          <w:b/>
          <w:bCs/>
          <w:highlight w:val="yellow"/>
        </w:rPr>
      </w:pPr>
      <w:r w:rsidRPr="1D6438E8">
        <w:rPr>
          <w:b/>
          <w:bCs/>
          <w:highlight w:val="yellow"/>
        </w:rPr>
        <w:t>MOTION: To continue support of the Social Justice Network of Ontario (SJNORC) in the amount of $1000 for 2023 from the Events budget</w:t>
      </w:r>
    </w:p>
    <w:p w14:paraId="7AA53BBA" w14:textId="3AD201BA" w:rsidR="23A668F3" w:rsidRPr="00E72156" w:rsidRDefault="1D6438E8" w:rsidP="1D6438E8">
      <w:pPr>
        <w:pStyle w:val="ListParagraph"/>
        <w:numPr>
          <w:ilvl w:val="0"/>
          <w:numId w:val="0"/>
        </w:numPr>
        <w:spacing w:before="0" w:after="160" w:line="256" w:lineRule="auto"/>
        <w:ind w:left="1080"/>
        <w:rPr>
          <w:b/>
          <w:bCs/>
          <w:highlight w:val="yellow"/>
        </w:rPr>
      </w:pPr>
      <w:r w:rsidRPr="1D6438E8">
        <w:rPr>
          <w:b/>
          <w:bCs/>
          <w:highlight w:val="yellow"/>
        </w:rPr>
        <w:lastRenderedPageBreak/>
        <w:t>MOTION: Tabatha Carey/Joshua Lawrence</w:t>
      </w:r>
      <w:r w:rsidR="2DDD1561">
        <w:tab/>
      </w:r>
      <w:r w:rsidR="2DDD1561">
        <w:tab/>
      </w:r>
      <w:r w:rsidRPr="1D6438E8">
        <w:rPr>
          <w:b/>
          <w:bCs/>
          <w:highlight w:val="yellow"/>
        </w:rPr>
        <w:t>CARRIED</w:t>
      </w:r>
    </w:p>
    <w:p w14:paraId="7BD06F43" w14:textId="3AE932B4" w:rsidR="23A668F3" w:rsidRPr="00E72156" w:rsidRDefault="7EF04238" w:rsidP="23A668F3">
      <w:pPr>
        <w:pStyle w:val="ListParagraph"/>
        <w:numPr>
          <w:ilvl w:val="0"/>
          <w:numId w:val="0"/>
        </w:numPr>
        <w:spacing w:before="0" w:after="160" w:line="256" w:lineRule="auto"/>
        <w:ind w:left="1080"/>
        <w:rPr>
          <w:b/>
          <w:bCs/>
        </w:rPr>
      </w:pPr>
      <w:r w:rsidRPr="7EF04238">
        <w:rPr>
          <w:b/>
          <w:bCs/>
        </w:rPr>
        <w:t>Questions:</w:t>
      </w:r>
      <w:r w:rsidRPr="7EF04238">
        <w:rPr>
          <w:b/>
          <w:bCs/>
          <w:color w:val="FF0000"/>
        </w:rPr>
        <w:t xml:space="preserve"> </w:t>
      </w:r>
      <w:r w:rsidRPr="00E72156">
        <w:rPr>
          <w:b/>
          <w:bCs/>
        </w:rPr>
        <w:t>concern of lack of clean drinking water for Indigenous communities</w:t>
      </w:r>
      <w:r w:rsidR="23A668F3" w:rsidRPr="00E72156">
        <w:br/>
      </w:r>
      <w:r w:rsidR="23A668F3" w:rsidRPr="00E72156">
        <w:tab/>
      </w:r>
      <w:r w:rsidR="23A668F3" w:rsidRPr="00E72156">
        <w:tab/>
      </w:r>
      <w:r w:rsidRPr="00E72156">
        <w:rPr>
          <w:b/>
          <w:bCs/>
        </w:rPr>
        <w:t>SJNORC – information body mainly</w:t>
      </w:r>
      <w:r w:rsidR="23A668F3" w:rsidRPr="00E72156">
        <w:br/>
      </w:r>
      <w:r w:rsidR="23A668F3" w:rsidRPr="00E72156">
        <w:tab/>
      </w:r>
      <w:r w:rsidR="23A668F3" w:rsidRPr="00E72156">
        <w:tab/>
      </w:r>
      <w:r w:rsidRPr="00E72156">
        <w:rPr>
          <w:b/>
          <w:bCs/>
        </w:rPr>
        <w:t>If we’re giving you $1000 what are you going to do with that money?</w:t>
      </w:r>
    </w:p>
    <w:p w14:paraId="21BC66E8" w14:textId="48C375E3" w:rsidR="23A668F3" w:rsidRDefault="23A668F3" w:rsidP="23A668F3">
      <w:pPr>
        <w:spacing w:before="0" w:after="160" w:line="256" w:lineRule="auto"/>
        <w:rPr>
          <w:b/>
          <w:bCs/>
          <w:color w:val="FF0000"/>
        </w:rPr>
      </w:pPr>
    </w:p>
    <w:p w14:paraId="4825ADC1" w14:textId="4DC16D94" w:rsidR="00F02A78" w:rsidRDefault="23A668F3" w:rsidP="23A668F3">
      <w:pPr>
        <w:pStyle w:val="ListParagraph"/>
        <w:numPr>
          <w:ilvl w:val="0"/>
          <w:numId w:val="0"/>
        </w:numPr>
        <w:spacing w:before="0" w:after="160" w:line="256" w:lineRule="auto"/>
        <w:ind w:left="1080"/>
        <w:rPr>
          <w:b/>
          <w:bCs/>
        </w:rPr>
      </w:pPr>
      <w:r w:rsidRPr="23A668F3">
        <w:rPr>
          <w:b/>
          <w:bCs/>
        </w:rPr>
        <w:t>MOTION: To appoint ... to SJNORC to represent the region and report back to the Discipleship &amp; Justice Commission on SJNORC’s activities.</w:t>
      </w:r>
    </w:p>
    <w:p w14:paraId="11BDAB4A" w14:textId="49A05962" w:rsidR="009A6560" w:rsidRDefault="23A668F3" w:rsidP="00E42DCA">
      <w:pPr>
        <w:pStyle w:val="ListParagraph"/>
        <w:numPr>
          <w:ilvl w:val="0"/>
          <w:numId w:val="0"/>
        </w:numPr>
        <w:spacing w:before="0" w:after="160" w:line="256" w:lineRule="auto"/>
        <w:ind w:left="1080"/>
        <w:rPr>
          <w:b/>
          <w:bCs/>
          <w:szCs w:val="24"/>
        </w:rPr>
      </w:pPr>
      <w:r w:rsidRPr="23A668F3">
        <w:rPr>
          <w:b/>
          <w:bCs/>
        </w:rPr>
        <w:t>Moved/Seconded:</w:t>
      </w:r>
      <w:r w:rsidR="009A6560">
        <w:tab/>
      </w:r>
      <w:r w:rsidR="009A6560">
        <w:tab/>
      </w:r>
      <w:r w:rsidR="009A6560">
        <w:tab/>
      </w:r>
      <w:r w:rsidR="009A6560">
        <w:tab/>
      </w:r>
      <w:r w:rsidRPr="23A668F3">
        <w:rPr>
          <w:b/>
          <w:bCs/>
        </w:rPr>
        <w:t>Confirmed/Not confirmed</w:t>
      </w:r>
    </w:p>
    <w:p w14:paraId="19191113" w14:textId="1912F2BF" w:rsidR="23A668F3" w:rsidRDefault="23A668F3" w:rsidP="23A668F3">
      <w:pPr>
        <w:spacing w:before="0" w:after="160" w:line="256" w:lineRule="auto"/>
        <w:rPr>
          <w:b/>
          <w:bCs/>
        </w:rPr>
      </w:pPr>
      <w:r>
        <w:tab/>
      </w:r>
      <w:r>
        <w:tab/>
      </w:r>
      <w:r w:rsidRPr="23A668F3">
        <w:rPr>
          <w:b/>
          <w:bCs/>
        </w:rPr>
        <w:t xml:space="preserve">Motion Tabled </w:t>
      </w:r>
    </w:p>
    <w:p w14:paraId="156A7B49" w14:textId="48BFDDA9" w:rsidR="23A668F3" w:rsidRDefault="23A668F3" w:rsidP="23A668F3">
      <w:pPr>
        <w:spacing w:before="0" w:after="160" w:line="256" w:lineRule="auto"/>
        <w:rPr>
          <w:b/>
          <w:bCs/>
        </w:rPr>
      </w:pPr>
      <w:r>
        <w:tab/>
      </w:r>
      <w:r>
        <w:tab/>
      </w:r>
      <w:r w:rsidRPr="23A668F3">
        <w:rPr>
          <w:b/>
          <w:bCs/>
        </w:rPr>
        <w:t>Richard will put it out the Commission via email.</w:t>
      </w:r>
    </w:p>
    <w:p w14:paraId="40BC298E" w14:textId="0880F822" w:rsidR="00E95C95" w:rsidRDefault="00E95C95" w:rsidP="00E95C95">
      <w:pPr>
        <w:pStyle w:val="ListParagraph"/>
        <w:numPr>
          <w:ilvl w:val="0"/>
          <w:numId w:val="14"/>
        </w:numPr>
        <w:spacing w:before="0" w:after="160" w:line="256" w:lineRule="auto"/>
        <w:rPr>
          <w:b/>
          <w:bCs/>
          <w:szCs w:val="24"/>
        </w:rPr>
      </w:pPr>
      <w:r>
        <w:rPr>
          <w:b/>
          <w:bCs/>
          <w:szCs w:val="24"/>
        </w:rPr>
        <w:t>Presentation by Jeffrey Dale, Shining Waters Region on Substance Use</w:t>
      </w:r>
    </w:p>
    <w:p w14:paraId="7BCD4F0B" w14:textId="18EC4C44" w:rsidR="00A43A45" w:rsidRDefault="7F440EAD" w:rsidP="7F440EAD">
      <w:pPr>
        <w:spacing w:before="0" w:after="160" w:line="256" w:lineRule="auto"/>
        <w:ind w:left="720" w:firstLine="720"/>
        <w:rPr>
          <w:b/>
          <w:bCs/>
        </w:rPr>
      </w:pPr>
      <w:r w:rsidRPr="7F440EAD">
        <w:rPr>
          <w:b/>
          <w:bCs/>
        </w:rPr>
        <w:t>– 15 minutes + 5 for Q &amp; A</w:t>
      </w:r>
      <w:r w:rsidR="005E6A48">
        <w:br/>
      </w:r>
      <w:r w:rsidR="005E6A48">
        <w:tab/>
      </w:r>
      <w:r w:rsidR="005E6A48">
        <w:tab/>
      </w:r>
      <w:r w:rsidRPr="7F440EAD">
        <w:rPr>
          <w:b/>
          <w:bCs/>
        </w:rPr>
        <w:t xml:space="preserve">General Council: working towards harm reduction for those who </w:t>
      </w:r>
      <w:proofErr w:type="gramStart"/>
      <w:r w:rsidRPr="7F440EAD">
        <w:rPr>
          <w:b/>
          <w:bCs/>
        </w:rPr>
        <w:t xml:space="preserve">use  </w:t>
      </w:r>
      <w:r w:rsidR="005E6A48">
        <w:tab/>
      </w:r>
      <w:proofErr w:type="gramEnd"/>
      <w:r w:rsidR="005E6A48">
        <w:tab/>
      </w:r>
      <w:r w:rsidR="00E02E43">
        <w:tab/>
      </w:r>
      <w:r w:rsidRPr="7F440EAD">
        <w:rPr>
          <w:b/>
          <w:bCs/>
        </w:rPr>
        <w:t xml:space="preserve">substances. </w:t>
      </w:r>
    </w:p>
    <w:p w14:paraId="6A9ECE75" w14:textId="269DA2F2" w:rsidR="00A43A45" w:rsidRDefault="7F440EAD" w:rsidP="7F440EAD">
      <w:pPr>
        <w:spacing w:before="0" w:after="160" w:line="256" w:lineRule="auto"/>
        <w:ind w:left="720" w:firstLine="720"/>
        <w:rPr>
          <w:b/>
          <w:bCs/>
        </w:rPr>
      </w:pPr>
      <w:r w:rsidRPr="7F440EAD">
        <w:rPr>
          <w:b/>
          <w:bCs/>
        </w:rPr>
        <w:t xml:space="preserve"> </w:t>
      </w:r>
      <w:hyperlink r:id="rId10">
        <w:r w:rsidRPr="7F440EAD">
          <w:rPr>
            <w:rStyle w:val="Hyperlink"/>
            <w:b/>
            <w:bCs/>
          </w:rPr>
          <w:t>https://www.united-in-learning.com/index.php/webinars/recordings/402-</w:t>
        </w:r>
      </w:hyperlink>
      <w:r w:rsidR="005E6A48">
        <w:tab/>
      </w:r>
      <w:r w:rsidRPr="7F440EAD">
        <w:rPr>
          <w:rStyle w:val="Hyperlink"/>
          <w:b/>
          <w:bCs/>
        </w:rPr>
        <w:t>seeking-to-reduce-harm-recordings</w:t>
      </w:r>
      <w:r w:rsidRPr="7F440EAD">
        <w:rPr>
          <w:b/>
          <w:bCs/>
        </w:rPr>
        <w:t xml:space="preserve"> </w:t>
      </w:r>
      <w:r w:rsidR="005E6A48">
        <w:br/>
      </w:r>
      <w:r w:rsidRPr="7F440EAD">
        <w:rPr>
          <w:b/>
          <w:bCs/>
        </w:rPr>
        <w:t xml:space="preserve">   </w:t>
      </w:r>
      <w:r w:rsidR="005E6A48">
        <w:br/>
      </w:r>
      <w:r w:rsidRPr="7F440EAD">
        <w:rPr>
          <w:b/>
          <w:bCs/>
        </w:rPr>
        <w:t xml:space="preserve">                  </w:t>
      </w:r>
      <w:proofErr w:type="gramStart"/>
      <w:r w:rsidRPr="7F440EAD">
        <w:rPr>
          <w:b/>
          <w:bCs/>
        </w:rPr>
        <w:t>-  interest</w:t>
      </w:r>
      <w:proofErr w:type="gramEnd"/>
      <w:r w:rsidRPr="7F440EAD">
        <w:rPr>
          <w:b/>
          <w:bCs/>
        </w:rPr>
        <w:t xml:space="preserve"> in addressing the obstacles with using Naloxone Kits</w:t>
      </w:r>
      <w:r w:rsidR="005E6A48">
        <w:br/>
      </w:r>
      <w:r w:rsidR="005E6A48">
        <w:tab/>
      </w:r>
      <w:r w:rsidR="005E6A48">
        <w:tab/>
      </w:r>
      <w:r w:rsidRPr="7F440EAD">
        <w:rPr>
          <w:b/>
          <w:bCs/>
        </w:rPr>
        <w:t xml:space="preserve">-    hoping to build a network across the country concerning drug use </w:t>
      </w:r>
      <w:r w:rsidR="00E02E43">
        <w:rPr>
          <w:b/>
          <w:bCs/>
        </w:rPr>
        <w:br/>
      </w:r>
      <w:r w:rsidRPr="7F440EAD">
        <w:rPr>
          <w:b/>
          <w:bCs/>
        </w:rPr>
        <w:t xml:space="preserve"> </w:t>
      </w:r>
      <w:r w:rsidR="005E6A48">
        <w:tab/>
      </w:r>
      <w:r w:rsidR="005E6A48">
        <w:tab/>
      </w:r>
      <w:r w:rsidRPr="7F440EAD">
        <w:rPr>
          <w:b/>
          <w:bCs/>
        </w:rPr>
        <w:t xml:space="preserve">        </w:t>
      </w:r>
      <w:r w:rsidR="00E02E43">
        <w:rPr>
          <w:b/>
          <w:bCs/>
        </w:rPr>
        <w:t>and</w:t>
      </w:r>
      <w:r w:rsidRPr="7F440EAD">
        <w:rPr>
          <w:b/>
          <w:bCs/>
        </w:rPr>
        <w:t xml:space="preserve"> harm reduction</w:t>
      </w:r>
    </w:p>
    <w:p w14:paraId="6BC36F71" w14:textId="53D8EDCD" w:rsidR="7F440EAD" w:rsidRDefault="7F440EAD" w:rsidP="7F440EAD">
      <w:pPr>
        <w:spacing w:before="0" w:after="160" w:line="256" w:lineRule="auto"/>
        <w:rPr>
          <w:b/>
          <w:bCs/>
          <w:highlight w:val="cyan"/>
        </w:rPr>
      </w:pPr>
      <w:r w:rsidRPr="7F440EAD">
        <w:rPr>
          <w:b/>
          <w:bCs/>
          <w:highlight w:val="cyan"/>
        </w:rPr>
        <w:t>Notes from Jefferey to follow</w:t>
      </w:r>
    </w:p>
    <w:p w14:paraId="72DEF088" w14:textId="0721CD8A" w:rsidR="7F440EAD" w:rsidRDefault="00A43A45" w:rsidP="00E02E43">
      <w:pPr>
        <w:pStyle w:val="ListParagraph"/>
        <w:numPr>
          <w:ilvl w:val="0"/>
          <w:numId w:val="0"/>
        </w:numPr>
        <w:spacing w:before="0" w:after="160" w:line="256" w:lineRule="auto"/>
        <w:ind w:left="1080"/>
        <w:rPr>
          <w:b/>
          <w:bCs/>
        </w:rPr>
      </w:pPr>
      <w:r w:rsidRPr="00E02E43">
        <w:rPr>
          <w:b/>
          <w:bCs/>
          <w:szCs w:val="24"/>
        </w:rPr>
        <w:t xml:space="preserve">Presentation by reviewer – Jenny Stephens   </w:t>
      </w:r>
      <w:r w:rsidR="7F440EAD" w:rsidRPr="00E02E43">
        <w:rPr>
          <w:b/>
          <w:bCs/>
        </w:rPr>
        <w:t>– approx. 45 minutes</w:t>
      </w:r>
    </w:p>
    <w:p w14:paraId="68420551" w14:textId="538A72B6" w:rsidR="00253DF8" w:rsidRPr="002C0846" w:rsidRDefault="00253DF8" w:rsidP="00253DF8">
      <w:pPr>
        <w:pStyle w:val="ListParagraph"/>
        <w:numPr>
          <w:ilvl w:val="0"/>
          <w:numId w:val="14"/>
        </w:numPr>
        <w:rPr>
          <w:b/>
          <w:szCs w:val="24"/>
        </w:rPr>
      </w:pPr>
      <w:r>
        <w:rPr>
          <w:b/>
          <w:bCs/>
          <w:szCs w:val="24"/>
        </w:rPr>
        <w:t xml:space="preserve">Presentation by </w:t>
      </w:r>
      <w:r>
        <w:rPr>
          <w:b/>
          <w:szCs w:val="24"/>
        </w:rPr>
        <w:t>Thérèse</w:t>
      </w:r>
      <w:r w:rsidRPr="00E95C95">
        <w:rPr>
          <w:b/>
          <w:bCs/>
          <w:szCs w:val="24"/>
        </w:rPr>
        <w:t xml:space="preserve"> Samuel on </w:t>
      </w:r>
      <w:r w:rsidRPr="00E95C95">
        <w:rPr>
          <w:rFonts w:ascii="Arial" w:hAnsi="Arial" w:cs="Arial"/>
          <w:color w:val="222222"/>
          <w:shd w:val="clear" w:color="auto" w:fill="FFFFFF"/>
        </w:rPr>
        <w:t>United Church’s adoption of the UN Declaration on the Rights of Indigenous Peoples and the UC’s repudiation of the Doctrine of Discovery and terra nullius.  </w:t>
      </w:r>
      <w:r w:rsidR="00E02E43">
        <w:rPr>
          <w:rFonts w:ascii="Arial" w:hAnsi="Arial" w:cs="Arial"/>
          <w:color w:val="222222"/>
          <w:shd w:val="clear" w:color="auto" w:fill="FFFFFF"/>
        </w:rPr>
        <w:t>(deferred)</w:t>
      </w:r>
    </w:p>
    <w:p w14:paraId="1B719628" w14:textId="6FBBF67F" w:rsidR="002C0846" w:rsidRDefault="00E02E43" w:rsidP="002C0846">
      <w:pPr>
        <w:pStyle w:val="Heading3"/>
        <w:numPr>
          <w:ilvl w:val="0"/>
          <w:numId w:val="14"/>
        </w:numPr>
        <w:shd w:val="clear" w:color="auto" w:fill="FFFFFF"/>
        <w:spacing w:after="150"/>
        <w:rPr>
          <w:rFonts w:ascii="Calibri" w:hAnsi="Calibri" w:cs="Calibri"/>
          <w:color w:val="222222"/>
          <w:sz w:val="27"/>
        </w:rPr>
      </w:pPr>
      <w:r>
        <w:rPr>
          <w:rFonts w:ascii="Calibri" w:hAnsi="Calibri" w:cs="Calibri"/>
          <w:color w:val="222222"/>
          <w:sz w:val="27"/>
        </w:rPr>
        <w:t xml:space="preserve">FYI - </w:t>
      </w:r>
      <w:r w:rsidR="00A75C54">
        <w:rPr>
          <w:rFonts w:ascii="Calibri" w:hAnsi="Calibri" w:cs="Calibri"/>
          <w:color w:val="222222"/>
          <w:sz w:val="27"/>
        </w:rPr>
        <w:t>Advertisement for the new position which will further support our Commission’s work:</w:t>
      </w:r>
    </w:p>
    <w:p w14:paraId="6F9A322D" w14:textId="77777777" w:rsidR="002C0846" w:rsidRDefault="005C228B" w:rsidP="002C0846">
      <w:pPr>
        <w:pStyle w:val="Heading3"/>
        <w:shd w:val="clear" w:color="auto" w:fill="FFFFFF"/>
        <w:spacing w:after="150"/>
        <w:rPr>
          <w:rFonts w:ascii="Calibri" w:hAnsi="Calibri" w:cs="Calibri"/>
          <w:color w:val="222222"/>
        </w:rPr>
      </w:pPr>
      <w:hyperlink r:id="rId11" w:tgtFrame="_blank" w:history="1">
        <w:r w:rsidR="002C0846">
          <w:rPr>
            <w:rStyle w:val="Hyperlink"/>
            <w:rFonts w:ascii="Arial" w:hAnsi="Arial" w:cs="Arial"/>
            <w:color w:val="D9230F"/>
          </w:rPr>
          <w:t>Minister, Social Justice/Partner Program Director-Southwest Ont. RC/Five Oaks</w:t>
        </w:r>
      </w:hyperlink>
    </w:p>
    <w:p w14:paraId="0983EAA7" w14:textId="77777777" w:rsidR="002C0846" w:rsidRDefault="002C0846" w:rsidP="002C0846">
      <w:pPr>
        <w:shd w:val="clear" w:color="auto" w:fill="FFFFFF"/>
        <w:rPr>
          <w:rFonts w:ascii="Arial" w:hAnsi="Arial" w:cs="Arial"/>
          <w:color w:val="222222"/>
        </w:rPr>
      </w:pPr>
      <w:r>
        <w:rPr>
          <w:rFonts w:ascii="Arial" w:hAnsi="Arial" w:cs="Arial"/>
          <w:color w:val="424242"/>
        </w:rPr>
        <w:t>The Regional Councils of Southwest Ontario of The United Church of Canada and Five Oaks Centre is seeking an individual to fill the role of Minister, Social Justice/Partner Program Director on a full-time basis (35 hours per week) for a two-year term.</w:t>
      </w:r>
    </w:p>
    <w:p w14:paraId="24CDB75A" w14:textId="77777777" w:rsidR="002C0846" w:rsidRDefault="002C0846" w:rsidP="002C0846">
      <w:pPr>
        <w:shd w:val="clear" w:color="auto" w:fill="FFFFFF"/>
        <w:rPr>
          <w:rFonts w:ascii="Arial" w:hAnsi="Arial" w:cs="Arial"/>
          <w:color w:val="222222"/>
        </w:rPr>
      </w:pPr>
      <w:r>
        <w:rPr>
          <w:rStyle w:val="Strong"/>
          <w:rFonts w:ascii="Arial" w:hAnsi="Arial" w:cs="Arial"/>
          <w:color w:val="424242"/>
        </w:rPr>
        <w:t>Opening Date:</w:t>
      </w:r>
      <w:r>
        <w:rPr>
          <w:rFonts w:ascii="Arial" w:hAnsi="Arial" w:cs="Arial"/>
          <w:color w:val="424242"/>
        </w:rPr>
        <w:t> 2023-03-01</w:t>
      </w:r>
      <w:r>
        <w:rPr>
          <w:rFonts w:ascii="Arial" w:hAnsi="Arial" w:cs="Arial"/>
          <w:color w:val="424242"/>
        </w:rPr>
        <w:br/>
      </w:r>
      <w:r>
        <w:rPr>
          <w:rStyle w:val="Strong"/>
          <w:rFonts w:ascii="Arial" w:hAnsi="Arial" w:cs="Arial"/>
          <w:color w:val="424242"/>
        </w:rPr>
        <w:t>Closing Date:</w:t>
      </w:r>
      <w:r>
        <w:rPr>
          <w:rFonts w:ascii="Arial" w:hAnsi="Arial" w:cs="Arial"/>
          <w:color w:val="424242"/>
        </w:rPr>
        <w:t> 2023-03-20</w:t>
      </w:r>
    </w:p>
    <w:p w14:paraId="1A85D6EA" w14:textId="77777777" w:rsidR="002C0846" w:rsidRPr="00236082" w:rsidRDefault="002C0846" w:rsidP="002C0846">
      <w:pPr>
        <w:pStyle w:val="ListParagraph"/>
        <w:numPr>
          <w:ilvl w:val="0"/>
          <w:numId w:val="0"/>
        </w:numPr>
        <w:ind w:left="1080"/>
        <w:rPr>
          <w:b/>
          <w:szCs w:val="24"/>
        </w:rPr>
      </w:pPr>
    </w:p>
    <w:p w14:paraId="37F11B98" w14:textId="2573C3E6" w:rsidR="00236082" w:rsidRPr="00BC4B7B" w:rsidRDefault="00E02E43" w:rsidP="00253DF8">
      <w:pPr>
        <w:pStyle w:val="ListParagraph"/>
        <w:numPr>
          <w:ilvl w:val="0"/>
          <w:numId w:val="14"/>
        </w:numPr>
        <w:rPr>
          <w:b/>
          <w:szCs w:val="24"/>
        </w:rPr>
      </w:pPr>
      <w:r>
        <w:rPr>
          <w:b/>
          <w:bCs/>
          <w:szCs w:val="24"/>
        </w:rPr>
        <w:t xml:space="preserve">FYI - </w:t>
      </w:r>
      <w:r w:rsidR="00236082">
        <w:rPr>
          <w:b/>
          <w:bCs/>
          <w:szCs w:val="24"/>
        </w:rPr>
        <w:t>Recruitment of lay people to join the Regional Council (and the Commissions)</w:t>
      </w:r>
    </w:p>
    <w:p w14:paraId="457745DE" w14:textId="77C95AA2" w:rsidR="00BC4B7B" w:rsidRPr="00253DF8" w:rsidRDefault="00BC4B7B" w:rsidP="00BC4B7B">
      <w:pPr>
        <w:pStyle w:val="ListParagraph"/>
        <w:numPr>
          <w:ilvl w:val="0"/>
          <w:numId w:val="16"/>
        </w:numPr>
        <w:rPr>
          <w:b/>
          <w:szCs w:val="24"/>
        </w:rPr>
      </w:pPr>
      <w:r>
        <w:rPr>
          <w:b/>
          <w:bCs/>
          <w:szCs w:val="24"/>
        </w:rPr>
        <w:lastRenderedPageBreak/>
        <w:t xml:space="preserve">Be intentional.  Be invitational.  </w:t>
      </w:r>
      <w:r w:rsidR="00E02E43">
        <w:rPr>
          <w:b/>
          <w:bCs/>
          <w:szCs w:val="24"/>
        </w:rPr>
        <w:t>Consider individuals who might join our ranks.</w:t>
      </w:r>
    </w:p>
    <w:p w14:paraId="6C8834D3" w14:textId="77777777" w:rsidR="00416C8C" w:rsidRDefault="23A668F3" w:rsidP="00416C8C">
      <w:pPr>
        <w:pStyle w:val="ListParagraph"/>
        <w:numPr>
          <w:ilvl w:val="0"/>
          <w:numId w:val="11"/>
        </w:numPr>
        <w:spacing w:before="0" w:after="160" w:line="254" w:lineRule="auto"/>
        <w:rPr>
          <w:b/>
          <w:bCs/>
          <w:szCs w:val="24"/>
        </w:rPr>
      </w:pPr>
      <w:r w:rsidRPr="23A668F3">
        <w:rPr>
          <w:b/>
          <w:bCs/>
        </w:rPr>
        <w:t>Reports:</w:t>
      </w:r>
    </w:p>
    <w:p w14:paraId="5377B882" w14:textId="5D94AA33" w:rsidR="00512733" w:rsidRDefault="00512733" w:rsidP="00512733">
      <w:pPr>
        <w:pStyle w:val="ListParagraph"/>
        <w:numPr>
          <w:ilvl w:val="0"/>
          <w:numId w:val="10"/>
        </w:numPr>
        <w:rPr>
          <w:b/>
          <w:bCs/>
          <w:szCs w:val="24"/>
        </w:rPr>
      </w:pPr>
      <w:r>
        <w:rPr>
          <w:b/>
          <w:bCs/>
          <w:szCs w:val="24"/>
        </w:rPr>
        <w:t xml:space="preserve">ARW Region Social and Ecological Justice Network </w:t>
      </w:r>
      <w:r w:rsidR="00E72156">
        <w:rPr>
          <w:b/>
          <w:bCs/>
          <w:szCs w:val="24"/>
        </w:rPr>
        <w:t>–</w:t>
      </w:r>
      <w:r>
        <w:rPr>
          <w:b/>
          <w:bCs/>
          <w:szCs w:val="24"/>
        </w:rPr>
        <w:t xml:space="preserve"> Linda</w:t>
      </w:r>
      <w:r w:rsidR="00E72156">
        <w:rPr>
          <w:b/>
          <w:bCs/>
          <w:szCs w:val="24"/>
        </w:rPr>
        <w:t xml:space="preserve"> (no report at this time)</w:t>
      </w:r>
    </w:p>
    <w:p w14:paraId="40CE5D48" w14:textId="399530BF" w:rsidR="00416C8C" w:rsidRDefault="2DDD1561" w:rsidP="2DDD1561">
      <w:pPr>
        <w:pStyle w:val="ListParagraph"/>
        <w:numPr>
          <w:ilvl w:val="0"/>
          <w:numId w:val="10"/>
        </w:numPr>
        <w:rPr>
          <w:b/>
          <w:bCs/>
        </w:rPr>
      </w:pPr>
      <w:r w:rsidRPr="2DDD1561">
        <w:rPr>
          <w:b/>
          <w:bCs/>
        </w:rPr>
        <w:t>Kathy (written report)</w:t>
      </w:r>
      <w:r w:rsidR="00416C8C">
        <w:br/>
      </w:r>
      <w:r>
        <w:t>1.</w:t>
      </w:r>
      <w:r w:rsidR="00416C8C">
        <w:tab/>
      </w:r>
      <w:r>
        <w:t xml:space="preserve">Working with folks around Refugee Advisory Groups.  For people hoping or currently doing refugee work. There will be zoom gathering to bring those involved in refugee sponsorship. </w:t>
      </w:r>
    </w:p>
    <w:p w14:paraId="6088C83A" w14:textId="22AC7704" w:rsidR="00416C8C" w:rsidRDefault="2DDD1561" w:rsidP="00416C8C">
      <w:pPr>
        <w:pStyle w:val="ListParagraph"/>
        <w:numPr>
          <w:ilvl w:val="0"/>
          <w:numId w:val="10"/>
        </w:numPr>
      </w:pPr>
      <w:r w:rsidRPr="2DDD1561">
        <w:t>2.</w:t>
      </w:r>
      <w:r w:rsidR="00416C8C">
        <w:tab/>
      </w:r>
      <w:r w:rsidRPr="2DDD1561">
        <w:t xml:space="preserve">Kids Across the Regions </w:t>
      </w:r>
      <w:proofErr w:type="gramStart"/>
      <w:r w:rsidRPr="2DDD1561">
        <w:t>Event  June</w:t>
      </w:r>
      <w:proofErr w:type="gramEnd"/>
      <w:r w:rsidRPr="2DDD1561">
        <w:t xml:space="preserve"> 16-18 at Camp Bimini.  Built on Children at Conference (London Con) this event offers short camp experience for kids trying overnight camp, leadership development for teens and young adults, a community building opportunity for Children and Youth Ministry folk.   In an effort to ‘rebuild’ our region wide events, and children ministry in general we want to reduce barriers.  Cost is one barrier.   If all three D&amp;J Commissions subsidize this camp at $500 </w:t>
      </w:r>
      <w:proofErr w:type="gramStart"/>
      <w:r w:rsidRPr="2DDD1561">
        <w:t>each</w:t>
      </w:r>
      <w:proofErr w:type="gramEnd"/>
      <w:r w:rsidRPr="2DDD1561">
        <w:t xml:space="preserve"> we can keep the participant fee between $75-$100.    Watch for poster and registration.   </w:t>
      </w:r>
    </w:p>
    <w:p w14:paraId="08C921C0" w14:textId="6E413C23" w:rsidR="00416C8C" w:rsidRDefault="2DDD1561" w:rsidP="2DDD1561">
      <w:pPr>
        <w:pStyle w:val="ListParagraph"/>
        <w:numPr>
          <w:ilvl w:val="0"/>
          <w:numId w:val="10"/>
        </w:numPr>
      </w:pPr>
      <w:r w:rsidRPr="2DDD1561">
        <w:t xml:space="preserve">   Moved by (mover/seconder) that the Horseshoe Falls Discipleship and Justice Commission approve the allocation of $500 from the Events (or Meetings) Budget for Kids Across the Regions Event (June 16-18, 2023 at Camp Bimini.   This will act as a subsidy to reduce participant fees.</w:t>
      </w:r>
    </w:p>
    <w:p w14:paraId="5A587236" w14:textId="0D311665" w:rsidR="00416C8C" w:rsidRDefault="2DDD1561" w:rsidP="2DDD1561">
      <w:pPr>
        <w:pStyle w:val="ListParagraph"/>
        <w:numPr>
          <w:ilvl w:val="0"/>
          <w:numId w:val="10"/>
        </w:numPr>
      </w:pPr>
      <w:r w:rsidRPr="2DDD1561">
        <w:t>3.</w:t>
      </w:r>
      <w:r w:rsidR="00416C8C">
        <w:tab/>
      </w:r>
      <w:r w:rsidRPr="2DDD1561">
        <w:t xml:space="preserve">Working with For the Love of Creation </w:t>
      </w:r>
      <w:hyperlink r:id="rId12">
        <w:r w:rsidRPr="2DDD1561">
          <w:rPr>
            <w:rStyle w:val="Hyperlink"/>
          </w:rPr>
          <w:t>https://fortheloveofcreation.ca/earth-week/</w:t>
        </w:r>
      </w:hyperlink>
    </w:p>
    <w:p w14:paraId="60210F94" w14:textId="79990F64" w:rsidR="00416C8C" w:rsidRDefault="2DDD1561" w:rsidP="2DDD1561">
      <w:pPr>
        <w:ind w:left="720" w:firstLine="720"/>
      </w:pPr>
      <w:r w:rsidRPr="2DDD1561">
        <w:t>Together for the Love of Creation Online Session</w:t>
      </w:r>
    </w:p>
    <w:p w14:paraId="6243FF64" w14:textId="4F59BD05" w:rsidR="00416C8C" w:rsidRDefault="2DDD1561" w:rsidP="2DDD1561">
      <w:pPr>
        <w:ind w:left="720" w:firstLine="720"/>
      </w:pPr>
      <w:r w:rsidRPr="2DDD1561">
        <w:t>Zoom: Tuesday, March 7 at 12:30 pm ET</w:t>
      </w:r>
    </w:p>
    <w:p w14:paraId="7C8952DF" w14:textId="192AF0D0" w:rsidR="00416C8C" w:rsidRDefault="2DDD1561" w:rsidP="2DDD1561">
      <w:pPr>
        <w:ind w:left="1440"/>
      </w:pPr>
      <w:r w:rsidRPr="2DDD1561">
        <w:t xml:space="preserve">With Moderator, Carmen Lansdowne </w:t>
      </w:r>
    </w:p>
    <w:p w14:paraId="5535D620" w14:textId="77B2C8BB" w:rsidR="00416C8C" w:rsidRDefault="2DDD1561" w:rsidP="2DDD1561">
      <w:pPr>
        <w:ind w:left="1440"/>
      </w:pPr>
      <w:r w:rsidRPr="2DDD1561">
        <w:t xml:space="preserve">During Earth Week 2023 (April 16–23), The United Church of Canada is joining with numerous sibling denominations and faith-based organizations under one banner, </w:t>
      </w:r>
      <w:proofErr w:type="gramStart"/>
      <w:r w:rsidRPr="2DDD1561">
        <w:t>Together</w:t>
      </w:r>
      <w:proofErr w:type="gramEnd"/>
      <w:r w:rsidRPr="2DDD1561">
        <w:t xml:space="preserve"> for the Love of Creation. During Earth Week, we invite you to hold events to pray, learn, and act for climate justice. </w:t>
      </w:r>
    </w:p>
    <w:p w14:paraId="20BFD1BD" w14:textId="37494094" w:rsidR="00416C8C" w:rsidRDefault="2DDD1561" w:rsidP="2DDD1561">
      <w:pPr>
        <w:ind w:left="1440"/>
      </w:pPr>
      <w:r w:rsidRPr="2DDD1561">
        <w:t xml:space="preserve">Ready to take action? On Tuesday, March 7, 2023, at 12:30 p.m. EST, come learn more, brainstorm possibilities, and hear from Moderator, Carmen Lansdowne at the Together for the Love of Creation Zoom session.    </w:t>
      </w:r>
    </w:p>
    <w:p w14:paraId="4FA0EEEC" w14:textId="33418430" w:rsidR="00416C8C" w:rsidRDefault="2DDD1561" w:rsidP="00416C8C">
      <w:pPr>
        <w:pStyle w:val="ListParagraph"/>
        <w:numPr>
          <w:ilvl w:val="0"/>
          <w:numId w:val="10"/>
        </w:numPr>
      </w:pPr>
      <w:r w:rsidRPr="2DDD1561">
        <w:t>4.</w:t>
      </w:r>
      <w:r w:rsidR="00416C8C">
        <w:tab/>
      </w:r>
      <w:r w:rsidRPr="2DDD1561">
        <w:t>YAYA Gathering in Winnipeg.   I have been away at this I the first weekend in March.</w:t>
      </w:r>
    </w:p>
    <w:p w14:paraId="56A078CB" w14:textId="1BDE35AF" w:rsidR="00416C8C" w:rsidRDefault="2DDD1561" w:rsidP="00416C8C">
      <w:pPr>
        <w:pStyle w:val="ListParagraph"/>
        <w:numPr>
          <w:ilvl w:val="0"/>
          <w:numId w:val="10"/>
        </w:numPr>
      </w:pPr>
      <w:r w:rsidRPr="2DDD1561">
        <w:t>5</w:t>
      </w:r>
      <w:r w:rsidR="00416C8C">
        <w:tab/>
      </w:r>
      <w:r w:rsidRPr="2DDD1561">
        <w:t xml:space="preserve">YAT Forum </w:t>
      </w:r>
      <w:proofErr w:type="gramStart"/>
      <w:r w:rsidRPr="2DDD1561">
        <w:t>2023  YAT</w:t>
      </w:r>
      <w:proofErr w:type="gramEnd"/>
      <w:r w:rsidRPr="2DDD1561">
        <w:t xml:space="preserve"> Forum: Surface Pressure SAVE: Friday, April 28 - Sunday, April 30, Lambton Centre, Lambton Shores </w:t>
      </w:r>
    </w:p>
    <w:p w14:paraId="4E85D393" w14:textId="144A761A" w:rsidR="00416C8C" w:rsidRDefault="2DDD1561" w:rsidP="00416C8C">
      <w:pPr>
        <w:pStyle w:val="ListParagraph"/>
        <w:numPr>
          <w:ilvl w:val="0"/>
          <w:numId w:val="10"/>
        </w:numPr>
      </w:pPr>
      <w:r w:rsidRPr="2DDD1561">
        <w:t xml:space="preserve">Do you love to be inspired, challenged to think, meet new people &amp; hang out with good friends??? Do you enjoy being in an open &amp; welcoming community </w:t>
      </w:r>
      <w:r w:rsidRPr="2DDD1561">
        <w:lastRenderedPageBreak/>
        <w:t>where you are free to be completely yourself? Faith, fellowship and connection is what YAT Forum is all about.</w:t>
      </w:r>
    </w:p>
    <w:p w14:paraId="7E8F5B1C" w14:textId="58D488C6" w:rsidR="00416C8C" w:rsidRDefault="2DDD1561" w:rsidP="2DDD1561">
      <w:pPr>
        <w:ind w:left="720" w:firstLine="720"/>
      </w:pPr>
      <w:r w:rsidRPr="2DDD1561">
        <w:t xml:space="preserve">✤   Kenji Marui   ✤   Doug Peck   ✤   Marilyn Arthur   ✤ </w:t>
      </w:r>
      <w:r w:rsidR="00416C8C">
        <w:br/>
      </w:r>
      <w:r w:rsidR="00416C8C">
        <w:tab/>
      </w:r>
      <w:r w:rsidR="00416C8C">
        <w:tab/>
      </w:r>
      <w:r w:rsidRPr="2DDD1561">
        <w:t>Deadline for registration is April 14!</w:t>
      </w:r>
    </w:p>
    <w:p w14:paraId="287FBC16" w14:textId="64D0458A" w:rsidR="00416C8C" w:rsidRDefault="00416C8C" w:rsidP="2DDD1561"/>
    <w:p w14:paraId="2A251E53" w14:textId="2AEFBE6E" w:rsidR="00416C8C" w:rsidRDefault="2DDD1561" w:rsidP="7F440EAD">
      <w:pPr>
        <w:pStyle w:val="ListParagraph"/>
        <w:numPr>
          <w:ilvl w:val="0"/>
          <w:numId w:val="10"/>
        </w:numPr>
        <w:rPr>
          <w:b/>
          <w:bCs/>
        </w:rPr>
      </w:pPr>
      <w:r w:rsidRPr="2DDD1561">
        <w:rPr>
          <w:b/>
          <w:bCs/>
        </w:rPr>
        <w:t>Thérèse (written report)</w:t>
      </w:r>
      <w:r>
        <w:t xml:space="preserve"> </w:t>
      </w:r>
    </w:p>
    <w:p w14:paraId="1F2F0FB6" w14:textId="7E623AE1" w:rsidR="00416C8C" w:rsidRDefault="2DDD1561" w:rsidP="2DDD1561">
      <w:pPr>
        <w:ind w:left="720" w:firstLine="720"/>
      </w:pPr>
      <w:r>
        <w:t>1.</w:t>
      </w:r>
      <w:r w:rsidR="00416C8C">
        <w:tab/>
      </w:r>
      <w:r>
        <w:t xml:space="preserve">Antiracism series </w:t>
      </w:r>
    </w:p>
    <w:p w14:paraId="0F8FDFAB" w14:textId="5438941B" w:rsidR="00416C8C" w:rsidRDefault="2DDD1561" w:rsidP="2DDD1561">
      <w:pPr>
        <w:ind w:left="720" w:firstLine="720"/>
      </w:pPr>
      <w:r>
        <w:t>Reporting here although it was a program paid for by Executives</w:t>
      </w:r>
    </w:p>
    <w:p w14:paraId="15BC6CE4" w14:textId="3BE88A1A" w:rsidR="00416C8C" w:rsidRDefault="2DDD1561" w:rsidP="2DDD1561">
      <w:pPr>
        <w:ind w:left="720" w:firstLine="720"/>
      </w:pPr>
      <w:r>
        <w:t xml:space="preserve">Feb 7th 208 were registered, 148 came. Next session is the morning of </w:t>
      </w:r>
      <w:r w:rsidR="00416C8C">
        <w:tab/>
      </w:r>
      <w:r w:rsidR="00416C8C">
        <w:tab/>
      </w:r>
      <w:r w:rsidR="00416C8C">
        <w:tab/>
      </w:r>
      <w:r>
        <w:t>March 7th. Will share a verbal update at the meeting.</w:t>
      </w:r>
    </w:p>
    <w:p w14:paraId="6F6C8407" w14:textId="00927C44" w:rsidR="00416C8C" w:rsidRDefault="2DDD1561" w:rsidP="2DDD1561">
      <w:pPr>
        <w:ind w:left="720" w:firstLine="720"/>
      </w:pPr>
      <w:r>
        <w:t xml:space="preserve">Registration at the time of writing is 222. People asking for the video </w:t>
      </w:r>
      <w:r w:rsidR="00416C8C">
        <w:tab/>
      </w:r>
      <w:r w:rsidR="00416C8C">
        <w:tab/>
      </w:r>
      <w:r>
        <w:t xml:space="preserve">were told to register. </w:t>
      </w:r>
    </w:p>
    <w:p w14:paraId="4D7F68FB" w14:textId="60F7774C" w:rsidR="00416C8C" w:rsidRDefault="2DDD1561" w:rsidP="2DDD1561">
      <w:pPr>
        <w:ind w:left="720" w:firstLine="720"/>
      </w:pPr>
      <w:r>
        <w:t xml:space="preserve">Registration is still open. People who register now can watch the video </w:t>
      </w:r>
      <w:r w:rsidR="00416C8C">
        <w:tab/>
      </w:r>
      <w:r w:rsidR="00416C8C">
        <w:tab/>
      </w:r>
      <w:r>
        <w:t xml:space="preserve">and attend on Mar 7.: https://catalog.churchx.ca/productcatalog=UILX1150 </w:t>
      </w:r>
      <w:r w:rsidR="00416C8C">
        <w:tab/>
      </w:r>
      <w:r>
        <w:t xml:space="preserve">Video is available until April 6. </w:t>
      </w:r>
    </w:p>
    <w:p w14:paraId="7EB5F995" w14:textId="1752CC59" w:rsidR="00416C8C" w:rsidRDefault="2DDD1561" w:rsidP="2DDD1561">
      <w:pPr>
        <w:ind w:left="720" w:firstLine="720"/>
      </w:pPr>
      <w:r>
        <w:t xml:space="preserve">Due to concerns about readability, and a privacy concern, the video was edited. </w:t>
      </w:r>
    </w:p>
    <w:p w14:paraId="3DE22C8C" w14:textId="0F11DF19" w:rsidR="00416C8C" w:rsidRDefault="2DDD1561" w:rsidP="2DDD1561">
      <w:pPr>
        <w:ind w:left="1440"/>
      </w:pPr>
      <w:proofErr w:type="spellStart"/>
      <w:r>
        <w:t>Selam’s</w:t>
      </w:r>
      <w:proofErr w:type="spellEnd"/>
      <w:r>
        <w:t xml:space="preserve"> administrator made an error in setting up the meeting, which resulted in some not able to enter and the meeting had to be closed and re-opened again. She completed the session and 111 stayed to the end. The video is available for all who had to leave early to see what they missed</w:t>
      </w:r>
    </w:p>
    <w:p w14:paraId="37981F15" w14:textId="0E87825D" w:rsidR="00416C8C" w:rsidRDefault="2DDD1561" w:rsidP="2DDD1561">
      <w:pPr>
        <w:ind w:left="720" w:firstLine="720"/>
      </w:pPr>
      <w:proofErr w:type="spellStart"/>
      <w:r>
        <w:t>CHURCHx</w:t>
      </w:r>
      <w:proofErr w:type="spellEnd"/>
      <w:r>
        <w:t xml:space="preserve"> made it possible to send a note to all 208 people with one click. </w:t>
      </w:r>
      <w:r w:rsidR="00416C8C">
        <w:tab/>
      </w:r>
      <w:r>
        <w:t xml:space="preserve">    Without </w:t>
      </w:r>
      <w:proofErr w:type="spellStart"/>
      <w:r>
        <w:t>CHURCHx</w:t>
      </w:r>
      <w:proofErr w:type="spellEnd"/>
      <w:r>
        <w:t xml:space="preserve"> it would have taken 15-20 minutes to send emails in batches of 15.</w:t>
      </w:r>
    </w:p>
    <w:p w14:paraId="25A499F2" w14:textId="5E53D94D" w:rsidR="00416C8C" w:rsidRDefault="00416C8C" w:rsidP="2DDD1561">
      <w:pPr>
        <w:ind w:left="720" w:firstLine="720"/>
      </w:pPr>
    </w:p>
    <w:p w14:paraId="785EDEFE" w14:textId="1808FB8A" w:rsidR="00416C8C" w:rsidRDefault="28DD3FB0" w:rsidP="2DDD1561">
      <w:pPr>
        <w:ind w:left="720" w:firstLine="720"/>
      </w:pPr>
      <w:r>
        <w:t>2.</w:t>
      </w:r>
      <w:r w:rsidR="2DDD1561">
        <w:tab/>
      </w:r>
      <w:r>
        <w:t>Registration still open for the Lenten Study (Tues Feb 28 and Mar 28):</w:t>
      </w:r>
      <w:r w:rsidR="2DDD1561">
        <w:br/>
      </w:r>
      <w:r w:rsidR="2DDD1561">
        <w:tab/>
      </w:r>
      <w:r w:rsidR="2DDD1561">
        <w:tab/>
      </w:r>
      <w:r>
        <w:t>Feb 28, Session 1: 39 registered, 30 attended.</w:t>
      </w:r>
      <w:r w:rsidR="2DDD1561">
        <w:br/>
      </w:r>
      <w:r w:rsidR="2DDD1561">
        <w:tab/>
      </w:r>
      <w:proofErr w:type="gramStart"/>
      <w:r w:rsidR="2DDD1561">
        <w:tab/>
      </w:r>
      <w:r>
        <w:t xml:space="preserve">  Mar</w:t>
      </w:r>
      <w:proofErr w:type="gramEnd"/>
      <w:r>
        <w:t xml:space="preserve"> 28 session still open for registrations:</w:t>
      </w:r>
    </w:p>
    <w:p w14:paraId="123329DB" w14:textId="4D598D28" w:rsidR="00416C8C" w:rsidRDefault="2DDD1561" w:rsidP="2DDD1561">
      <w:pPr>
        <w:ind w:left="720" w:firstLine="720"/>
      </w:pPr>
      <w:r>
        <w:t>3.</w:t>
      </w:r>
      <w:r w:rsidR="00416C8C">
        <w:tab/>
      </w:r>
      <w:r>
        <w:t>In the United Church of Canada, March 14 is PIE Day, also called National Affirming Day.</w:t>
      </w:r>
    </w:p>
    <w:p w14:paraId="390B7B18" w14:textId="3EF70D83" w:rsidR="00416C8C" w:rsidRDefault="2DDD1561" w:rsidP="2DDD1561">
      <w:pPr>
        <w:ind w:left="720" w:firstLine="720"/>
      </w:pPr>
      <w:r>
        <w:t xml:space="preserve">Several regions are collaborating to support a workshop that evening. The guest is a highly regarded 2Spirit (Indigenous) speaker. Click the link for info about the session: PIE Day Workshop - </w:t>
      </w:r>
      <w:proofErr w:type="spellStart"/>
      <w:r>
        <w:t>Ozhawa</w:t>
      </w:r>
      <w:proofErr w:type="spellEnd"/>
      <w:r>
        <w:t xml:space="preserve"> </w:t>
      </w:r>
      <w:proofErr w:type="spellStart"/>
      <w:r>
        <w:t>Anung</w:t>
      </w:r>
      <w:proofErr w:type="spellEnd"/>
      <w:r>
        <w:t xml:space="preserve"> </w:t>
      </w:r>
      <w:proofErr w:type="spellStart"/>
      <w:r>
        <w:t>Kweon</w:t>
      </w:r>
      <w:proofErr w:type="spellEnd"/>
      <w:r>
        <w:t xml:space="preserve"> - Western Ontario Waterways Regional Council (wowrcucc.ca) Our Tri-regional Affirming Network has endorsed it. </w:t>
      </w:r>
    </w:p>
    <w:p w14:paraId="4A36152D" w14:textId="4EAC9C69" w:rsidR="00416C8C" w:rsidRDefault="2DDD1561" w:rsidP="2DDD1561">
      <w:pPr>
        <w:ind w:left="720" w:firstLine="720"/>
      </w:pPr>
      <w:r>
        <w:t>4.</w:t>
      </w:r>
      <w:r w:rsidR="00416C8C">
        <w:tab/>
      </w:r>
      <w:r>
        <w:t>Networks:</w:t>
      </w:r>
    </w:p>
    <w:p w14:paraId="362BF704" w14:textId="61358C45" w:rsidR="00416C8C" w:rsidRDefault="2DDD1561" w:rsidP="2DDD1561">
      <w:pPr>
        <w:ind w:left="720" w:firstLine="720"/>
      </w:pPr>
      <w:r>
        <w:lastRenderedPageBreak/>
        <w:t>a.</w:t>
      </w:r>
      <w:r w:rsidR="00416C8C">
        <w:tab/>
      </w:r>
      <w:r>
        <w:t xml:space="preserve">Tri-Regional Affirming Network: I suggest the commission also reach out to the Affirming Network. They have a lot on their plate and are doing an awesome job supporting communities of faith in the process. Robin Sherman is Chair and Deborah </w:t>
      </w:r>
      <w:proofErr w:type="spellStart"/>
      <w:r>
        <w:t>Laforet</w:t>
      </w:r>
      <w:proofErr w:type="spellEnd"/>
      <w:r>
        <w:t xml:space="preserve"> is Secretary.</w:t>
      </w:r>
    </w:p>
    <w:p w14:paraId="6B070053" w14:textId="50AAD9F4" w:rsidR="00416C8C" w:rsidRDefault="2DDD1561" w:rsidP="2DDD1561">
      <w:pPr>
        <w:ind w:left="720" w:firstLine="720"/>
      </w:pPr>
      <w:r>
        <w:t>5.</w:t>
      </w:r>
      <w:r w:rsidR="00416C8C">
        <w:tab/>
      </w:r>
      <w:r>
        <w:t>Emerging Events:</w:t>
      </w:r>
      <w:r w:rsidR="00416C8C">
        <w:tab/>
      </w:r>
      <w:r>
        <w:t xml:space="preserve">Possible event being planned for Fall, 2023: Online “Fishbowl” with 8 Youth/Young Adults from The Hub, and 8 Seniors who are leaders from various congregations. I am in talks with Adam </w:t>
      </w:r>
      <w:proofErr w:type="spellStart"/>
      <w:r>
        <w:t>Cresswell</w:t>
      </w:r>
      <w:proofErr w:type="spellEnd"/>
      <w:r>
        <w:t xml:space="preserve"> from The Hub/Trinity UC Kitchener on initial plans. </w:t>
      </w:r>
    </w:p>
    <w:p w14:paraId="222DDBFE" w14:textId="4E23739C" w:rsidR="00416C8C" w:rsidRDefault="28DD3FB0" w:rsidP="2DDD1561">
      <w:pPr>
        <w:ind w:left="720" w:firstLine="720"/>
      </w:pPr>
      <w:r>
        <w:t xml:space="preserve">6. Presentation at the three regional spring meetings, in preparation for the remit vote. </w:t>
      </w:r>
    </w:p>
    <w:p w14:paraId="1238CAF1" w14:textId="222686FA" w:rsidR="00416C8C" w:rsidRDefault="28DD3FB0" w:rsidP="2DDD1561">
      <w:pPr>
        <w:ind w:left="720" w:firstLine="720"/>
      </w:pPr>
      <w:r>
        <w:t>*  *  *  *  *  *  *</w:t>
      </w:r>
    </w:p>
    <w:p w14:paraId="4F342343" w14:textId="43E4F24D" w:rsidR="00416C8C" w:rsidRDefault="2DDD1561" w:rsidP="2DDD1561">
      <w:pPr>
        <w:ind w:left="720" w:firstLine="720"/>
      </w:pPr>
      <w:r>
        <w:t>I have added an intro to the Doctrine of Discovery to the presentation that was offered last meeting. Here is the link to background info for that.</w:t>
      </w:r>
    </w:p>
    <w:p w14:paraId="34D89533" w14:textId="6EBC1D42" w:rsidR="00416C8C" w:rsidRDefault="2DDD1561" w:rsidP="2DDD1561">
      <w:pPr>
        <w:ind w:left="720" w:firstLine="720"/>
      </w:pPr>
      <w:r>
        <w:t>ADDITIONAL BACKGROUND INFORMATION TO THE REMIT:</w:t>
      </w:r>
    </w:p>
    <w:p w14:paraId="1BA9F8D8" w14:textId="71A8A115" w:rsidR="00416C8C" w:rsidRDefault="2DDD1561" w:rsidP="2DDD1561">
      <w:pPr>
        <w:ind w:left="720" w:firstLine="720"/>
      </w:pPr>
      <w:r>
        <w:t>The United Church Repudiation of the Doctrine of Discovery</w:t>
      </w:r>
    </w:p>
    <w:p w14:paraId="7DE5470B" w14:textId="2F05ACBF" w:rsidR="00416C8C" w:rsidRDefault="2DDD1561" w:rsidP="2DDD1561">
      <w:pPr>
        <w:ind w:left="720" w:firstLine="720"/>
      </w:pPr>
      <w:r>
        <w:t>Backgrounder and 2012 Motion to Repudiate the Doctrine of Discovery (united-church.ca)</w:t>
      </w:r>
    </w:p>
    <w:p w14:paraId="548FDAC9" w14:textId="4E02DD50" w:rsidR="00416C8C" w:rsidRDefault="005C228B" w:rsidP="2DDD1561">
      <w:hyperlink r:id="rId13">
        <w:r w:rsidR="2DDD1561" w:rsidRPr="2DDD1561">
          <w:rPr>
            <w:rStyle w:val="Hyperlink"/>
            <w:rFonts w:ascii="Calibri" w:eastAsia="Calibri" w:hAnsi="Calibri" w:cs="Calibri"/>
            <w:sz w:val="22"/>
          </w:rPr>
          <w:t>Backgrounder and 2012 Motion to Repudiate the Doctrine of Discovery (united-church.ca)</w:t>
        </w:r>
      </w:hyperlink>
    </w:p>
    <w:p w14:paraId="679A5991" w14:textId="0EA0C9DC" w:rsidR="00416C8C" w:rsidRDefault="2DDD1561" w:rsidP="2DDD1561">
      <w:r w:rsidRPr="2DDD1561">
        <w:rPr>
          <w:rFonts w:ascii="Calibri" w:eastAsia="Calibri" w:hAnsi="Calibri" w:cs="Calibri"/>
          <w:sz w:val="22"/>
        </w:rPr>
        <w:t xml:space="preserve"> </w:t>
      </w:r>
      <w:hyperlink r:id="rId14">
        <w:r w:rsidRPr="2DDD1561">
          <w:rPr>
            <w:rStyle w:val="Hyperlink"/>
            <w:rFonts w:ascii="Calibri" w:eastAsia="Calibri" w:hAnsi="Calibri" w:cs="Calibri"/>
            <w:sz w:val="22"/>
          </w:rPr>
          <w:t>The Doctrine of Discovery | CMHR (humanrights.ca)</w:t>
        </w:r>
      </w:hyperlink>
    </w:p>
    <w:p w14:paraId="60645CA7" w14:textId="1261FC53" w:rsidR="00416C8C" w:rsidRDefault="00416C8C" w:rsidP="2DDD1561">
      <w:pPr>
        <w:ind w:left="720"/>
        <w:rPr>
          <w:b/>
          <w:bCs/>
        </w:rPr>
      </w:pPr>
      <w:r>
        <w:br/>
      </w:r>
      <w:r w:rsidR="2DDD1561" w:rsidRPr="2DDD1561">
        <w:rPr>
          <w:b/>
          <w:bCs/>
        </w:rPr>
        <w:t xml:space="preserve">Thérèse's report additional note: </w:t>
      </w:r>
    </w:p>
    <w:p w14:paraId="3512B29E" w14:textId="5303B61A" w:rsidR="00416C8C" w:rsidRDefault="2DDD1561" w:rsidP="00416C8C">
      <w:pPr>
        <w:pStyle w:val="ListParagraph"/>
        <w:numPr>
          <w:ilvl w:val="0"/>
          <w:numId w:val="10"/>
        </w:numPr>
      </w:pPr>
      <w:proofErr w:type="spellStart"/>
      <w:r w:rsidRPr="2DDD1561">
        <w:t>i</w:t>
      </w:r>
      <w:proofErr w:type="spellEnd"/>
      <w:r w:rsidRPr="2DDD1561">
        <w:t>.</w:t>
      </w:r>
      <w:r w:rsidR="00416C8C">
        <w:tab/>
      </w:r>
      <w:proofErr w:type="spellStart"/>
      <w:r w:rsidRPr="2DDD1561">
        <w:t>approx</w:t>
      </w:r>
      <w:proofErr w:type="spellEnd"/>
      <w:r w:rsidRPr="2DDD1561">
        <w:t xml:space="preserve"> 110 people attended this session </w:t>
      </w:r>
      <w:proofErr w:type="gramStart"/>
      <w:r w:rsidRPr="2DDD1561">
        <w:t>( am</w:t>
      </w:r>
      <w:proofErr w:type="gramEnd"/>
      <w:r w:rsidRPr="2DDD1561">
        <w:t xml:space="preserve"> not sure of exact number). </w:t>
      </w:r>
    </w:p>
    <w:p w14:paraId="0AB08306" w14:textId="458E819D" w:rsidR="00416C8C" w:rsidRDefault="2DDD1561" w:rsidP="00416C8C">
      <w:pPr>
        <w:pStyle w:val="ListParagraph"/>
        <w:numPr>
          <w:ilvl w:val="0"/>
          <w:numId w:val="10"/>
        </w:numPr>
      </w:pPr>
      <w:r w:rsidRPr="2DDD1561">
        <w:t>ii.</w:t>
      </w:r>
      <w:r w:rsidR="00416C8C">
        <w:tab/>
      </w:r>
      <w:r w:rsidRPr="2DDD1561">
        <w:t xml:space="preserve">numerous challenges with tech. </w:t>
      </w:r>
    </w:p>
    <w:p w14:paraId="7D059C90" w14:textId="33E4B8CF" w:rsidR="00416C8C" w:rsidRDefault="2DDD1561" w:rsidP="00416C8C">
      <w:pPr>
        <w:pStyle w:val="ListParagraph"/>
        <w:numPr>
          <w:ilvl w:val="0"/>
          <w:numId w:val="10"/>
        </w:numPr>
      </w:pPr>
      <w:r w:rsidRPr="2DDD1561">
        <w:t>iii.</w:t>
      </w:r>
      <w:r w:rsidR="00416C8C">
        <w:tab/>
      </w:r>
      <w:r w:rsidRPr="2DDD1561">
        <w:t xml:space="preserve">there was also more material than we were able to include in the session. </w:t>
      </w:r>
    </w:p>
    <w:p w14:paraId="7882A78F" w14:textId="2015D64D" w:rsidR="00416C8C" w:rsidRDefault="2DDD1561" w:rsidP="00416C8C">
      <w:pPr>
        <w:pStyle w:val="ListParagraph"/>
        <w:numPr>
          <w:ilvl w:val="0"/>
          <w:numId w:val="10"/>
        </w:numPr>
      </w:pPr>
      <w:r w:rsidRPr="2DDD1561">
        <w:t>iv.</w:t>
      </w:r>
      <w:r w:rsidR="00416C8C">
        <w:tab/>
      </w:r>
      <w:r w:rsidRPr="2DDD1561">
        <w:t xml:space="preserve">In conversations about 3 more sessions, </w:t>
      </w:r>
      <w:proofErr w:type="spellStart"/>
      <w:r w:rsidRPr="2DDD1561">
        <w:t>Alcris</w:t>
      </w:r>
      <w:proofErr w:type="spellEnd"/>
      <w:r w:rsidRPr="2DDD1561">
        <w:t xml:space="preserve"> and I would co-plan and co-facilitate, would offer </w:t>
      </w:r>
      <w:proofErr w:type="spellStart"/>
      <w:r w:rsidRPr="2DDD1561">
        <w:t>Alcris</w:t>
      </w:r>
      <w:proofErr w:type="spellEnd"/>
      <w:r w:rsidRPr="2DDD1561">
        <w:t xml:space="preserve"> an honorarium of $500 per session</w:t>
      </w:r>
    </w:p>
    <w:p w14:paraId="321ABB83" w14:textId="2ACE4E91" w:rsidR="00416C8C" w:rsidRDefault="1D6438E8" w:rsidP="00416C8C">
      <w:pPr>
        <w:pStyle w:val="ListParagraph"/>
        <w:numPr>
          <w:ilvl w:val="0"/>
          <w:numId w:val="10"/>
        </w:numPr>
      </w:pPr>
      <w:r>
        <w:t>v.</w:t>
      </w:r>
      <w:r w:rsidR="2DDD1561">
        <w:tab/>
      </w:r>
      <w:r>
        <w:t>If going ahead, will ask for an official motion possibly by email.</w:t>
      </w:r>
      <w:r w:rsidR="2DDD1561">
        <w:br/>
      </w:r>
    </w:p>
    <w:p w14:paraId="115F783B" w14:textId="4E517BB9" w:rsidR="007C75E5" w:rsidRPr="007C75E5" w:rsidRDefault="2DDD1561" w:rsidP="23A668F3">
      <w:pPr>
        <w:pStyle w:val="ListParagraph"/>
        <w:numPr>
          <w:ilvl w:val="0"/>
          <w:numId w:val="10"/>
        </w:numPr>
        <w:rPr>
          <w:color w:val="0563C1"/>
          <w:u w:val="single"/>
        </w:rPr>
      </w:pPr>
      <w:r w:rsidRPr="2DDD1561">
        <w:rPr>
          <w:b/>
          <w:bCs/>
        </w:rPr>
        <w:t>Brenna</w:t>
      </w:r>
      <w:r w:rsidR="007C75E5">
        <w:br/>
      </w:r>
      <w:r w:rsidRPr="2DDD1561">
        <w:rPr>
          <w:b/>
          <w:bCs/>
        </w:rPr>
        <w:t xml:space="preserve">Easter M&amp;S Resources: </w:t>
      </w:r>
      <w:r w:rsidRPr="2DDD1561">
        <w:t xml:space="preserve">Will be available on M&amp;S website: </w:t>
      </w:r>
      <w:hyperlink r:id="rId15">
        <w:r w:rsidRPr="2DDD1561">
          <w:rPr>
            <w:rStyle w:val="Hyperlink"/>
          </w:rPr>
          <w:t>https://united-church.ca/worship-theme/mission-and-service-worship</w:t>
        </w:r>
      </w:hyperlink>
    </w:p>
    <w:p w14:paraId="1CD6A79B" w14:textId="0EEE7BF1" w:rsidR="007C75E5" w:rsidRPr="007C75E5" w:rsidRDefault="23A668F3" w:rsidP="23A668F3">
      <w:pPr>
        <w:spacing w:line="257" w:lineRule="auto"/>
        <w:ind w:left="1440"/>
      </w:pPr>
      <w:r w:rsidRPr="23A668F3">
        <w:rPr>
          <w:rFonts w:ascii="Calibri" w:eastAsia="Calibri" w:hAnsi="Calibri" w:cs="Calibri"/>
          <w:sz w:val="22"/>
        </w:rPr>
        <w:t>“For the Love of Creation” is a worship service for the Sunday after Easter (Earth Week) that highlights how M&amp;S is confronting climate change and inspires communities of faith to make a difference. Great for a lay-led service, and could really be used anytime.</w:t>
      </w:r>
    </w:p>
    <w:p w14:paraId="29FDC00A" w14:textId="5737B591" w:rsidR="007C75E5" w:rsidRPr="007C75E5" w:rsidRDefault="1D6438E8" w:rsidP="1D6438E8">
      <w:pPr>
        <w:spacing w:line="257" w:lineRule="auto"/>
        <w:ind w:left="1440"/>
      </w:pPr>
      <w:r w:rsidRPr="1D6438E8">
        <w:rPr>
          <w:rFonts w:ascii="Calibri" w:eastAsia="Calibri" w:hAnsi="Calibri" w:cs="Calibri"/>
          <w:sz w:val="22"/>
        </w:rPr>
        <w:t xml:space="preserve"> </w:t>
      </w:r>
      <w:r w:rsidRPr="1D6438E8">
        <w:rPr>
          <w:b/>
          <w:bCs/>
        </w:rPr>
        <w:t>Mission and Service Impact Stories</w:t>
      </w:r>
      <w:r>
        <w:t xml:space="preserve"> If you know of a partner in mission that’s doing great things or have a great story from one of our grant recipients, please </w:t>
      </w:r>
      <w:r>
        <w:lastRenderedPageBreak/>
        <w:t xml:space="preserve">let me know. The folks that write the stories are looking for fresh examples of Mission and Service donations at work. </w:t>
      </w:r>
    </w:p>
    <w:p w14:paraId="7C3343A9" w14:textId="39AC71F3" w:rsidR="007C75E5" w:rsidRPr="007C75E5" w:rsidRDefault="2DDD1561" w:rsidP="23A668F3">
      <w:pPr>
        <w:pStyle w:val="ListParagraph"/>
        <w:numPr>
          <w:ilvl w:val="0"/>
          <w:numId w:val="10"/>
        </w:numPr>
        <w:rPr>
          <w:b/>
          <w:bCs/>
        </w:rPr>
      </w:pPr>
      <w:r w:rsidRPr="2DDD1561">
        <w:rPr>
          <w:b/>
          <w:bCs/>
        </w:rPr>
        <w:t>Spring Stewardship Modules:</w:t>
      </w:r>
    </w:p>
    <w:p w14:paraId="0F297032" w14:textId="281C3D52" w:rsidR="007C75E5" w:rsidRPr="007C75E5" w:rsidRDefault="2DDD1561" w:rsidP="23A668F3">
      <w:pPr>
        <w:pStyle w:val="ListParagraph"/>
        <w:numPr>
          <w:ilvl w:val="0"/>
          <w:numId w:val="10"/>
        </w:numPr>
        <w:spacing w:line="257" w:lineRule="auto"/>
      </w:pPr>
      <w:r w:rsidRPr="2DDD1561">
        <w:rPr>
          <w:rFonts w:ascii="Calibri" w:eastAsia="Calibri" w:hAnsi="Calibri" w:cs="Calibri"/>
          <w:b/>
          <w:bCs/>
          <w:sz w:val="22"/>
        </w:rPr>
        <w:t>Stewardship Best Practices (Module 1)</w:t>
      </w:r>
      <w:r w:rsidRPr="2DDD1561">
        <w:rPr>
          <w:rFonts w:ascii="Calibri" w:eastAsia="Calibri" w:hAnsi="Calibri" w:cs="Calibri"/>
          <w:sz w:val="22"/>
        </w:rPr>
        <w:t xml:space="preserve"> starts week of March 20. Learning Teams are invited to register to learn about how to cultivate stewardship as a year-round, on-going spiritual practice in your community of faith. The course is four 2-hour sessions learning with a cohort, incorporating hands on work like writing a case for support, how to communicate your vision, etc. Space is limited so register now! Here’s the registration and more info: </w:t>
      </w:r>
      <w:hyperlink r:id="rId16">
        <w:r w:rsidRPr="2DDD1561">
          <w:rPr>
            <w:rStyle w:val="Hyperlink"/>
            <w:rFonts w:ascii="Calibri" w:eastAsia="Calibri" w:hAnsi="Calibri" w:cs="Calibri"/>
            <w:sz w:val="22"/>
          </w:rPr>
          <w:t>https://www.united-in-learning.com/index.php/ctbtc/445-ctbtc-mod-1-stewardship-best-practices</w:t>
        </w:r>
      </w:hyperlink>
    </w:p>
    <w:p w14:paraId="55856FA1" w14:textId="798E5557" w:rsidR="007C75E5" w:rsidRPr="007C75E5" w:rsidRDefault="23A668F3" w:rsidP="23A668F3">
      <w:pPr>
        <w:spacing w:line="257" w:lineRule="auto"/>
      </w:pPr>
      <w:r w:rsidRPr="23A668F3">
        <w:rPr>
          <w:rFonts w:ascii="Calibri" w:eastAsia="Calibri" w:hAnsi="Calibri" w:cs="Calibri"/>
          <w:sz w:val="22"/>
        </w:rPr>
        <w:t xml:space="preserve"> </w:t>
      </w:r>
      <w:r w:rsidR="007C75E5">
        <w:tab/>
      </w:r>
      <w:r w:rsidR="007C75E5">
        <w:tab/>
      </w:r>
      <w:r w:rsidRPr="23A668F3">
        <w:rPr>
          <w:rFonts w:ascii="Calibri" w:eastAsia="Calibri" w:hAnsi="Calibri" w:cs="Calibri"/>
          <w:sz w:val="22"/>
        </w:rPr>
        <w:t xml:space="preserve">   Includes a customized report for your congregation and on-going coaching. </w:t>
      </w:r>
    </w:p>
    <w:p w14:paraId="72881D51" w14:textId="0ED36E6A" w:rsidR="007C75E5" w:rsidRPr="007C75E5" w:rsidRDefault="1D6438E8" w:rsidP="1D6438E8">
      <w:pPr>
        <w:spacing w:line="257" w:lineRule="auto"/>
        <w:ind w:left="720" w:firstLine="720"/>
      </w:pPr>
      <w:r w:rsidRPr="1D6438E8">
        <w:rPr>
          <w:rFonts w:ascii="Calibri" w:eastAsia="Calibri" w:hAnsi="Calibri" w:cs="Calibri"/>
          <w:sz w:val="22"/>
        </w:rPr>
        <w:t xml:space="preserve"> </w:t>
      </w:r>
      <w:r w:rsidRPr="1D6438E8">
        <w:rPr>
          <w:rFonts w:ascii="Calibri" w:eastAsia="Calibri" w:hAnsi="Calibri" w:cs="Calibri"/>
          <w:b/>
          <w:bCs/>
          <w:sz w:val="22"/>
        </w:rPr>
        <w:t xml:space="preserve">Getting Started in Stewardship – </w:t>
      </w:r>
      <w:r w:rsidRPr="1D6438E8">
        <w:rPr>
          <w:rFonts w:ascii="Calibri" w:eastAsia="Calibri" w:hAnsi="Calibri" w:cs="Calibri"/>
          <w:sz w:val="22"/>
        </w:rPr>
        <w:t>the first step in your stewardship journey.</w:t>
      </w:r>
      <w:r w:rsidRPr="1D6438E8">
        <w:rPr>
          <w:rFonts w:ascii="Calibri" w:eastAsia="Calibri" w:hAnsi="Calibri" w:cs="Calibri"/>
          <w:b/>
          <w:bCs/>
          <w:sz w:val="22"/>
        </w:rPr>
        <w:t xml:space="preserve"> </w:t>
      </w:r>
      <w:r w:rsidRPr="1D6438E8">
        <w:rPr>
          <w:rFonts w:ascii="Calibri" w:eastAsia="Calibri" w:hAnsi="Calibri" w:cs="Calibri"/>
          <w:sz w:val="22"/>
        </w:rPr>
        <w:t>This webinar gives a quick overview of the Called to be the Church: The Journey stewardship program and resources. Individuals may attend this and then determine if they’re ready to form a team and continue the process.</w:t>
      </w:r>
    </w:p>
    <w:p w14:paraId="7BA1A6BB" w14:textId="455373DA" w:rsidR="007C75E5" w:rsidRPr="007C75E5" w:rsidRDefault="2DDD1561" w:rsidP="23A668F3">
      <w:pPr>
        <w:pStyle w:val="ListParagraph"/>
        <w:numPr>
          <w:ilvl w:val="0"/>
          <w:numId w:val="10"/>
        </w:numPr>
        <w:spacing w:line="257" w:lineRule="auto"/>
      </w:pPr>
      <w:r w:rsidRPr="2DDD1561">
        <w:rPr>
          <w:rFonts w:ascii="Calibri" w:eastAsia="Calibri" w:hAnsi="Calibri" w:cs="Calibri"/>
          <w:sz w:val="22"/>
        </w:rPr>
        <w:t>Offered next on May 2 at 6:30pm</w:t>
      </w:r>
    </w:p>
    <w:p w14:paraId="3E836213" w14:textId="24DD84DC" w:rsidR="007C75E5" w:rsidRPr="007C75E5" w:rsidRDefault="007C75E5" w:rsidP="23A668F3">
      <w:pPr>
        <w:spacing w:line="257" w:lineRule="auto"/>
        <w:rPr>
          <w:rFonts w:ascii="Calibri" w:eastAsia="Calibri" w:hAnsi="Calibri" w:cs="Calibri"/>
          <w:sz w:val="22"/>
        </w:rPr>
      </w:pPr>
    </w:p>
    <w:p w14:paraId="4B058591" w14:textId="1842EF5E" w:rsidR="007C75E5" w:rsidRPr="007C75E5" w:rsidRDefault="2DDD1561" w:rsidP="23A668F3">
      <w:pPr>
        <w:pStyle w:val="ListParagraph"/>
        <w:numPr>
          <w:ilvl w:val="0"/>
          <w:numId w:val="10"/>
        </w:numPr>
        <w:spacing w:line="257" w:lineRule="auto"/>
      </w:pPr>
      <w:r w:rsidRPr="2DDD1561">
        <w:rPr>
          <w:rFonts w:ascii="Calibri" w:eastAsia="Calibri" w:hAnsi="Calibri" w:cs="Calibri"/>
          <w:sz w:val="22"/>
        </w:rPr>
        <w:t xml:space="preserve">Registration is open here: </w:t>
      </w:r>
      <w:hyperlink r:id="rId17">
        <w:r w:rsidRPr="2DDD1561">
          <w:rPr>
            <w:rStyle w:val="Hyperlink"/>
            <w:rFonts w:ascii="Calibri" w:eastAsia="Calibri" w:hAnsi="Calibri" w:cs="Calibri"/>
            <w:sz w:val="22"/>
          </w:rPr>
          <w:t>https://forms.office.com/Pages/ResponsePage.aspx?id=qLUYz3gmEUCTEhXw9xV1dAO0ht3KpoFDrfiQuQ8iIvNURFpYTk1GVk1WN1g5NEJTMENYRFpWMDVBMS4u</w:t>
        </w:r>
      </w:hyperlink>
    </w:p>
    <w:p w14:paraId="08337EF7" w14:textId="6FF71949" w:rsidR="007C75E5" w:rsidRPr="007C75E5" w:rsidRDefault="23A668F3" w:rsidP="23A668F3">
      <w:pPr>
        <w:spacing w:line="257" w:lineRule="auto"/>
      </w:pPr>
      <w:r w:rsidRPr="23A668F3">
        <w:rPr>
          <w:rFonts w:ascii="Calibri" w:eastAsia="Calibri" w:hAnsi="Calibri" w:cs="Calibri"/>
          <w:sz w:val="22"/>
        </w:rPr>
        <w:t xml:space="preserve"> </w:t>
      </w:r>
    </w:p>
    <w:p w14:paraId="0983CFBD" w14:textId="6C2542DD" w:rsidR="007C75E5" w:rsidRPr="007C75E5" w:rsidRDefault="2DDD1561" w:rsidP="23A668F3">
      <w:pPr>
        <w:pStyle w:val="ListParagraph"/>
        <w:numPr>
          <w:ilvl w:val="0"/>
          <w:numId w:val="10"/>
        </w:numPr>
        <w:spacing w:line="257" w:lineRule="auto"/>
      </w:pPr>
      <w:r w:rsidRPr="2DDD1561">
        <w:rPr>
          <w:rFonts w:ascii="Calibri" w:eastAsia="Calibri" w:hAnsi="Calibri" w:cs="Calibri"/>
          <w:b/>
          <w:bCs/>
          <w:sz w:val="22"/>
        </w:rPr>
        <w:t xml:space="preserve">Module 2 – Setting Up Your Giving Program – </w:t>
      </w:r>
      <w:r w:rsidRPr="2DDD1561">
        <w:rPr>
          <w:rFonts w:ascii="Calibri" w:eastAsia="Calibri" w:hAnsi="Calibri" w:cs="Calibri"/>
          <w:sz w:val="22"/>
        </w:rPr>
        <w:t xml:space="preserve">This is a </w:t>
      </w:r>
      <w:proofErr w:type="gramStart"/>
      <w:r w:rsidRPr="2DDD1561">
        <w:rPr>
          <w:rFonts w:ascii="Calibri" w:eastAsia="Calibri" w:hAnsi="Calibri" w:cs="Calibri"/>
          <w:sz w:val="22"/>
        </w:rPr>
        <w:t>two week</w:t>
      </w:r>
      <w:proofErr w:type="gramEnd"/>
      <w:r w:rsidRPr="2DDD1561">
        <w:rPr>
          <w:rFonts w:ascii="Calibri" w:eastAsia="Calibri" w:hAnsi="Calibri" w:cs="Calibri"/>
          <w:sz w:val="22"/>
        </w:rPr>
        <w:t xml:space="preserve"> series designed for congregations planning a stewardship campaign for the fall. It discusses inviting people to give, what should be in the invitation package, and how to thank people in a meaningful way. This module next begins the week of May 15 and each community of faith would need a learning team of 3-4.</w:t>
      </w:r>
    </w:p>
    <w:p w14:paraId="272DFF6B" w14:textId="50EAC3C7" w:rsidR="007C75E5" w:rsidRPr="007C75E5" w:rsidRDefault="007C75E5" w:rsidP="23A668F3">
      <w:pPr>
        <w:rPr>
          <w:b/>
          <w:bCs/>
        </w:rPr>
      </w:pPr>
    </w:p>
    <w:p w14:paraId="469856DF" w14:textId="7C458E67" w:rsidR="00416C8C" w:rsidRPr="00F45449" w:rsidRDefault="2DDD1561" w:rsidP="00416C8C">
      <w:pPr>
        <w:pStyle w:val="ListParagraph"/>
        <w:numPr>
          <w:ilvl w:val="0"/>
          <w:numId w:val="10"/>
        </w:numPr>
        <w:rPr>
          <w:b/>
          <w:bCs/>
          <w:szCs w:val="24"/>
        </w:rPr>
      </w:pPr>
      <w:proofErr w:type="spellStart"/>
      <w:r w:rsidRPr="2DDD1561">
        <w:rPr>
          <w:b/>
          <w:bCs/>
        </w:rPr>
        <w:t>Ruthanna</w:t>
      </w:r>
      <w:proofErr w:type="spellEnd"/>
    </w:p>
    <w:p w14:paraId="4088237E" w14:textId="7082287E" w:rsidR="00F45449" w:rsidRPr="00887BD1" w:rsidRDefault="2DDD1561" w:rsidP="00416C8C">
      <w:pPr>
        <w:pStyle w:val="ListParagraph"/>
        <w:numPr>
          <w:ilvl w:val="0"/>
          <w:numId w:val="10"/>
        </w:numPr>
        <w:rPr>
          <w:b/>
          <w:bCs/>
          <w:szCs w:val="24"/>
        </w:rPr>
      </w:pPr>
      <w:r w:rsidRPr="2DDD1561">
        <w:rPr>
          <w:b/>
          <w:bCs/>
        </w:rPr>
        <w:t xml:space="preserve">Other </w:t>
      </w:r>
    </w:p>
    <w:p w14:paraId="6A5B5DC7" w14:textId="77777777" w:rsidR="00416C8C" w:rsidRDefault="00416C8C" w:rsidP="00416C8C">
      <w:pPr>
        <w:pStyle w:val="ListParagraph"/>
        <w:numPr>
          <w:ilvl w:val="0"/>
          <w:numId w:val="0"/>
        </w:numPr>
        <w:ind w:left="1571"/>
        <w:rPr>
          <w:b/>
          <w:bCs/>
        </w:rPr>
      </w:pPr>
    </w:p>
    <w:p w14:paraId="539B52D9" w14:textId="377916A6" w:rsidR="00001FF8" w:rsidRDefault="23A668F3" w:rsidP="00F45449">
      <w:pPr>
        <w:pStyle w:val="ListParagraph"/>
        <w:numPr>
          <w:ilvl w:val="0"/>
          <w:numId w:val="11"/>
        </w:numPr>
        <w:spacing w:after="0"/>
        <w:rPr>
          <w:b/>
          <w:bCs/>
          <w:szCs w:val="24"/>
        </w:rPr>
      </w:pPr>
      <w:r w:rsidRPr="23A668F3">
        <w:rPr>
          <w:b/>
          <w:bCs/>
        </w:rPr>
        <w:t>Summary of Fund Expenses or Adjustments made at this meeting or email votes:</w:t>
      </w:r>
      <w:r w:rsidR="007C75E5">
        <w:br/>
      </w:r>
      <w:r w:rsidRPr="23A668F3">
        <w:rPr>
          <w:i/>
          <w:iCs/>
        </w:rPr>
        <w:t>(To be recorded in Events and Meetings Tracking form in Dropbox)</w:t>
      </w:r>
    </w:p>
    <w:p w14:paraId="7D52FF16" w14:textId="100A4899" w:rsidR="00F45449" w:rsidRPr="00F45449" w:rsidRDefault="00F45449" w:rsidP="00F45449">
      <w:pPr>
        <w:pStyle w:val="ListParagraph"/>
        <w:numPr>
          <w:ilvl w:val="0"/>
          <w:numId w:val="0"/>
        </w:numPr>
        <w:spacing w:after="0"/>
        <w:ind w:left="720"/>
        <w:rPr>
          <w:bCs/>
          <w:szCs w:val="24"/>
        </w:rPr>
      </w:pPr>
      <w:r>
        <w:rPr>
          <w:bCs/>
          <w:szCs w:val="24"/>
        </w:rPr>
        <w:t>EVENTS FUND:</w:t>
      </w:r>
    </w:p>
    <w:tbl>
      <w:tblPr>
        <w:tblpPr w:leftFromText="180" w:rightFromText="180" w:vertAnchor="text" w:horzAnchor="page" w:tblpX="1966" w:tblpY="185"/>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22"/>
        <w:gridCol w:w="1701"/>
      </w:tblGrid>
      <w:tr w:rsidR="001E2032" w:rsidRPr="00DA5BA1" w14:paraId="05E96121" w14:textId="77777777" w:rsidTr="0318D4AD">
        <w:tc>
          <w:tcPr>
            <w:tcW w:w="8923"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E999B59" w14:textId="17426B94" w:rsidR="001E2032" w:rsidRPr="00DA5BA1" w:rsidRDefault="001E2032" w:rsidP="001E2032">
            <w:pPr>
              <w:spacing w:line="240" w:lineRule="auto"/>
              <w:jc w:val="center"/>
              <w:textAlignment w:val="baseline"/>
              <w:rPr>
                <w:rFonts w:ascii="Segoe UI" w:eastAsia="Times New Roman" w:hAnsi="Segoe UI" w:cs="Segoe UI"/>
                <w:sz w:val="18"/>
                <w:szCs w:val="18"/>
              </w:rPr>
            </w:pPr>
            <w:r w:rsidRPr="00DA5BA1">
              <w:rPr>
                <w:rFonts w:ascii="Calibri" w:eastAsia="Times New Roman" w:hAnsi="Calibri" w:cs="Calibri"/>
                <w:b/>
                <w:bCs/>
                <w:szCs w:val="24"/>
              </w:rPr>
              <w:t>202</w:t>
            </w:r>
            <w:r>
              <w:rPr>
                <w:rFonts w:ascii="Calibri" w:eastAsia="Times New Roman" w:hAnsi="Calibri" w:cs="Calibri"/>
                <w:b/>
                <w:bCs/>
                <w:szCs w:val="24"/>
              </w:rPr>
              <w:t>3</w:t>
            </w:r>
            <w:r w:rsidRPr="00DA5BA1">
              <w:rPr>
                <w:rFonts w:ascii="Calibri" w:eastAsia="Times New Roman" w:hAnsi="Calibri" w:cs="Calibri"/>
                <w:b/>
                <w:bCs/>
                <w:szCs w:val="24"/>
              </w:rPr>
              <w:t xml:space="preserve"> Events</w:t>
            </w:r>
            <w:r>
              <w:rPr>
                <w:rFonts w:ascii="Calibri" w:eastAsia="Times New Roman" w:hAnsi="Calibri" w:cs="Calibri"/>
                <w:b/>
                <w:bCs/>
                <w:szCs w:val="24"/>
              </w:rPr>
              <w:t xml:space="preserve"> Budget</w:t>
            </w:r>
          </w:p>
        </w:tc>
      </w:tr>
      <w:tr w:rsidR="001E2032" w:rsidRPr="00DA5BA1" w14:paraId="50014167" w14:textId="77777777" w:rsidTr="0318D4AD">
        <w:tc>
          <w:tcPr>
            <w:tcW w:w="72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AA80CB8" w14:textId="72502A21" w:rsidR="001E2032" w:rsidRPr="00DA5BA1" w:rsidRDefault="001E2032" w:rsidP="00BE5F8B">
            <w:pPr>
              <w:spacing w:line="240" w:lineRule="auto"/>
              <w:textAlignment w:val="baseline"/>
              <w:rPr>
                <w:rFonts w:ascii="Calibri" w:eastAsia="Times New Roman" w:hAnsi="Calibri" w:cs="Calibri"/>
                <w:b/>
                <w:bCs/>
                <w:szCs w:val="24"/>
              </w:rPr>
            </w:pPr>
            <w:r>
              <w:rPr>
                <w:rFonts w:ascii="Calibri" w:eastAsia="Times New Roman" w:hAnsi="Calibri" w:cs="Calibri"/>
                <w:b/>
                <w:bCs/>
                <w:szCs w:val="24"/>
              </w:rPr>
              <w:t xml:space="preserve">Description of </w:t>
            </w:r>
            <w:r w:rsidRPr="00DA5BA1">
              <w:rPr>
                <w:rFonts w:ascii="Calibri" w:eastAsia="Times New Roman" w:hAnsi="Calibri" w:cs="Calibri"/>
                <w:b/>
                <w:bCs/>
                <w:szCs w:val="24"/>
              </w:rPr>
              <w:t>Expense or Adjustment</w:t>
            </w:r>
            <w:r w:rsidRPr="00DA5BA1">
              <w:rPr>
                <w:rFonts w:ascii="Times New Roman" w:eastAsia="Times New Roman" w:hAnsi="Times New Roman" w:cs="Times New Roman"/>
                <w:szCs w:val="24"/>
              </w:rPr>
              <w:t> </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BFCE59C" w14:textId="03CB397A" w:rsidR="001E2032" w:rsidRPr="00DA5BA1" w:rsidRDefault="001E2032" w:rsidP="00F45449">
            <w:pPr>
              <w:spacing w:line="240" w:lineRule="auto"/>
              <w:jc w:val="center"/>
              <w:textAlignment w:val="baseline"/>
              <w:rPr>
                <w:rFonts w:ascii="Calibri" w:eastAsia="Times New Roman" w:hAnsi="Calibri" w:cs="Calibri"/>
                <w:b/>
                <w:bCs/>
                <w:szCs w:val="24"/>
              </w:rPr>
            </w:pPr>
            <w:r w:rsidRPr="00DA5BA1">
              <w:rPr>
                <w:rFonts w:ascii="Calibri" w:eastAsia="Times New Roman" w:hAnsi="Calibri" w:cs="Calibri"/>
                <w:b/>
                <w:bCs/>
                <w:szCs w:val="24"/>
              </w:rPr>
              <w:t>$</w:t>
            </w:r>
          </w:p>
        </w:tc>
      </w:tr>
      <w:tr w:rsidR="00F45449" w:rsidRPr="00DA5BA1" w14:paraId="1FAE7AA8" w14:textId="77777777" w:rsidTr="0318D4AD">
        <w:tc>
          <w:tcPr>
            <w:tcW w:w="7222" w:type="dxa"/>
            <w:tcBorders>
              <w:top w:val="single" w:sz="6" w:space="0" w:color="auto"/>
              <w:left w:val="single" w:sz="6" w:space="0" w:color="auto"/>
              <w:bottom w:val="single" w:sz="6" w:space="0" w:color="auto"/>
              <w:right w:val="single" w:sz="6" w:space="0" w:color="auto"/>
            </w:tcBorders>
            <w:shd w:val="clear" w:color="auto" w:fill="auto"/>
            <w:hideMark/>
          </w:tcPr>
          <w:p w14:paraId="653FE084" w14:textId="472587D5" w:rsidR="00BF3670" w:rsidRPr="00DA5BA1" w:rsidRDefault="00BF3670" w:rsidP="00BF3670">
            <w:pPr>
              <w:spacing w:line="240" w:lineRule="auto"/>
              <w:textAlignment w:val="baseline"/>
              <w:rPr>
                <w:rFonts w:ascii="Segoe UI" w:eastAsia="Times New Roman" w:hAnsi="Segoe UI" w:cs="Segoe UI"/>
                <w:sz w:val="18"/>
                <w:szCs w:val="18"/>
              </w:rPr>
            </w:pPr>
            <w:r>
              <w:rPr>
                <w:rFonts w:ascii="Segoe UI" w:eastAsia="Times New Roman" w:hAnsi="Segoe UI" w:cs="Segoe UI"/>
                <w:sz w:val="18"/>
                <w:szCs w:val="18"/>
              </w:rPr>
              <w:lastRenderedPageBreak/>
              <w:t xml:space="preserve">January - Women’s Retreat (approved at January Meeting/via email vote) – event deferred                                       </w:t>
            </w:r>
            <w:r>
              <w:rPr>
                <w:rFonts w:ascii="Segoe UI" w:eastAsia="Times New Roman" w:hAnsi="Segoe UI" w:cs="Segoe UI"/>
                <w:sz w:val="18"/>
                <w:szCs w:val="18"/>
              </w:rPr>
              <w:br/>
              <w:t xml:space="preserve">                to fall            Ann Corbet recipient</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15D17627" w14:textId="101D6DEF" w:rsidR="00F45449" w:rsidRPr="00DA5BA1" w:rsidRDefault="00BF3670" w:rsidP="00F45449">
            <w:pPr>
              <w:spacing w:line="240" w:lineRule="auto"/>
              <w:jc w:val="right"/>
              <w:textAlignment w:val="baseline"/>
              <w:rPr>
                <w:rFonts w:ascii="Segoe UI" w:eastAsia="Times New Roman" w:hAnsi="Segoe UI" w:cs="Segoe UI"/>
                <w:sz w:val="18"/>
                <w:szCs w:val="18"/>
              </w:rPr>
            </w:pPr>
            <w:r>
              <w:rPr>
                <w:rFonts w:ascii="Times New Roman" w:eastAsia="Times New Roman" w:hAnsi="Times New Roman" w:cs="Times New Roman"/>
                <w:szCs w:val="24"/>
              </w:rPr>
              <w:t>$587</w:t>
            </w:r>
            <w:r w:rsidR="00F45449" w:rsidRPr="00DA5BA1">
              <w:rPr>
                <w:rFonts w:ascii="Times New Roman" w:eastAsia="Times New Roman" w:hAnsi="Times New Roman" w:cs="Times New Roman"/>
                <w:szCs w:val="24"/>
              </w:rPr>
              <w:t> </w:t>
            </w:r>
          </w:p>
        </w:tc>
      </w:tr>
      <w:tr w:rsidR="00F45449" w:rsidRPr="00DA5BA1" w14:paraId="09F8EA2C" w14:textId="77777777" w:rsidTr="0318D4AD">
        <w:tc>
          <w:tcPr>
            <w:tcW w:w="7222" w:type="dxa"/>
            <w:tcBorders>
              <w:top w:val="single" w:sz="6" w:space="0" w:color="auto"/>
              <w:left w:val="single" w:sz="6" w:space="0" w:color="auto"/>
              <w:bottom w:val="single" w:sz="6" w:space="0" w:color="auto"/>
              <w:right w:val="single" w:sz="6" w:space="0" w:color="auto"/>
            </w:tcBorders>
            <w:shd w:val="clear" w:color="auto" w:fill="auto"/>
            <w:hideMark/>
          </w:tcPr>
          <w:p w14:paraId="03A43343" w14:textId="09C0C8A0" w:rsidR="00F45449" w:rsidRPr="00DA5BA1" w:rsidRDefault="0318D4AD" w:rsidP="00BE5F8B">
            <w:pPr>
              <w:spacing w:line="240" w:lineRule="auto"/>
              <w:textAlignment w:val="baseline"/>
              <w:rPr>
                <w:rFonts w:ascii="Segoe UI" w:eastAsia="Times New Roman" w:hAnsi="Segoe UI" w:cs="Segoe UI"/>
                <w:sz w:val="18"/>
                <w:szCs w:val="18"/>
              </w:rPr>
            </w:pPr>
            <w:r w:rsidRPr="0318D4AD">
              <w:rPr>
                <w:rFonts w:ascii="Segoe UI" w:eastAsia="Times New Roman" w:hAnsi="Segoe UI" w:cs="Segoe UI"/>
                <w:sz w:val="18"/>
                <w:szCs w:val="18"/>
              </w:rPr>
              <w:t xml:space="preserve"> SJNORC</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2C851D9" w14:textId="5C940663" w:rsidR="00F45449" w:rsidRPr="00DA5BA1" w:rsidRDefault="0318D4AD" w:rsidP="00F45449">
            <w:pPr>
              <w:spacing w:line="240" w:lineRule="auto"/>
              <w:jc w:val="right"/>
              <w:textAlignment w:val="baseline"/>
              <w:rPr>
                <w:rFonts w:ascii="Segoe UI" w:eastAsia="Times New Roman" w:hAnsi="Segoe UI" w:cs="Segoe UI"/>
                <w:sz w:val="18"/>
                <w:szCs w:val="18"/>
              </w:rPr>
            </w:pPr>
            <w:r w:rsidRPr="0318D4AD">
              <w:rPr>
                <w:rFonts w:ascii="Segoe UI" w:eastAsia="Times New Roman" w:hAnsi="Segoe UI" w:cs="Segoe UI"/>
                <w:sz w:val="18"/>
                <w:szCs w:val="18"/>
              </w:rPr>
              <w:t>$1000.00</w:t>
            </w:r>
          </w:p>
        </w:tc>
      </w:tr>
      <w:tr w:rsidR="00F45449" w:rsidRPr="00DA5BA1" w14:paraId="5A33D1C8" w14:textId="77777777" w:rsidTr="0318D4AD">
        <w:tc>
          <w:tcPr>
            <w:tcW w:w="7222" w:type="dxa"/>
            <w:tcBorders>
              <w:top w:val="single" w:sz="6" w:space="0" w:color="auto"/>
              <w:left w:val="single" w:sz="6" w:space="0" w:color="auto"/>
              <w:bottom w:val="single" w:sz="6" w:space="0" w:color="auto"/>
              <w:right w:val="single" w:sz="6" w:space="0" w:color="auto"/>
            </w:tcBorders>
            <w:shd w:val="clear" w:color="auto" w:fill="auto"/>
            <w:hideMark/>
          </w:tcPr>
          <w:p w14:paraId="2D3C42AC" w14:textId="43B57E54" w:rsidR="00F45449" w:rsidRPr="00DA5BA1" w:rsidRDefault="00F45449" w:rsidP="00BE5F8B">
            <w:pPr>
              <w:spacing w:line="240" w:lineRule="auto"/>
              <w:textAlignment w:val="baseline"/>
              <w:rPr>
                <w:rFonts w:ascii="Segoe UI" w:eastAsia="Times New Roman" w:hAnsi="Segoe UI" w:cs="Segoe UI"/>
                <w:sz w:val="18"/>
                <w:szCs w:val="18"/>
              </w:rPr>
            </w:pPr>
            <w:r w:rsidRPr="00DA5BA1">
              <w:rPr>
                <w:rFonts w:ascii="Times New Roman" w:eastAsia="Times New Roman" w:hAnsi="Times New Roman" w:cs="Times New Roman"/>
                <w:szCs w:val="24"/>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70CBEC44" w14:textId="77777777" w:rsidR="00F45449" w:rsidRPr="00DA5BA1" w:rsidRDefault="00F45449" w:rsidP="00F45449">
            <w:pPr>
              <w:spacing w:line="240" w:lineRule="auto"/>
              <w:jc w:val="right"/>
              <w:textAlignment w:val="baseline"/>
              <w:rPr>
                <w:rFonts w:ascii="Segoe UI" w:eastAsia="Times New Roman" w:hAnsi="Segoe UI" w:cs="Segoe UI"/>
                <w:sz w:val="18"/>
                <w:szCs w:val="18"/>
              </w:rPr>
            </w:pPr>
            <w:r w:rsidRPr="00DA5BA1">
              <w:rPr>
                <w:rFonts w:ascii="Times New Roman" w:eastAsia="Times New Roman" w:hAnsi="Times New Roman" w:cs="Times New Roman"/>
                <w:szCs w:val="24"/>
              </w:rPr>
              <w:t>  </w:t>
            </w:r>
          </w:p>
        </w:tc>
      </w:tr>
    </w:tbl>
    <w:p w14:paraId="6A25DD29" w14:textId="77777777" w:rsidR="001E2032" w:rsidRDefault="001E2032"/>
    <w:tbl>
      <w:tblPr>
        <w:tblpPr w:leftFromText="180" w:rightFromText="180" w:vertAnchor="text" w:horzAnchor="page" w:tblpX="1966" w:tblpY="185"/>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22"/>
        <w:gridCol w:w="1701"/>
      </w:tblGrid>
      <w:tr w:rsidR="001E2032" w:rsidRPr="00DA5BA1" w14:paraId="6DD71807" w14:textId="77777777" w:rsidTr="00F3753F">
        <w:tc>
          <w:tcPr>
            <w:tcW w:w="8923"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6EC3EFE5" w14:textId="61AC6FE6" w:rsidR="001E2032" w:rsidRPr="00DA5BA1" w:rsidRDefault="001E2032" w:rsidP="001E2032">
            <w:pPr>
              <w:spacing w:line="240" w:lineRule="auto"/>
              <w:jc w:val="center"/>
              <w:textAlignment w:val="baseline"/>
              <w:rPr>
                <w:rFonts w:ascii="Segoe UI" w:eastAsia="Times New Roman" w:hAnsi="Segoe UI" w:cs="Segoe UI"/>
                <w:sz w:val="18"/>
                <w:szCs w:val="18"/>
              </w:rPr>
            </w:pPr>
            <w:r w:rsidRPr="00DA5BA1">
              <w:rPr>
                <w:rFonts w:ascii="Calibri" w:eastAsia="Times New Roman" w:hAnsi="Calibri" w:cs="Calibri"/>
                <w:b/>
                <w:bCs/>
                <w:szCs w:val="24"/>
              </w:rPr>
              <w:t>202</w:t>
            </w:r>
            <w:r>
              <w:rPr>
                <w:rFonts w:ascii="Calibri" w:eastAsia="Times New Roman" w:hAnsi="Calibri" w:cs="Calibri"/>
                <w:b/>
                <w:bCs/>
                <w:szCs w:val="24"/>
              </w:rPr>
              <w:t>3</w:t>
            </w:r>
            <w:r w:rsidRPr="00DA5BA1">
              <w:rPr>
                <w:rFonts w:ascii="Calibri" w:eastAsia="Times New Roman" w:hAnsi="Calibri" w:cs="Calibri"/>
                <w:b/>
                <w:bCs/>
                <w:szCs w:val="24"/>
              </w:rPr>
              <w:t xml:space="preserve"> </w:t>
            </w:r>
            <w:r>
              <w:rPr>
                <w:rFonts w:ascii="Calibri" w:eastAsia="Times New Roman" w:hAnsi="Calibri" w:cs="Calibri"/>
                <w:b/>
                <w:bCs/>
                <w:szCs w:val="24"/>
              </w:rPr>
              <w:t>Meetings Budget</w:t>
            </w:r>
          </w:p>
        </w:tc>
      </w:tr>
      <w:tr w:rsidR="00F45449" w:rsidRPr="00DA5BA1" w14:paraId="1DE5D4BC" w14:textId="77777777" w:rsidTr="00F45449">
        <w:tc>
          <w:tcPr>
            <w:tcW w:w="7222" w:type="dxa"/>
            <w:tcBorders>
              <w:top w:val="single" w:sz="6" w:space="0" w:color="auto"/>
              <w:left w:val="single" w:sz="6" w:space="0" w:color="auto"/>
              <w:bottom w:val="single" w:sz="6" w:space="0" w:color="auto"/>
              <w:right w:val="single" w:sz="6" w:space="0" w:color="auto"/>
            </w:tcBorders>
            <w:shd w:val="clear" w:color="auto" w:fill="F2F2F2"/>
            <w:hideMark/>
          </w:tcPr>
          <w:p w14:paraId="1103C0D9" w14:textId="52FF6C9B" w:rsidR="00F45449" w:rsidRPr="00DA5BA1" w:rsidRDefault="00F45449" w:rsidP="00BE5F8B">
            <w:pPr>
              <w:spacing w:line="240" w:lineRule="auto"/>
              <w:textAlignment w:val="baseline"/>
              <w:rPr>
                <w:rFonts w:ascii="Segoe UI" w:eastAsia="Times New Roman" w:hAnsi="Segoe UI" w:cs="Segoe UI"/>
                <w:sz w:val="18"/>
                <w:szCs w:val="18"/>
              </w:rPr>
            </w:pPr>
            <w:r>
              <w:rPr>
                <w:rFonts w:ascii="Calibri" w:eastAsia="Times New Roman" w:hAnsi="Calibri" w:cs="Calibri"/>
                <w:b/>
                <w:bCs/>
                <w:szCs w:val="24"/>
              </w:rPr>
              <w:t xml:space="preserve">Description of </w:t>
            </w:r>
            <w:r w:rsidRPr="00DA5BA1">
              <w:rPr>
                <w:rFonts w:ascii="Calibri" w:eastAsia="Times New Roman" w:hAnsi="Calibri" w:cs="Calibri"/>
                <w:b/>
                <w:bCs/>
                <w:szCs w:val="24"/>
              </w:rPr>
              <w:t>Expense or Adjustment</w:t>
            </w:r>
          </w:p>
        </w:tc>
        <w:tc>
          <w:tcPr>
            <w:tcW w:w="1701" w:type="dxa"/>
            <w:tcBorders>
              <w:top w:val="single" w:sz="6" w:space="0" w:color="auto"/>
              <w:left w:val="single" w:sz="6" w:space="0" w:color="auto"/>
              <w:bottom w:val="single" w:sz="6" w:space="0" w:color="auto"/>
              <w:right w:val="single" w:sz="6" w:space="0" w:color="auto"/>
            </w:tcBorders>
            <w:shd w:val="clear" w:color="auto" w:fill="F2F2F2"/>
            <w:hideMark/>
          </w:tcPr>
          <w:p w14:paraId="11DB1CA0" w14:textId="7DAF2899" w:rsidR="00F45449" w:rsidRPr="00DA5BA1" w:rsidRDefault="00F45449" w:rsidP="00F45449">
            <w:pPr>
              <w:spacing w:line="240" w:lineRule="auto"/>
              <w:jc w:val="center"/>
              <w:textAlignment w:val="baseline"/>
              <w:rPr>
                <w:rFonts w:ascii="Segoe UI" w:eastAsia="Times New Roman" w:hAnsi="Segoe UI" w:cs="Segoe UI"/>
                <w:sz w:val="18"/>
                <w:szCs w:val="18"/>
              </w:rPr>
            </w:pPr>
            <w:r w:rsidRPr="00DA5BA1">
              <w:rPr>
                <w:rFonts w:ascii="Calibri" w:eastAsia="Times New Roman" w:hAnsi="Calibri" w:cs="Calibri"/>
                <w:b/>
                <w:bCs/>
                <w:szCs w:val="24"/>
              </w:rPr>
              <w:t>$</w:t>
            </w:r>
          </w:p>
        </w:tc>
      </w:tr>
      <w:tr w:rsidR="00F45449" w:rsidRPr="00DA5BA1" w14:paraId="44F13C71" w14:textId="77777777" w:rsidTr="00F45449">
        <w:tc>
          <w:tcPr>
            <w:tcW w:w="7222" w:type="dxa"/>
            <w:tcBorders>
              <w:top w:val="single" w:sz="6" w:space="0" w:color="auto"/>
              <w:left w:val="single" w:sz="6" w:space="0" w:color="auto"/>
              <w:bottom w:val="single" w:sz="6" w:space="0" w:color="auto"/>
              <w:right w:val="single" w:sz="6" w:space="0" w:color="auto"/>
            </w:tcBorders>
            <w:shd w:val="clear" w:color="auto" w:fill="auto"/>
            <w:hideMark/>
          </w:tcPr>
          <w:p w14:paraId="151EE307" w14:textId="3DE7BF63" w:rsidR="00F45449" w:rsidRPr="00DA5BA1" w:rsidRDefault="00BF3670" w:rsidP="00BE5F8B">
            <w:pPr>
              <w:spacing w:line="240" w:lineRule="auto"/>
              <w:textAlignment w:val="baseline"/>
              <w:rPr>
                <w:rFonts w:ascii="Segoe UI" w:eastAsia="Times New Roman" w:hAnsi="Segoe UI" w:cs="Segoe UI"/>
                <w:sz w:val="18"/>
                <w:szCs w:val="18"/>
              </w:rPr>
            </w:pPr>
            <w:r>
              <w:rPr>
                <w:rFonts w:ascii="Segoe UI" w:eastAsia="Times New Roman" w:hAnsi="Segoe UI" w:cs="Segoe UI"/>
                <w:sz w:val="18"/>
                <w:szCs w:val="18"/>
              </w:rPr>
              <w:t>January – donation in memory of Glenda MacMillan</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39386E6E" w14:textId="73145661" w:rsidR="00F45449" w:rsidRPr="00DA5BA1" w:rsidRDefault="00BF3670" w:rsidP="00F45449">
            <w:pPr>
              <w:spacing w:line="240" w:lineRule="auto"/>
              <w:jc w:val="right"/>
              <w:textAlignment w:val="baseline"/>
              <w:rPr>
                <w:rFonts w:ascii="Segoe UI" w:eastAsia="Times New Roman" w:hAnsi="Segoe UI" w:cs="Segoe UI"/>
                <w:sz w:val="18"/>
                <w:szCs w:val="18"/>
              </w:rPr>
            </w:pPr>
            <w:r>
              <w:rPr>
                <w:rFonts w:ascii="Times New Roman" w:eastAsia="Times New Roman" w:hAnsi="Times New Roman" w:cs="Times New Roman"/>
                <w:szCs w:val="24"/>
              </w:rPr>
              <w:t>$125</w:t>
            </w:r>
          </w:p>
        </w:tc>
      </w:tr>
    </w:tbl>
    <w:p w14:paraId="7C7DBC5A" w14:textId="77777777" w:rsidR="00001FF8" w:rsidRPr="00001FF8" w:rsidRDefault="00001FF8" w:rsidP="00001FF8">
      <w:pPr>
        <w:pStyle w:val="ListParagraph"/>
        <w:numPr>
          <w:ilvl w:val="0"/>
          <w:numId w:val="0"/>
        </w:numPr>
        <w:ind w:left="720"/>
        <w:rPr>
          <w:b/>
          <w:bCs/>
          <w:szCs w:val="24"/>
        </w:rPr>
      </w:pPr>
    </w:p>
    <w:p w14:paraId="4E297AD3" w14:textId="46876E11" w:rsidR="00416C8C" w:rsidRPr="00101855" w:rsidRDefault="00416C8C" w:rsidP="00101855">
      <w:pPr>
        <w:pStyle w:val="ListParagraph"/>
        <w:numPr>
          <w:ilvl w:val="0"/>
          <w:numId w:val="0"/>
        </w:numPr>
        <w:ind w:left="720"/>
      </w:pPr>
      <w:r w:rsidRPr="00887BD1">
        <w:rPr>
          <w:b/>
          <w:bCs/>
        </w:rPr>
        <w:t>Next Meetings:</w:t>
      </w:r>
      <w:r>
        <w:t xml:space="preserve"> </w:t>
      </w:r>
      <w:r w:rsidR="00101855">
        <w:t xml:space="preserve"> </w:t>
      </w:r>
      <w:r w:rsidR="00101855">
        <w:rPr>
          <w:rFonts w:ascii="Calibri" w:hAnsi="Calibri" w:cs="Calibri"/>
          <w:color w:val="222222"/>
          <w:sz w:val="22"/>
          <w:shd w:val="clear" w:color="auto" w:fill="FFFFFF"/>
        </w:rPr>
        <w:t>May 9, June 13, September 12, October 10 (to review Mission Support Grants), and November 14</w:t>
      </w:r>
    </w:p>
    <w:p w14:paraId="2859E132" w14:textId="71EAE7AB" w:rsidR="00416C8C" w:rsidRDefault="23A668F3" w:rsidP="00416C8C">
      <w:pPr>
        <w:pStyle w:val="ListParagraph"/>
        <w:numPr>
          <w:ilvl w:val="0"/>
          <w:numId w:val="11"/>
        </w:numPr>
        <w:spacing w:before="0" w:after="160" w:line="256" w:lineRule="auto"/>
        <w:rPr>
          <w:b/>
          <w:bCs/>
        </w:rPr>
      </w:pPr>
      <w:r w:rsidRPr="23A668F3">
        <w:rPr>
          <w:b/>
          <w:bCs/>
        </w:rPr>
        <w:t xml:space="preserve">Closing Words </w:t>
      </w:r>
    </w:p>
    <w:p w14:paraId="1B210E43" w14:textId="5295FE5A" w:rsidR="00416C8C" w:rsidRDefault="23A668F3" w:rsidP="00416C8C">
      <w:pPr>
        <w:pStyle w:val="ListParagraph"/>
        <w:numPr>
          <w:ilvl w:val="0"/>
          <w:numId w:val="11"/>
        </w:numPr>
        <w:spacing w:before="0" w:after="160" w:line="256" w:lineRule="auto"/>
        <w:rPr>
          <w:b/>
          <w:bCs/>
        </w:rPr>
      </w:pPr>
      <w:r w:rsidRPr="23A668F3">
        <w:rPr>
          <w:b/>
          <w:bCs/>
        </w:rPr>
        <w:t>Adjournment</w:t>
      </w:r>
    </w:p>
    <w:p w14:paraId="5F4B9D82" w14:textId="3F162994" w:rsidR="00416C8C" w:rsidRDefault="00C32DF1" w:rsidP="00416C8C">
      <w:pPr>
        <w:spacing w:before="0" w:after="160" w:line="256" w:lineRule="auto"/>
        <w:rPr>
          <w:b/>
          <w:bCs/>
        </w:rPr>
      </w:pPr>
      <w:r>
        <w:rPr>
          <w:b/>
          <w:bCs/>
        </w:rPr>
        <w:t>Jenny Stephens’ Bio</w:t>
      </w:r>
    </w:p>
    <w:p w14:paraId="5045D779" w14:textId="1A3816CA" w:rsidR="00C32DF1" w:rsidRDefault="00C32DF1" w:rsidP="00416C8C">
      <w:pPr>
        <w:spacing w:before="0" w:after="160" w:line="256" w:lineRule="auto"/>
        <w:rPr>
          <w:b/>
          <w:bCs/>
        </w:rPr>
      </w:pPr>
      <w:r>
        <w:rPr>
          <w:rFonts w:ascii="Open Sans" w:hAnsi="Open Sans" w:cs="Open Sans"/>
          <w:color w:val="222222"/>
          <w:sz w:val="21"/>
          <w:szCs w:val="21"/>
          <w:shd w:val="clear" w:color="auto" w:fill="FFFFFF"/>
        </w:rPr>
        <w:t>Jenny is United Church clergy and a member of WOW as she lives in Cambridge with Mocha, her 13-year-old Wheaten Terrier. She retired at the end of April 2022 from the Office of Vocation (OV) at the General Council Office where she facilitated drawing the learning from previous projects to design the OV. OV has specific responsibility and collaborates with regional councils around ministry formation, admission, and oversight and discipline of ministry personnel. Hiring staff, training volunteers and getting the OV up and running was fun! 16 years as Conference Personnel Minister in Hamilton Conference informed the design and approach. Ministry in Neepawa and Area larger Parish in Manitoba for 4 years provided opportunity to test the call to ordination and lots of learning about team ministry and rural life. Settled in Underwood-Wesley pastoral charge (former Bruce presbytery) and serving for 7 years allowed more engagement in rural life along with presbytery and Conference Ministry, Personnel and Education type work. Then the move to the Hamilton Conference Office and another great team.</w:t>
      </w:r>
    </w:p>
    <w:p w14:paraId="1DC70F37" w14:textId="454B97F1" w:rsidR="00512733" w:rsidRPr="00512733" w:rsidRDefault="005D6FAC" w:rsidP="00512733">
      <w:pPr>
        <w:spacing w:after="160" w:line="256" w:lineRule="auto"/>
        <w:jc w:val="center"/>
        <w:rPr>
          <w:b/>
          <w:bCs/>
          <w:color w:val="0070C0"/>
          <w:szCs w:val="24"/>
          <w:u w:val="single"/>
        </w:rPr>
      </w:pPr>
      <w:r>
        <w:rPr>
          <w:b/>
          <w:bCs/>
          <w:color w:val="C00000"/>
          <w:szCs w:val="24"/>
          <w:u w:val="single"/>
        </w:rPr>
        <w:br/>
      </w:r>
      <w:r>
        <w:rPr>
          <w:b/>
          <w:bCs/>
          <w:color w:val="C00000"/>
          <w:szCs w:val="24"/>
          <w:u w:val="single"/>
        </w:rPr>
        <w:br/>
      </w:r>
      <w:r w:rsidR="00512733" w:rsidRPr="00512733">
        <w:rPr>
          <w:b/>
          <w:bCs/>
          <w:color w:val="0070C0"/>
          <w:szCs w:val="24"/>
          <w:u w:val="single"/>
        </w:rPr>
        <w:t>ARW Priorities</w:t>
      </w:r>
    </w:p>
    <w:p w14:paraId="789F6966" w14:textId="77777777" w:rsidR="00512733" w:rsidRPr="00512733" w:rsidRDefault="00512733" w:rsidP="00512733">
      <w:pPr>
        <w:spacing w:after="160" w:line="256" w:lineRule="auto"/>
        <w:jc w:val="center"/>
        <w:rPr>
          <w:b/>
          <w:bCs/>
          <w:color w:val="0070C0"/>
          <w:szCs w:val="24"/>
          <w:u w:val="single"/>
        </w:rPr>
      </w:pPr>
      <w:r w:rsidRPr="00512733">
        <w:rPr>
          <w:b/>
          <w:bCs/>
          <w:color w:val="0070C0"/>
          <w:szCs w:val="24"/>
          <w:u w:val="single"/>
        </w:rPr>
        <w:t>Social Justice and Outreach-living out our Affirm mandate</w:t>
      </w:r>
    </w:p>
    <w:p w14:paraId="169B65A5" w14:textId="77777777" w:rsidR="00512733" w:rsidRPr="00512733" w:rsidRDefault="00512733" w:rsidP="00512733">
      <w:pPr>
        <w:spacing w:after="160" w:line="256" w:lineRule="auto"/>
        <w:jc w:val="center"/>
        <w:rPr>
          <w:b/>
          <w:bCs/>
          <w:color w:val="0070C0"/>
          <w:szCs w:val="24"/>
          <w:u w:val="single"/>
        </w:rPr>
      </w:pPr>
      <w:r w:rsidRPr="00512733">
        <w:rPr>
          <w:b/>
          <w:bCs/>
          <w:color w:val="0070C0"/>
          <w:szCs w:val="24"/>
          <w:u w:val="single"/>
        </w:rPr>
        <w:t>Camps/Youth</w:t>
      </w:r>
    </w:p>
    <w:p w14:paraId="3277EB92" w14:textId="77777777" w:rsidR="00512733" w:rsidRDefault="00512733" w:rsidP="00512733">
      <w:pPr>
        <w:spacing w:after="160" w:line="256" w:lineRule="auto"/>
        <w:jc w:val="center"/>
        <w:rPr>
          <w:b/>
          <w:bCs/>
          <w:color w:val="0070C0"/>
          <w:szCs w:val="24"/>
          <w:u w:val="single"/>
        </w:rPr>
      </w:pPr>
      <w:r w:rsidRPr="00512733">
        <w:rPr>
          <w:b/>
          <w:bCs/>
          <w:color w:val="0070C0"/>
          <w:szCs w:val="24"/>
          <w:u w:val="single"/>
        </w:rPr>
        <w:t>Living into Right Relations</w:t>
      </w:r>
    </w:p>
    <w:p w14:paraId="5F59226B" w14:textId="77777777" w:rsidR="00512733" w:rsidRPr="00224647" w:rsidRDefault="00512733" w:rsidP="00512733">
      <w:pPr>
        <w:spacing w:before="0" w:after="160" w:line="256" w:lineRule="auto"/>
        <w:rPr>
          <w:b/>
          <w:bCs/>
        </w:rPr>
      </w:pPr>
      <w:r>
        <w:rPr>
          <w:b/>
          <w:bCs/>
        </w:rPr>
        <w:lastRenderedPageBreak/>
        <w:t>-------------------------------------------------------------------------------------------------------------------------------</w:t>
      </w:r>
    </w:p>
    <w:p w14:paraId="00F5FD08" w14:textId="3566D6CF" w:rsidR="00681553" w:rsidRPr="00E93F3F" w:rsidRDefault="00416C8C" w:rsidP="00E93F3F">
      <w:pPr>
        <w:spacing w:after="160" w:line="256" w:lineRule="auto"/>
        <w:rPr>
          <w:b/>
          <w:bCs/>
        </w:rPr>
      </w:pPr>
      <w:r>
        <w:rPr>
          <w:b/>
          <w:bCs/>
        </w:rPr>
        <w:t>Items tabled for Future Meetings</w:t>
      </w:r>
      <w:bookmarkStart w:id="3" w:name="_Hlk85709957"/>
    </w:p>
    <w:p w14:paraId="4673F7F0" w14:textId="77777777" w:rsidR="00416C8C" w:rsidRDefault="00416C8C" w:rsidP="00416C8C">
      <w:pPr>
        <w:spacing w:before="360"/>
        <w:rPr>
          <w:b/>
          <w:bCs/>
        </w:rPr>
      </w:pPr>
    </w:p>
    <w:bookmarkEnd w:id="3"/>
    <w:p w14:paraId="69FB92FE" w14:textId="77777777" w:rsidR="00416C8C" w:rsidRPr="00AC2D7B" w:rsidRDefault="00416C8C" w:rsidP="00416C8C">
      <w:pPr>
        <w:spacing w:before="360"/>
        <w:rPr>
          <w:b/>
        </w:rPr>
      </w:pPr>
    </w:p>
    <w:p w14:paraId="237EFD55" w14:textId="77777777" w:rsidR="00416C8C" w:rsidRPr="00416C8C" w:rsidRDefault="00416C8C" w:rsidP="00416C8C">
      <w:pPr>
        <w:spacing w:before="0" w:after="160" w:line="256" w:lineRule="auto"/>
        <w:jc w:val="center"/>
        <w:rPr>
          <w:b/>
          <w:bCs/>
          <w:color w:val="C00000"/>
        </w:rPr>
      </w:pPr>
    </w:p>
    <w:sectPr w:rsidR="00416C8C" w:rsidRPr="00416C8C" w:rsidSect="00955FB0">
      <w:headerReference w:type="even" r:id="rId18"/>
      <w:headerReference w:type="default" r:id="rId19"/>
      <w:footerReference w:type="even" r:id="rId20"/>
      <w:footerReference w:type="default" r:id="rId21"/>
      <w:headerReference w:type="first" r:id="rId22"/>
      <w:footerReference w:type="first" r:id="rId23"/>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DFA3A" w14:textId="77777777" w:rsidR="005C228B" w:rsidRDefault="005C228B" w:rsidP="005C4E1A">
      <w:r>
        <w:separator/>
      </w:r>
    </w:p>
  </w:endnote>
  <w:endnote w:type="continuationSeparator" w:id="0">
    <w:p w14:paraId="3BF46893" w14:textId="77777777" w:rsidR="005C228B" w:rsidRDefault="005C228B" w:rsidP="005C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7058" w14:textId="77777777" w:rsidR="00F877B8" w:rsidRDefault="00F87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D1D1" w14:textId="77777777" w:rsidR="00F877B8" w:rsidRDefault="00F877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461D7" w14:textId="77777777" w:rsidR="00F877B8" w:rsidRDefault="00F87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13B5B" w14:textId="77777777" w:rsidR="005C228B" w:rsidRDefault="005C228B" w:rsidP="005C4E1A">
      <w:r>
        <w:separator/>
      </w:r>
    </w:p>
  </w:footnote>
  <w:footnote w:type="continuationSeparator" w:id="0">
    <w:p w14:paraId="1C873335" w14:textId="77777777" w:rsidR="005C228B" w:rsidRDefault="005C228B" w:rsidP="005C4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5F0F" w14:textId="77777777" w:rsidR="00F877B8" w:rsidRDefault="00F877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A178" w14:textId="23259B6C" w:rsidR="00CB57F0" w:rsidRPr="00F877B8" w:rsidRDefault="00F877B8" w:rsidP="00F877B8">
    <w:pPr>
      <w:pStyle w:val="Header"/>
      <w:tabs>
        <w:tab w:val="left" w:pos="8364"/>
      </w:tabs>
      <w:rPr>
        <w:szCs w:val="18"/>
      </w:rPr>
    </w:pPr>
    <w:r>
      <w:rPr>
        <w:szCs w:val="18"/>
      </w:rPr>
      <w:t>March 9, 2023</w:t>
    </w:r>
    <w:r w:rsidR="00CB57F0">
      <w:rPr>
        <w:b/>
        <w:color w:val="1042B0"/>
        <w:sz w:val="32"/>
        <w:szCs w:val="18"/>
      </w:rPr>
      <w:tab/>
    </w:r>
    <w:r w:rsidR="005F4514">
      <w:rPr>
        <w:szCs w:val="18"/>
      </w:rPr>
      <w:t>DJ</w:t>
    </w:r>
    <w:r w:rsidR="00CB57F0">
      <w:rPr>
        <w:szCs w:val="18"/>
      </w:rPr>
      <w:t xml:space="preserve"> </w:t>
    </w:r>
    <w:r>
      <w:rPr>
        <w:szCs w:val="18"/>
      </w:rPr>
      <w:t xml:space="preserve">                 </w:t>
    </w:r>
    <w:r w:rsidR="005F4514">
      <w:rPr>
        <w:szCs w:val="18"/>
      </w:rPr>
      <w:t>23</w:t>
    </w:r>
    <w:r>
      <w:rPr>
        <w:szCs w:val="18"/>
      </w:rPr>
      <w:t>.03.09</w:t>
    </w:r>
    <w:r w:rsidR="00CB57F0">
      <w:rPr>
        <w:szCs w:val="18"/>
      </w:rPr>
      <w:t>-</w:t>
    </w:r>
    <w:sdt>
      <w:sdtPr>
        <w:id w:val="1889223684"/>
        <w:docPartObj>
          <w:docPartGallery w:val="Page Numbers (Top of Page)"/>
          <w:docPartUnique/>
        </w:docPartObj>
      </w:sdtPr>
      <w:sdtEndPr>
        <w:rPr>
          <w:noProof/>
        </w:rPr>
      </w:sdtEndPr>
      <w:sdtContent>
        <w:r w:rsidR="00CB57F0">
          <w:fldChar w:fldCharType="begin"/>
        </w:r>
        <w:r w:rsidR="00CB57F0">
          <w:instrText xml:space="preserve"> PAGE   \* MERGEFORMAT </w:instrText>
        </w:r>
        <w:r w:rsidR="00CB57F0">
          <w:fldChar w:fldCharType="separate"/>
        </w:r>
        <w:r w:rsidR="00CB57F0">
          <w:rPr>
            <w:noProof/>
          </w:rPr>
          <w:t>2</w:t>
        </w:r>
        <w:r w:rsidR="00CB57F0">
          <w:rPr>
            <w:noProof/>
          </w:rPr>
          <w:fldChar w:fldCharType="end"/>
        </w:r>
      </w:sdtContent>
    </w:sdt>
  </w:p>
  <w:p w14:paraId="51474C96" w14:textId="77777777" w:rsidR="00CB57F0" w:rsidRPr="00A615D4" w:rsidRDefault="00CB57F0" w:rsidP="00A615D4">
    <w:pPr>
      <w:spacing w:before="0" w:after="0" w:line="240" w:lineRule="auto"/>
      <w:ind w:left="2160" w:hanging="2160"/>
      <w:jc w:val="center"/>
      <w:rPr>
        <w:rFonts w:ascii="Calibri" w:hAnsi="Calibri" w:cs="Calibri"/>
        <w:bCs/>
        <w:i/>
        <w:iCs/>
        <w:sz w:val="20"/>
        <w:lang w:val="en"/>
      </w:rPr>
    </w:pPr>
    <w:r w:rsidRPr="00A615D4">
      <w:rPr>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2B64" w14:textId="77777777" w:rsidR="00F877B8" w:rsidRDefault="00F877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68F3"/>
    <w:multiLevelType w:val="hybridMultilevel"/>
    <w:tmpl w:val="8AEC24EA"/>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A3247D0"/>
    <w:multiLevelType w:val="hybridMultilevel"/>
    <w:tmpl w:val="CC903DAE"/>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6062062"/>
    <w:multiLevelType w:val="hybridMultilevel"/>
    <w:tmpl w:val="93221E54"/>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175F3B08"/>
    <w:multiLevelType w:val="hybridMultilevel"/>
    <w:tmpl w:val="0E3A4AD2"/>
    <w:lvl w:ilvl="0" w:tplc="28D6148E">
      <w:numFmt w:val="bullet"/>
      <w:lvlText w:val="-"/>
      <w:lvlJc w:val="left"/>
      <w:pPr>
        <w:ind w:left="1440" w:hanging="360"/>
      </w:pPr>
      <w:rPr>
        <w:rFonts w:ascii="Calibri" w:eastAsiaTheme="minorHAnsi" w:hAnsi="Calibri" w:cs="Calibr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180E7795"/>
    <w:multiLevelType w:val="multilevel"/>
    <w:tmpl w:val="9FE83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5E47EB"/>
    <w:multiLevelType w:val="hybridMultilevel"/>
    <w:tmpl w:val="45B0C0A8"/>
    <w:lvl w:ilvl="0" w:tplc="FFFFFFFF">
      <w:start w:val="1"/>
      <w:numFmt w:val="decimal"/>
      <w:pStyle w:val="ListParagraph"/>
      <w:lvlText w:val="%1."/>
      <w:lvlJc w:val="right"/>
      <w:pPr>
        <w:ind w:left="720" w:hanging="360"/>
      </w:pPr>
      <w:rPr>
        <w:rFonts w:ascii="Times New Roman" w:hAnsi="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FD43D50">
      <w:start w:val="1"/>
      <w:numFmt w:val="lowerLetter"/>
      <w:lvlText w:val="%2."/>
      <w:lvlJc w:val="left"/>
      <w:pPr>
        <w:tabs>
          <w:tab w:val="num" w:pos="1440"/>
        </w:tabs>
        <w:ind w:left="1440" w:hanging="306"/>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35801F8"/>
    <w:multiLevelType w:val="hybridMultilevel"/>
    <w:tmpl w:val="957AEAF6"/>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3C0C5579"/>
    <w:multiLevelType w:val="hybridMultilevel"/>
    <w:tmpl w:val="D7C8B448"/>
    <w:lvl w:ilvl="0" w:tplc="F7D6836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4235337F"/>
    <w:multiLevelType w:val="hybridMultilevel"/>
    <w:tmpl w:val="B7B4E2C4"/>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9" w15:restartNumberingAfterBreak="0">
    <w:nsid w:val="453723A6"/>
    <w:multiLevelType w:val="hybridMultilevel"/>
    <w:tmpl w:val="4B6CD6E0"/>
    <w:lvl w:ilvl="0" w:tplc="975C52B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495F7848"/>
    <w:multiLevelType w:val="hybridMultilevel"/>
    <w:tmpl w:val="A424A9CE"/>
    <w:lvl w:ilvl="0" w:tplc="4558D0C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EC23D67"/>
    <w:multiLevelType w:val="hybridMultilevel"/>
    <w:tmpl w:val="CC903DAE"/>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647B2F75"/>
    <w:multiLevelType w:val="hybridMultilevel"/>
    <w:tmpl w:val="B8E6EABA"/>
    <w:lvl w:ilvl="0" w:tplc="5F083D08">
      <w:start w:val="1"/>
      <w:numFmt w:val="bullet"/>
      <w:lvlText w:val="·"/>
      <w:lvlJc w:val="left"/>
      <w:pPr>
        <w:ind w:left="720" w:hanging="360"/>
      </w:pPr>
      <w:rPr>
        <w:rFonts w:ascii="Symbol" w:hAnsi="Symbol" w:hint="default"/>
      </w:rPr>
    </w:lvl>
    <w:lvl w:ilvl="1" w:tplc="B2866E4A">
      <w:start w:val="1"/>
      <w:numFmt w:val="bullet"/>
      <w:lvlText w:val="o"/>
      <w:lvlJc w:val="left"/>
      <w:pPr>
        <w:ind w:left="1440" w:hanging="360"/>
      </w:pPr>
      <w:rPr>
        <w:rFonts w:ascii="Courier New" w:hAnsi="Courier New" w:hint="default"/>
      </w:rPr>
    </w:lvl>
    <w:lvl w:ilvl="2" w:tplc="88F0FF76">
      <w:start w:val="1"/>
      <w:numFmt w:val="bullet"/>
      <w:lvlText w:val=""/>
      <w:lvlJc w:val="left"/>
      <w:pPr>
        <w:ind w:left="2160" w:hanging="360"/>
      </w:pPr>
      <w:rPr>
        <w:rFonts w:ascii="Wingdings" w:hAnsi="Wingdings" w:hint="default"/>
      </w:rPr>
    </w:lvl>
    <w:lvl w:ilvl="3" w:tplc="D78C9C3A">
      <w:start w:val="1"/>
      <w:numFmt w:val="bullet"/>
      <w:lvlText w:val=""/>
      <w:lvlJc w:val="left"/>
      <w:pPr>
        <w:ind w:left="2880" w:hanging="360"/>
      </w:pPr>
      <w:rPr>
        <w:rFonts w:ascii="Symbol" w:hAnsi="Symbol" w:hint="default"/>
      </w:rPr>
    </w:lvl>
    <w:lvl w:ilvl="4" w:tplc="DBA0142E">
      <w:start w:val="1"/>
      <w:numFmt w:val="bullet"/>
      <w:lvlText w:val="o"/>
      <w:lvlJc w:val="left"/>
      <w:pPr>
        <w:ind w:left="3600" w:hanging="360"/>
      </w:pPr>
      <w:rPr>
        <w:rFonts w:ascii="Courier New" w:hAnsi="Courier New" w:hint="default"/>
      </w:rPr>
    </w:lvl>
    <w:lvl w:ilvl="5" w:tplc="777409CA">
      <w:start w:val="1"/>
      <w:numFmt w:val="bullet"/>
      <w:lvlText w:val=""/>
      <w:lvlJc w:val="left"/>
      <w:pPr>
        <w:ind w:left="4320" w:hanging="360"/>
      </w:pPr>
      <w:rPr>
        <w:rFonts w:ascii="Wingdings" w:hAnsi="Wingdings" w:hint="default"/>
      </w:rPr>
    </w:lvl>
    <w:lvl w:ilvl="6" w:tplc="EE3E5B0E">
      <w:start w:val="1"/>
      <w:numFmt w:val="bullet"/>
      <w:lvlText w:val=""/>
      <w:lvlJc w:val="left"/>
      <w:pPr>
        <w:ind w:left="5040" w:hanging="360"/>
      </w:pPr>
      <w:rPr>
        <w:rFonts w:ascii="Symbol" w:hAnsi="Symbol" w:hint="default"/>
      </w:rPr>
    </w:lvl>
    <w:lvl w:ilvl="7" w:tplc="A6FEC88E">
      <w:start w:val="1"/>
      <w:numFmt w:val="bullet"/>
      <w:lvlText w:val="o"/>
      <w:lvlJc w:val="left"/>
      <w:pPr>
        <w:ind w:left="5760" w:hanging="360"/>
      </w:pPr>
      <w:rPr>
        <w:rFonts w:ascii="Courier New" w:hAnsi="Courier New" w:hint="default"/>
      </w:rPr>
    </w:lvl>
    <w:lvl w:ilvl="8" w:tplc="90360A90">
      <w:start w:val="1"/>
      <w:numFmt w:val="bullet"/>
      <w:lvlText w:val=""/>
      <w:lvlJc w:val="left"/>
      <w:pPr>
        <w:ind w:left="6480" w:hanging="360"/>
      </w:pPr>
      <w:rPr>
        <w:rFonts w:ascii="Wingdings" w:hAnsi="Wingdings" w:hint="default"/>
      </w:rPr>
    </w:lvl>
  </w:abstractNum>
  <w:abstractNum w:abstractNumId="13" w15:restartNumberingAfterBreak="0">
    <w:nsid w:val="6A075320"/>
    <w:multiLevelType w:val="hybridMultilevel"/>
    <w:tmpl w:val="1BA8466E"/>
    <w:lvl w:ilvl="0" w:tplc="98C2BE24">
      <w:start w:val="1"/>
      <w:numFmt w:val="low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4" w15:restartNumberingAfterBreak="0">
    <w:nsid w:val="79BB3C5B"/>
    <w:multiLevelType w:val="hybridMultilevel"/>
    <w:tmpl w:val="4726CA1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num w:numId="1">
    <w:abstractNumId w:val="12"/>
  </w:num>
  <w:num w:numId="2">
    <w:abstractNumId w:val="5"/>
  </w:num>
  <w:num w:numId="3">
    <w:abstractNumId w:val="4"/>
    <w:lvlOverride w:ilvl="0">
      <w:startOverride w:val="1"/>
    </w:lvlOverride>
  </w:num>
  <w:num w:numId="4">
    <w:abstractNumId w:val="5"/>
  </w:num>
  <w:num w:numId="5">
    <w:abstractNumId w:val="5"/>
  </w:num>
  <w:num w:numId="6">
    <w:abstractNumId w:val="5"/>
  </w:num>
  <w:num w:numId="7">
    <w:abstractNumId w:val="11"/>
  </w:num>
  <w:num w:numId="8">
    <w:abstractNumId w:val="6"/>
  </w:num>
  <w:num w:numId="9">
    <w:abstractNumId w:val="1"/>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0"/>
  </w:num>
  <w:num w:numId="14">
    <w:abstractNumId w:val="7"/>
  </w:num>
  <w:num w:numId="15">
    <w:abstractNumId w:val="9"/>
  </w:num>
  <w:num w:numId="16">
    <w:abstractNumId w:val="3"/>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953"/>
    <w:rsid w:val="00001FF8"/>
    <w:rsid w:val="000D5665"/>
    <w:rsid w:val="00101855"/>
    <w:rsid w:val="0013742E"/>
    <w:rsid w:val="00192E34"/>
    <w:rsid w:val="00195B01"/>
    <w:rsid w:val="001E2032"/>
    <w:rsid w:val="001F4E0A"/>
    <w:rsid w:val="0021521A"/>
    <w:rsid w:val="00216636"/>
    <w:rsid w:val="00223EC8"/>
    <w:rsid w:val="00236082"/>
    <w:rsid w:val="00253DF8"/>
    <w:rsid w:val="00256472"/>
    <w:rsid w:val="00284F43"/>
    <w:rsid w:val="002A0549"/>
    <w:rsid w:val="002C0846"/>
    <w:rsid w:val="002C67E9"/>
    <w:rsid w:val="00361C34"/>
    <w:rsid w:val="00376726"/>
    <w:rsid w:val="00387D0E"/>
    <w:rsid w:val="003A23E5"/>
    <w:rsid w:val="003C3548"/>
    <w:rsid w:val="00416C8C"/>
    <w:rsid w:val="00425152"/>
    <w:rsid w:val="00427619"/>
    <w:rsid w:val="00442DF4"/>
    <w:rsid w:val="004C76F7"/>
    <w:rsid w:val="00512733"/>
    <w:rsid w:val="0056488F"/>
    <w:rsid w:val="005B1BF7"/>
    <w:rsid w:val="005C228B"/>
    <w:rsid w:val="005C4E1A"/>
    <w:rsid w:val="005D6FAC"/>
    <w:rsid w:val="005D7659"/>
    <w:rsid w:val="005D7D26"/>
    <w:rsid w:val="005E6A48"/>
    <w:rsid w:val="005F4514"/>
    <w:rsid w:val="006547C6"/>
    <w:rsid w:val="00660A1F"/>
    <w:rsid w:val="00665783"/>
    <w:rsid w:val="00665968"/>
    <w:rsid w:val="00671E9D"/>
    <w:rsid w:val="00681553"/>
    <w:rsid w:val="00685AFC"/>
    <w:rsid w:val="006B4115"/>
    <w:rsid w:val="006B673C"/>
    <w:rsid w:val="006D0497"/>
    <w:rsid w:val="006D0CE1"/>
    <w:rsid w:val="006E1395"/>
    <w:rsid w:val="006F1592"/>
    <w:rsid w:val="006F3494"/>
    <w:rsid w:val="006F6A59"/>
    <w:rsid w:val="00710717"/>
    <w:rsid w:val="00712C6D"/>
    <w:rsid w:val="00756A59"/>
    <w:rsid w:val="007A1757"/>
    <w:rsid w:val="007B4753"/>
    <w:rsid w:val="007C6955"/>
    <w:rsid w:val="007C75E5"/>
    <w:rsid w:val="00821B0A"/>
    <w:rsid w:val="008459AB"/>
    <w:rsid w:val="00854BD6"/>
    <w:rsid w:val="0086267E"/>
    <w:rsid w:val="008655A9"/>
    <w:rsid w:val="00871528"/>
    <w:rsid w:val="00872491"/>
    <w:rsid w:val="008C1E55"/>
    <w:rsid w:val="008D563A"/>
    <w:rsid w:val="009223B2"/>
    <w:rsid w:val="00927F66"/>
    <w:rsid w:val="0093117A"/>
    <w:rsid w:val="00955FB0"/>
    <w:rsid w:val="0097063D"/>
    <w:rsid w:val="00972F97"/>
    <w:rsid w:val="0099261C"/>
    <w:rsid w:val="009A6560"/>
    <w:rsid w:val="009B04F7"/>
    <w:rsid w:val="009B1092"/>
    <w:rsid w:val="009B6B99"/>
    <w:rsid w:val="00A205CB"/>
    <w:rsid w:val="00A327E7"/>
    <w:rsid w:val="00A33487"/>
    <w:rsid w:val="00A3471B"/>
    <w:rsid w:val="00A43A45"/>
    <w:rsid w:val="00A55E66"/>
    <w:rsid w:val="00A615D4"/>
    <w:rsid w:val="00A668C7"/>
    <w:rsid w:val="00A75C54"/>
    <w:rsid w:val="00AB71C4"/>
    <w:rsid w:val="00AD4B9E"/>
    <w:rsid w:val="00AF3036"/>
    <w:rsid w:val="00AF7AA3"/>
    <w:rsid w:val="00B00288"/>
    <w:rsid w:val="00B122C3"/>
    <w:rsid w:val="00B55F19"/>
    <w:rsid w:val="00B60E38"/>
    <w:rsid w:val="00B865D4"/>
    <w:rsid w:val="00BC33D7"/>
    <w:rsid w:val="00BC4B7B"/>
    <w:rsid w:val="00BF3670"/>
    <w:rsid w:val="00C11FA4"/>
    <w:rsid w:val="00C32DF1"/>
    <w:rsid w:val="00C511A8"/>
    <w:rsid w:val="00C6447B"/>
    <w:rsid w:val="00C76CEB"/>
    <w:rsid w:val="00CB57F0"/>
    <w:rsid w:val="00CC130A"/>
    <w:rsid w:val="00CD2141"/>
    <w:rsid w:val="00CE2616"/>
    <w:rsid w:val="00D32EBA"/>
    <w:rsid w:val="00D36268"/>
    <w:rsid w:val="00D6456E"/>
    <w:rsid w:val="00D66012"/>
    <w:rsid w:val="00D84E7E"/>
    <w:rsid w:val="00D93B58"/>
    <w:rsid w:val="00DA7232"/>
    <w:rsid w:val="00DD71F3"/>
    <w:rsid w:val="00E02E43"/>
    <w:rsid w:val="00E276C2"/>
    <w:rsid w:val="00E33E00"/>
    <w:rsid w:val="00E360FD"/>
    <w:rsid w:val="00E42DCA"/>
    <w:rsid w:val="00E61953"/>
    <w:rsid w:val="00E72156"/>
    <w:rsid w:val="00E73716"/>
    <w:rsid w:val="00E81663"/>
    <w:rsid w:val="00E93F3F"/>
    <w:rsid w:val="00E948EB"/>
    <w:rsid w:val="00E95C95"/>
    <w:rsid w:val="00EC41FF"/>
    <w:rsid w:val="00ED504C"/>
    <w:rsid w:val="00F02A78"/>
    <w:rsid w:val="00F45449"/>
    <w:rsid w:val="00F75023"/>
    <w:rsid w:val="00F877B8"/>
    <w:rsid w:val="00FB05B6"/>
    <w:rsid w:val="00FC4FFE"/>
    <w:rsid w:val="00FF0469"/>
    <w:rsid w:val="0318D4AD"/>
    <w:rsid w:val="1D6438E8"/>
    <w:rsid w:val="23A668F3"/>
    <w:rsid w:val="28DD3FB0"/>
    <w:rsid w:val="2DDD1561"/>
    <w:rsid w:val="7EF04238"/>
    <w:rsid w:val="7F440E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7A58A"/>
  <w15:chartTrackingRefBased/>
  <w15:docId w15:val="{26B1DB47-AEC6-4B7F-A4CC-6498944D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E1A"/>
    <w:pPr>
      <w:spacing w:before="120" w:after="120"/>
    </w:pPr>
    <w:rPr>
      <w:sz w:val="24"/>
    </w:rPr>
  </w:style>
  <w:style w:type="paragraph" w:styleId="Heading1">
    <w:name w:val="heading 1"/>
    <w:basedOn w:val="Normal"/>
    <w:next w:val="Normal"/>
    <w:link w:val="Heading1Char"/>
    <w:uiPriority w:val="9"/>
    <w:qFormat/>
    <w:rsid w:val="00872491"/>
    <w:pPr>
      <w:keepNext/>
      <w:keepLines/>
      <w:spacing w:after="0"/>
      <w:outlineLvl w:val="0"/>
    </w:pPr>
    <w:rPr>
      <w:rFonts w:eastAsiaTheme="majorEastAsia" w:cstheme="minorHAnsi"/>
      <w:b/>
      <w:szCs w:val="32"/>
    </w:rPr>
  </w:style>
  <w:style w:type="paragraph" w:styleId="Heading2">
    <w:name w:val="heading 2"/>
    <w:basedOn w:val="Normal"/>
    <w:next w:val="Normal"/>
    <w:link w:val="Heading2Char"/>
    <w:uiPriority w:val="9"/>
    <w:unhideWhenUsed/>
    <w:qFormat/>
    <w:rsid w:val="00872491"/>
    <w:pPr>
      <w:keepNext/>
      <w:keepLines/>
      <w:spacing w:before="40" w:after="0"/>
      <w:ind w:left="426"/>
      <w:outlineLvl w:val="1"/>
    </w:pPr>
    <w:rPr>
      <w:rFonts w:eastAsiaTheme="majorEastAsia" w:cstheme="minorHAnsi"/>
      <w:szCs w:val="26"/>
    </w:rPr>
  </w:style>
  <w:style w:type="paragraph" w:styleId="Heading3">
    <w:name w:val="heading 3"/>
    <w:basedOn w:val="Normal"/>
    <w:next w:val="Normal"/>
    <w:link w:val="Heading3Char"/>
    <w:uiPriority w:val="9"/>
    <w:semiHidden/>
    <w:unhideWhenUsed/>
    <w:qFormat/>
    <w:rsid w:val="002C0846"/>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BD6"/>
    <w:pPr>
      <w:numPr>
        <w:numId w:val="2"/>
      </w:numPr>
      <w:contextualSpacing/>
    </w:pPr>
  </w:style>
  <w:style w:type="character" w:styleId="Hyperlink">
    <w:name w:val="Hyperlink"/>
    <w:basedOn w:val="DefaultParagraphFont"/>
    <w:uiPriority w:val="99"/>
    <w:unhideWhenUsed/>
    <w:rsid w:val="009223B2"/>
    <w:rPr>
      <w:color w:val="0563C1" w:themeColor="hyperlink"/>
      <w:u w:val="single"/>
    </w:rPr>
  </w:style>
  <w:style w:type="character" w:styleId="FollowedHyperlink">
    <w:name w:val="FollowedHyperlink"/>
    <w:basedOn w:val="DefaultParagraphFont"/>
    <w:uiPriority w:val="99"/>
    <w:semiHidden/>
    <w:unhideWhenUsed/>
    <w:rsid w:val="009223B2"/>
    <w:rPr>
      <w:color w:val="954F72" w:themeColor="followedHyperlink"/>
      <w:u w:val="single"/>
    </w:rPr>
  </w:style>
  <w:style w:type="paragraph" w:styleId="Header">
    <w:name w:val="header"/>
    <w:basedOn w:val="Normal"/>
    <w:link w:val="HeaderChar"/>
    <w:uiPriority w:val="99"/>
    <w:unhideWhenUsed/>
    <w:rsid w:val="00A32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7E7"/>
  </w:style>
  <w:style w:type="paragraph" w:styleId="Footer">
    <w:name w:val="footer"/>
    <w:basedOn w:val="Normal"/>
    <w:link w:val="FooterChar"/>
    <w:uiPriority w:val="99"/>
    <w:unhideWhenUsed/>
    <w:rsid w:val="00A32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7E7"/>
  </w:style>
  <w:style w:type="character" w:styleId="PlaceholderText">
    <w:name w:val="Placeholder Text"/>
    <w:basedOn w:val="DefaultParagraphFont"/>
    <w:uiPriority w:val="99"/>
    <w:semiHidden/>
    <w:rsid w:val="00A327E7"/>
    <w:rPr>
      <w:color w:val="808080"/>
    </w:rPr>
  </w:style>
  <w:style w:type="paragraph" w:styleId="NoSpacing">
    <w:name w:val="No Spacing"/>
    <w:uiPriority w:val="1"/>
    <w:qFormat/>
    <w:rsid w:val="005C4E1A"/>
    <w:pPr>
      <w:spacing w:after="0" w:line="240" w:lineRule="auto"/>
    </w:pPr>
  </w:style>
  <w:style w:type="paragraph" w:styleId="Title">
    <w:name w:val="Title"/>
    <w:basedOn w:val="Normal"/>
    <w:next w:val="Normal"/>
    <w:link w:val="TitleChar"/>
    <w:uiPriority w:val="10"/>
    <w:qFormat/>
    <w:rsid w:val="00872491"/>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49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72491"/>
    <w:rPr>
      <w:rFonts w:eastAsiaTheme="majorEastAsia" w:cstheme="minorHAnsi"/>
      <w:b/>
      <w:sz w:val="24"/>
      <w:szCs w:val="32"/>
    </w:rPr>
  </w:style>
  <w:style w:type="character" w:customStyle="1" w:styleId="Heading2Char">
    <w:name w:val="Heading 2 Char"/>
    <w:basedOn w:val="DefaultParagraphFont"/>
    <w:link w:val="Heading2"/>
    <w:uiPriority w:val="9"/>
    <w:rsid w:val="00872491"/>
    <w:rPr>
      <w:rFonts w:eastAsiaTheme="majorEastAsia" w:cstheme="minorHAnsi"/>
      <w:sz w:val="24"/>
      <w:szCs w:val="26"/>
    </w:rPr>
  </w:style>
  <w:style w:type="paragraph" w:customStyle="1" w:styleId="Motion">
    <w:name w:val="Motion"/>
    <w:basedOn w:val="Normal"/>
    <w:next w:val="Heading1"/>
    <w:link w:val="MotionChar"/>
    <w:qFormat/>
    <w:rsid w:val="00C511A8"/>
    <w:pPr>
      <w:spacing w:line="240" w:lineRule="auto"/>
      <w:ind w:left="851"/>
    </w:pPr>
    <w:rPr>
      <w:rFonts w:eastAsia="Calibri" w:cstheme="minorHAnsi"/>
      <w:szCs w:val="24"/>
      <w:lang w:bidi="he-IL"/>
    </w:rPr>
  </w:style>
  <w:style w:type="paragraph" w:customStyle="1" w:styleId="MOTION0">
    <w:name w:val="MOTION"/>
    <w:basedOn w:val="Normal"/>
    <w:link w:val="MOTIONChar0"/>
    <w:rsid w:val="00872491"/>
    <w:pPr>
      <w:autoSpaceDE w:val="0"/>
      <w:autoSpaceDN w:val="0"/>
      <w:adjustRightInd w:val="0"/>
      <w:spacing w:before="60" w:line="240" w:lineRule="auto"/>
      <w:ind w:left="1843"/>
    </w:pPr>
    <w:rPr>
      <w:rFonts w:ascii="Times New Roman" w:eastAsia="Calibri" w:hAnsi="Times New Roman" w:cs="Times New Roman"/>
      <w:color w:val="000000"/>
      <w:sz w:val="23"/>
      <w:szCs w:val="23"/>
      <w:lang w:eastAsia="en-CA"/>
    </w:rPr>
  </w:style>
  <w:style w:type="character" w:customStyle="1" w:styleId="MotionChar">
    <w:name w:val="Motion Char"/>
    <w:link w:val="Motion"/>
    <w:rsid w:val="00C511A8"/>
    <w:rPr>
      <w:rFonts w:eastAsia="Calibri" w:cstheme="minorHAnsi"/>
      <w:sz w:val="24"/>
      <w:szCs w:val="24"/>
      <w:lang w:bidi="he-IL"/>
    </w:rPr>
  </w:style>
  <w:style w:type="character" w:customStyle="1" w:styleId="MOTIONChar0">
    <w:name w:val="MOTION Char"/>
    <w:link w:val="MOTION0"/>
    <w:rsid w:val="00872491"/>
    <w:rPr>
      <w:rFonts w:ascii="Times New Roman" w:eastAsia="Calibri" w:hAnsi="Times New Roman" w:cs="Times New Roman"/>
      <w:color w:val="000000"/>
      <w:sz w:val="23"/>
      <w:szCs w:val="23"/>
      <w:lang w:eastAsia="en-CA"/>
    </w:rPr>
  </w:style>
  <w:style w:type="table" w:styleId="TableGrid">
    <w:name w:val="Table Grid"/>
    <w:basedOn w:val="TableNormal"/>
    <w:uiPriority w:val="59"/>
    <w:rsid w:val="006F6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416C8C"/>
    <w:pPr>
      <w:spacing w:before="0" w:after="160" w:line="252" w:lineRule="auto"/>
      <w:ind w:left="720"/>
    </w:pPr>
    <w:rPr>
      <w:rFonts w:ascii="Calibri" w:hAnsi="Calibri" w:cs="Calibri"/>
      <w:sz w:val="22"/>
      <w:lang w:eastAsia="en-CA"/>
    </w:rPr>
  </w:style>
  <w:style w:type="character" w:customStyle="1" w:styleId="Heading3Char">
    <w:name w:val="Heading 3 Char"/>
    <w:basedOn w:val="DefaultParagraphFont"/>
    <w:link w:val="Heading3"/>
    <w:uiPriority w:val="9"/>
    <w:semiHidden/>
    <w:rsid w:val="002C0846"/>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2C08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8460">
      <w:bodyDiv w:val="1"/>
      <w:marLeft w:val="0"/>
      <w:marRight w:val="0"/>
      <w:marTop w:val="0"/>
      <w:marBottom w:val="0"/>
      <w:divBdr>
        <w:top w:val="none" w:sz="0" w:space="0" w:color="auto"/>
        <w:left w:val="none" w:sz="0" w:space="0" w:color="auto"/>
        <w:bottom w:val="none" w:sz="0" w:space="0" w:color="auto"/>
        <w:right w:val="none" w:sz="0" w:space="0" w:color="auto"/>
      </w:divBdr>
    </w:div>
    <w:div w:id="85350581">
      <w:bodyDiv w:val="1"/>
      <w:marLeft w:val="0"/>
      <w:marRight w:val="0"/>
      <w:marTop w:val="0"/>
      <w:marBottom w:val="0"/>
      <w:divBdr>
        <w:top w:val="none" w:sz="0" w:space="0" w:color="auto"/>
        <w:left w:val="none" w:sz="0" w:space="0" w:color="auto"/>
        <w:bottom w:val="none" w:sz="0" w:space="0" w:color="auto"/>
        <w:right w:val="none" w:sz="0" w:space="0" w:color="auto"/>
      </w:divBdr>
    </w:div>
    <w:div w:id="316348873">
      <w:bodyDiv w:val="1"/>
      <w:marLeft w:val="0"/>
      <w:marRight w:val="0"/>
      <w:marTop w:val="0"/>
      <w:marBottom w:val="0"/>
      <w:divBdr>
        <w:top w:val="none" w:sz="0" w:space="0" w:color="auto"/>
        <w:left w:val="none" w:sz="0" w:space="0" w:color="auto"/>
        <w:bottom w:val="none" w:sz="0" w:space="0" w:color="auto"/>
        <w:right w:val="none" w:sz="0" w:space="0" w:color="auto"/>
      </w:divBdr>
    </w:div>
    <w:div w:id="507594722">
      <w:bodyDiv w:val="1"/>
      <w:marLeft w:val="0"/>
      <w:marRight w:val="0"/>
      <w:marTop w:val="0"/>
      <w:marBottom w:val="0"/>
      <w:divBdr>
        <w:top w:val="none" w:sz="0" w:space="0" w:color="auto"/>
        <w:left w:val="none" w:sz="0" w:space="0" w:color="auto"/>
        <w:bottom w:val="none" w:sz="0" w:space="0" w:color="auto"/>
        <w:right w:val="none" w:sz="0" w:space="0" w:color="auto"/>
      </w:divBdr>
    </w:div>
    <w:div w:id="1116364313">
      <w:bodyDiv w:val="1"/>
      <w:marLeft w:val="0"/>
      <w:marRight w:val="0"/>
      <w:marTop w:val="0"/>
      <w:marBottom w:val="0"/>
      <w:divBdr>
        <w:top w:val="none" w:sz="0" w:space="0" w:color="auto"/>
        <w:left w:val="none" w:sz="0" w:space="0" w:color="auto"/>
        <w:bottom w:val="none" w:sz="0" w:space="0" w:color="auto"/>
        <w:right w:val="none" w:sz="0" w:space="0" w:color="auto"/>
      </w:divBdr>
    </w:div>
    <w:div w:id="139172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ited-church.ca/sites/default/files/2022-08/doctrine-discovery-backgrounder-motion.pdf"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fortheloveofcreation.ca/earth-week/" TargetMode="External"/><Relationship Id="rId17" Type="http://schemas.openxmlformats.org/officeDocument/2006/relationships/hyperlink" Target="https://forms.office.com/Pages/ResponsePage.aspx?id=qLUYz3gmEUCTEhXw9xV1dAO0ht3KpoFDrfiQuQ8iIvNURFpYTk1GVk1WN1g5NEJTMENYRFpWMDVBMS4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united-in-learning.com/index.php/ctbtc/445-ctbtc-mod-1-stewardship-best-practi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ited-church.ca/opportunities/minister-social-justicepartner-program-director-southwest-ont-rcfive-oak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united-church.ca/worship-theme/mission-and-service-worship" TargetMode="External"/><Relationship Id="rId23" Type="http://schemas.openxmlformats.org/officeDocument/2006/relationships/footer" Target="footer3.xml"/><Relationship Id="rId10" Type="http://schemas.openxmlformats.org/officeDocument/2006/relationships/hyperlink" Target="https://www.united-in-learning.com/index.php/webinars/recordings/402-seeking-to-reduce-harm-recordings"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umanrights.ca/story/doctrine-discovery" TargetMode="External"/><Relationship Id="rId22" Type="http://schemas.openxmlformats.org/officeDocument/2006/relationships/header" Target="header3.xml"/><Relationship Id="rId27"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uglasKathy\AppData\Local\Microsoft\Windows\INetCache\Content.Outlook\FFI49ICM\HF%20MD%20C%20Minute-Agenda%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D3BD5A3E304ACCB4FD53C30A30D4EF"/>
        <w:category>
          <w:name w:val="General"/>
          <w:gallery w:val="placeholder"/>
        </w:category>
        <w:types>
          <w:type w:val="bbPlcHdr"/>
        </w:types>
        <w:behaviors>
          <w:behavior w:val="content"/>
        </w:behaviors>
        <w:guid w:val="{A96CCAD7-D55C-4B6E-A7FC-A7497235D1B9}"/>
      </w:docPartPr>
      <w:docPartBody>
        <w:p w:rsidR="00986A20" w:rsidRDefault="00E415BD" w:rsidP="00E415BD">
          <w:pPr>
            <w:pStyle w:val="3CD3BD5A3E304ACCB4FD53C30A30D4EF"/>
          </w:pPr>
          <w:r w:rsidRPr="0093117A">
            <w:rPr>
              <w:rStyle w:val="PlaceholderText"/>
            </w:rPr>
            <w:t>Choose an item.</w:t>
          </w:r>
        </w:p>
      </w:docPartBody>
    </w:docPart>
    <w:docPart>
      <w:docPartPr>
        <w:name w:val="C37D89B0582146BA9EF397F3FDAB8A74"/>
        <w:category>
          <w:name w:val="General"/>
          <w:gallery w:val="placeholder"/>
        </w:category>
        <w:types>
          <w:type w:val="bbPlcHdr"/>
        </w:types>
        <w:behaviors>
          <w:behavior w:val="content"/>
        </w:behaviors>
        <w:guid w:val="{FF4782A2-CEF4-4FC5-9F42-16E7604F4DB9}"/>
      </w:docPartPr>
      <w:docPartBody>
        <w:p w:rsidR="00986A20" w:rsidRDefault="00E415BD" w:rsidP="00E415BD">
          <w:pPr>
            <w:pStyle w:val="C37D89B0582146BA9EF397F3FDAB8A74"/>
          </w:pPr>
          <w:r w:rsidRPr="0093117A">
            <w:rPr>
              <w:rStyle w:val="PlaceholderText"/>
            </w:rPr>
            <w:t>Choose an item.</w:t>
          </w:r>
        </w:p>
      </w:docPartBody>
    </w:docPart>
    <w:docPart>
      <w:docPartPr>
        <w:name w:val="9A5772E8D1994F779633DB5F96E9E951"/>
        <w:category>
          <w:name w:val="General"/>
          <w:gallery w:val="placeholder"/>
        </w:category>
        <w:types>
          <w:type w:val="bbPlcHdr"/>
        </w:types>
        <w:behaviors>
          <w:behavior w:val="content"/>
        </w:behaviors>
        <w:guid w:val="{6DD6B695-0AB7-4D24-9198-6EFD46B67D64}"/>
      </w:docPartPr>
      <w:docPartBody>
        <w:p w:rsidR="00F26614" w:rsidRDefault="00526419" w:rsidP="00526419">
          <w:pPr>
            <w:pStyle w:val="9A5772E8D1994F779633DB5F96E9E951"/>
          </w:pPr>
          <w:r w:rsidRPr="0093117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FB6"/>
    <w:rsid w:val="0011282B"/>
    <w:rsid w:val="001A5487"/>
    <w:rsid w:val="0023671E"/>
    <w:rsid w:val="002C0FB6"/>
    <w:rsid w:val="002E38D8"/>
    <w:rsid w:val="003D65CF"/>
    <w:rsid w:val="00526419"/>
    <w:rsid w:val="00592D5C"/>
    <w:rsid w:val="005C40FF"/>
    <w:rsid w:val="0074285A"/>
    <w:rsid w:val="00755696"/>
    <w:rsid w:val="00986A20"/>
    <w:rsid w:val="00A06A4B"/>
    <w:rsid w:val="00A4165D"/>
    <w:rsid w:val="00AD3C95"/>
    <w:rsid w:val="00BC6771"/>
    <w:rsid w:val="00D666D1"/>
    <w:rsid w:val="00D716D5"/>
    <w:rsid w:val="00E21E03"/>
    <w:rsid w:val="00E32E4B"/>
    <w:rsid w:val="00E415BD"/>
    <w:rsid w:val="00F26614"/>
    <w:rsid w:val="00F32673"/>
    <w:rsid w:val="00F901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6419"/>
  </w:style>
  <w:style w:type="paragraph" w:customStyle="1" w:styleId="3CD3BD5A3E304ACCB4FD53C30A30D4EF">
    <w:name w:val="3CD3BD5A3E304ACCB4FD53C30A30D4EF"/>
    <w:rsid w:val="00E415BD"/>
  </w:style>
  <w:style w:type="paragraph" w:customStyle="1" w:styleId="C37D89B0582146BA9EF397F3FDAB8A74">
    <w:name w:val="C37D89B0582146BA9EF397F3FDAB8A74"/>
    <w:rsid w:val="00E415BD"/>
  </w:style>
  <w:style w:type="paragraph" w:customStyle="1" w:styleId="9A5772E8D1994F779633DB5F96E9E951">
    <w:name w:val="9A5772E8D1994F779633DB5F96E9E951"/>
    <w:rsid w:val="005264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C ARW" ma:contentTypeID="0x0101007F0447A8E6C16F40A99E2D6A3630B0682E00CA1E56BBE2AAEA4EA64034C0FEC97FF9" ma:contentTypeVersion="10" ma:contentTypeDescription="" ma:contentTypeScope="" ma:versionID="258e8a41b4f95bcdeedf6c756ce1c887">
  <xsd:schema xmlns:xsd="http://www.w3.org/2001/XMLSchema" xmlns:xs="http://www.w3.org/2001/XMLSchema" xmlns:p="http://schemas.microsoft.com/office/2006/metadata/properties" xmlns:ns1="http://schemas.microsoft.com/sharepoint/v3" xmlns:ns2="eb6d8c5d-5b31-4807-8756-a31b61bec20d" targetNamespace="http://schemas.microsoft.com/office/2006/metadata/properties" ma:root="true" ma:fieldsID="90a25a48dd1aec02089d834cf6382c92" ns1:_="" ns2:_="">
    <xsd:import namespace="http://schemas.microsoft.com/sharepoint/v3"/>
    <xsd:import namespace="eb6d8c5d-5b31-4807-8756-a31b61bec20d"/>
    <xsd:element name="properties">
      <xsd:complexType>
        <xsd:sequence>
          <xsd:element name="documentManagement">
            <xsd:complexType>
              <xsd:all>
                <xsd:element ref="ns2:i6f2cb5525bb4939af72cb97a4f89ecd" minOccurs="0"/>
                <xsd:element ref="ns2:TaxCatchAll" minOccurs="0"/>
                <xsd:element ref="ns2:TaxCatchAllLabel" minOccurs="0"/>
                <xsd:element ref="ns2:uccTrueDocumentDate" minOccurs="0"/>
                <xsd:element ref="ns2:m878ec015a4f4b73a9ca52baf1f7d80f" minOccurs="0"/>
                <xsd:element ref="ns2:e7a2213cd6994bb591e363ef1cc0e9f0" minOccurs="0"/>
                <xsd:element ref="ns2:LegacyPath" minOccurs="0"/>
                <xsd:element ref="ns2:Assigned_x0020_Mtg" minOccurs="0"/>
                <xsd:element ref="ns2:Region" minOccurs="0"/>
                <xsd:element ref="ns1:RoutingRuleDescription" minOccurs="0"/>
                <xsd:element ref="ns2:Modified_x0020_By1" minOccurs="0"/>
                <xsd:element ref="ns2:Checked_x0020_Out_x0020_To" minOccurs="0"/>
                <xsd:element ref="ns2:j67bc688373c4b44bb20244ce0a36ecf" minOccurs="0"/>
                <xsd:element ref="ns2:jb97119f89c948a6a4e9ff53244f466c" minOccurs="0"/>
                <xsd:element ref="ns2:c2bfb9eca6cb4d51b35f04bc46a11199" minOccurs="0"/>
                <xsd:element ref="ns2:m3733d99daff4f89891623bbf0f3d13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0" nillable="true" ma:displayName="ARW Description" ma: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i6f2cb5525bb4939af72cb97a4f89ecd" ma:index="8" nillable="true" ma:taxonomy="true" ma:internalName="i6f2cb5525bb4939af72cb97a4f89ecd" ma:taxonomyFieldName="uccDocumentType" ma:displayName="Document Type" ma:readOnly="fals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dd90705-a35c-40cc-8c9f-c27788c18e78}" ma:internalName="TaxCatchAll" ma:showField="CatchAllData" ma:web="9c1348c2-2d27-4699-a6a2-e883048b4b6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dd90705-a35c-40cc-8c9f-c27788c18e78}" ma:internalName="TaxCatchAllLabel" ma:readOnly="true" ma:showField="CatchAllDataLabel" ma:web="9c1348c2-2d27-4699-a6a2-e883048b4b6d">
      <xsd:complexType>
        <xsd:complexContent>
          <xsd:extension base="dms:MultiChoiceLookup">
            <xsd:sequence>
              <xsd:element name="Value" type="dms:Lookup" maxOccurs="unbounded" minOccurs="0" nillable="true"/>
            </xsd:sequence>
          </xsd:extension>
        </xsd:complexContent>
      </xsd:complexType>
    </xsd:element>
    <xsd:element name="uccTrueDocumentDate" ma:index="12" nillable="true" ma:displayName="True Document Date" ma:default="[today]" ma:format="DateOnly" ma:internalName="uccTrueDocumentDate" ma:readOnly="false">
      <xsd:simpleType>
        <xsd:restriction base="dms:DateTime"/>
      </xsd:simpleType>
    </xsd:element>
    <xsd:element name="m878ec015a4f4b73a9ca52baf1f7d80f" ma:index="13" nillable="true" ma:taxonomy="true" ma:internalName="m878ec015a4f4b73a9ca52baf1f7d80f" ma:taxonomyFieldName="UCCMonth" ma:displayName="Month"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e7a2213cd6994bb591e363ef1cc0e9f0" ma:index="15" nillable="true" ma:taxonomy="true" ma:internalName="e7a2213cd6994bb591e363ef1cc0e9f0" ma:taxonomyFieldName="UCCYear" ma:displayName="Year"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LegacyPath" ma:index="17" nillable="true" ma:displayName="Legacy Path" ma:internalName="LegacyPath">
      <xsd:simpleType>
        <xsd:restriction base="dms:Note">
          <xsd:maxLength value="255"/>
        </xsd:restriction>
      </xsd:simpleType>
    </xsd:element>
    <xsd:element name="Assigned_x0020_Mtg" ma:index="18" nillable="true" ma:displayName="ARW Assigned Mtg" ma:format="DateOnly" ma:internalName="Assigned_x0020_Mtg">
      <xsd:simpleType>
        <xsd:restriction base="dms:DateTime"/>
      </xsd:simpleType>
    </xsd:element>
    <xsd:element name="Region" ma:index="19" nillable="true" ma:displayName="ARW Region" ma:format="Dropdown" ma:internalName="Region">
      <xsd:simpleType>
        <xsd:restriction base="dms:Choice">
          <xsd:enumeration value="choicesPlaceholder1"/>
          <xsd:enumeration value="choicesPlaceholder2"/>
          <xsd:enumeration value="choicesPlaceholder3"/>
        </xsd:restriction>
      </xsd:simpleType>
    </xsd:element>
    <xsd:element name="Modified_x0020_By1" ma:index="21" nillable="true" ma:displayName="RC Modified By" ma:list="UserInfo" ma:internalName="Modified_x0020_By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_x0020_Out_x0020_To" ma:index="22" nillable="true" ma:displayName="RC 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67bc688373c4b44bb20244ce0a36ecf" ma:index="23" nillable="true" ma:taxonomy="true" ma:internalName="j67bc688373c4b44bb20244ce0a36ecf" ma:taxonomyFieldName="Topic" ma:displayName="RC Topic" ma:fieldId="{367bc688-373c-4b44-bb20-244ce0a36ecf}" ma:sspId="3c940ca1-5ff5-4c12-9ecd-e33ede4a829f" ma:termSetId="4964c1de-57ad-438d-91e2-783163f84810" ma:anchorId="00000000-0000-0000-0000-000000000000" ma:open="false" ma:isKeyword="false">
      <xsd:complexType>
        <xsd:sequence>
          <xsd:element ref="pc:Terms" minOccurs="0" maxOccurs="1"/>
        </xsd:sequence>
      </xsd:complexType>
    </xsd:element>
    <xsd:element name="jb97119f89c948a6a4e9ff53244f466c" ma:index="25" nillable="true" ma:taxonomy="true" ma:internalName="jb97119f89c948a6a4e9ff53244f466c" ma:taxonomyFieldName="ARW_x0020_Area_x0020_of_x0020_Work" ma:displayName="ARW Area of Work" ma:default="" ma:fieldId="{3b97119f-89c9-48a6-a4e9-ff53244f466c}" ma:taxonomyMulti="true"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c2bfb9eca6cb4d51b35f04bc46a11199" ma:index="27" nillable="true" ma:taxonomy="true" ma:internalName="c2bfb9eca6cb4d51b35f04bc46a11199" ma:taxonomyFieldName="ARW_x0020_CoF" ma:displayName="ARW CoF" ma:default="" ma:fieldId="{c2bfb9ec-a6cb-4d51-b35f-04bc46a11199}" ma:sspId="3c940ca1-5ff5-4c12-9ecd-e33ede4a829f" ma:termSetId="1e975e55-f6b5-4e7f-bbe2-50fe1c92f582" ma:anchorId="00000000-0000-0000-0000-000000000000" ma:open="false" ma:isKeyword="false">
      <xsd:complexType>
        <xsd:sequence>
          <xsd:element ref="pc:Terms" minOccurs="0" maxOccurs="1"/>
        </xsd:sequence>
      </xsd:complexType>
    </xsd:element>
    <xsd:element name="m3733d99daff4f89891623bbf0f3d139" ma:index="29" nillable="true" ma:taxonomy="true" ma:internalName="m3733d99daff4f89891623bbf0f3d139" ma:taxonomyFieldName="ARW_x0020_Pastoral_x0020_Charge" ma:displayName="ARW Pastoral Charge" ma:default="" ma:fieldId="{63733d99-daff-4f89-8916-23bbf0f3d139}" ma:sspId="3c940ca1-5ff5-4c12-9ecd-e33ede4a829f" ma:termSetId="1e975e55-f6b5-4e7f-bbe2-50fe1c92f58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gion xmlns="eb6d8c5d-5b31-4807-8756-a31b61bec20d" xsi:nil="true"/>
    <TaxCatchAll xmlns="eb6d8c5d-5b31-4807-8756-a31b61bec20d">
      <Value>40</Value>
      <Value>44</Value>
      <Value>36</Value>
    </TaxCatchAll>
    <m878ec015a4f4b73a9ca52baf1f7d80f xmlns="eb6d8c5d-5b31-4807-8756-a31b61bec20d">
      <Terms xmlns="http://schemas.microsoft.com/office/infopath/2007/PartnerControls"/>
    </m878ec015a4f4b73a9ca52baf1f7d80f>
    <i6f2cb5525bb4939af72cb97a4f89ecd xmlns="eb6d8c5d-5b31-4807-8756-a31b61bec20d">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114ac470-1915-45f1-be80-bdd1b25586d7</TermId>
        </TermInfo>
      </Terms>
    </i6f2cb5525bb4939af72cb97a4f89ecd>
    <e7a2213cd6994bb591e363ef1cc0e9f0 xmlns="eb6d8c5d-5b31-4807-8756-a31b61bec20d">
      <Terms xmlns="http://schemas.microsoft.com/office/infopath/2007/PartnerControls"/>
    </e7a2213cd6994bb591e363ef1cc0e9f0>
    <uccTrueDocumentDate xmlns="eb6d8c5d-5b31-4807-8756-a31b61bec20d">2024-07-11T02:39:51+00:00</uccTrueDocumentDate>
    <TaxCatchAllLabel xmlns="eb6d8c5d-5b31-4807-8756-a31b61bec20d" xsi:nil="true"/>
    <j67bc688373c4b44bb20244ce0a36ecf xmlns="eb6d8c5d-5b31-4807-8756-a31b61bec20d">
      <Terms xmlns="http://schemas.microsoft.com/office/infopath/2007/PartnerControls"/>
    </j67bc688373c4b44bb20244ce0a36ecf>
    <Assigned_x0020_Mtg xmlns="eb6d8c5d-5b31-4807-8756-a31b61bec20d">2023-03-09T05:00:00+00:00</Assigned_x0020_Mtg>
    <Modified_x0020_By1 xmlns="eb6d8c5d-5b31-4807-8756-a31b61bec20d">
      <UserInfo>
        <DisplayName/>
        <AccountId xsi:nil="true"/>
        <AccountType/>
      </UserInfo>
    </Modified_x0020_By1>
    <Checked_x0020_Out_x0020_To xmlns="eb6d8c5d-5b31-4807-8756-a31b61bec20d">
      <UserInfo>
        <DisplayName/>
        <AccountId xsi:nil="true"/>
        <AccountType/>
      </UserInfo>
    </Checked_x0020_Out_x0020_To>
    <m3733d99daff4f89891623bbf0f3d139 xmlns="eb6d8c5d-5b31-4807-8756-a31b61bec20d">
      <Terms xmlns="http://schemas.microsoft.com/office/infopath/2007/PartnerControls"/>
    </m3733d99daff4f89891623bbf0f3d139>
    <jb97119f89c948a6a4e9ff53244f466c xmlns="eb6d8c5d-5b31-4807-8756-a31b61bec20d">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d7a9a860-4346-4f07-a655-f11569f12f02</TermId>
        </TermInfo>
      </Terms>
    </jb97119f89c948a6a4e9ff53244f466c>
    <c2bfb9eca6cb4d51b35f04bc46a11199 xmlns="eb6d8c5d-5b31-4807-8756-a31b61bec20d">
      <Terms xmlns="http://schemas.microsoft.com/office/infopath/2007/PartnerControls"/>
    </c2bfb9eca6cb4d51b35f04bc46a11199>
    <LegacyPath xmlns="eb6d8c5d-5b31-4807-8756-a31b61bec20d" xsi:nil="true"/>
    <RoutingRule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c940ca1-5ff5-4c12-9ecd-e33ede4a829f" ContentTypeId="0x0101007F0447A8E6C16F40A99E2D6A3630B0682E" PreviousValue="false"/>
</file>

<file path=customXml/itemProps1.xml><?xml version="1.0" encoding="utf-8"?>
<ds:datastoreItem xmlns:ds="http://schemas.openxmlformats.org/officeDocument/2006/customXml" ds:itemID="{8E697721-C724-4B3C-9BDD-EE3051515713}"/>
</file>

<file path=customXml/itemProps2.xml><?xml version="1.0" encoding="utf-8"?>
<ds:datastoreItem xmlns:ds="http://schemas.openxmlformats.org/officeDocument/2006/customXml" ds:itemID="{B1CA8FF1-EECA-4C91-BCC4-224F1B0279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D08FB5-B037-4234-B04D-C7C0A3C11F90}">
  <ds:schemaRefs>
    <ds:schemaRef ds:uri="http://schemas.microsoft.com/sharepoint/v3/contenttype/forms"/>
  </ds:schemaRefs>
</ds:datastoreItem>
</file>

<file path=customXml/itemProps4.xml><?xml version="1.0" encoding="utf-8"?>
<ds:datastoreItem xmlns:ds="http://schemas.openxmlformats.org/officeDocument/2006/customXml" ds:itemID="{6B6AF1FF-EF43-47D4-B947-4A4613B4203F}"/>
</file>

<file path=docProps/app.xml><?xml version="1.0" encoding="utf-8"?>
<Properties xmlns="http://schemas.openxmlformats.org/officeDocument/2006/extended-properties" xmlns:vt="http://schemas.openxmlformats.org/officeDocument/2006/docPropsVTypes">
  <Template>HF MD C Minute-Agenda Template</Template>
  <TotalTime>2</TotalTime>
  <Pages>9</Pages>
  <Words>2427</Words>
  <Characters>13840</Characters>
  <Application>Microsoft Office Word</Application>
  <DocSecurity>2</DocSecurity>
  <Lines>115</Lines>
  <Paragraphs>32</Paragraphs>
  <ScaleCrop>false</ScaleCrop>
  <Company>UCC</Company>
  <LinksUpToDate>false</LinksUpToDate>
  <CharactersWithSpaces>16235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Kathy</dc:creator>
  <cp:keywords/>
  <dc:description/>
  <cp:lastModifiedBy>Elizabeth  Marshall</cp:lastModifiedBy>
  <cp:revision>2</cp:revision>
  <dcterms:created xsi:type="dcterms:W3CDTF">2023-09-27T01:40:00Z</dcterms:created>
  <dcterms:modified xsi:type="dcterms:W3CDTF">2023-09-27T01:40:00Z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0x0101007F0447A8E6C16F40A99E2D6A3630B0682E00CA1E56BBE2AAEA4EA64034C0FEC97FF9</vt:lpwstr>
  </property>
  <property fmtid="{D5CDD505-2E9C-101B-9397-08002B2CF9AE}" pid="3" name="UCCMonth">
    <vt:lpwstr/>
  </property>
  <property fmtid="{D5CDD505-2E9C-101B-9397-08002B2CF9AE}" pid="4" name="uccDocumentType">
    <vt:lpwstr>40;#Minutes|114ac470-1915-45f1-be80-bdd1b25586d7</vt:lpwstr>
  </property>
  <property fmtid="{D5CDD505-2E9C-101B-9397-08002B2CF9AE}" pid="5" name="MediaServiceImageTags">
    <vt:lpwstr/>
  </property>
  <property fmtid="{D5CDD505-2E9C-101B-9397-08002B2CF9AE}" pid="6" name="UCCYear">
    <vt:lpwstr/>
  </property>
  <property fmtid="{D5CDD505-2E9C-101B-9397-08002B2CF9AE}" pid="7" name="Regional Council">
    <vt:lpwstr>36;#Commission|a47be384-2603-4b9a-973a-d4473662e268</vt:lpwstr>
  </property>
  <property fmtid="{D5CDD505-2E9C-101B-9397-08002B2CF9AE}" pid="8" name="Area of Work">
    <vt:lpwstr>44;#Minutes|d7a9a860-4346-4f07-a655-f11569f12f02</vt:lpwstr>
  </property>
  <property fmtid="{D5CDD505-2E9C-101B-9397-08002B2CF9AE}" pid="9" name="CoF">
    <vt:lpwstr>36;#Commission|a47be384-2603-4b9a-973a-d4473662e268</vt:lpwstr>
  </property>
  <property fmtid="{D5CDD505-2E9C-101B-9397-08002B2CF9AE}" pid="10" name="Committee Document Status">
    <vt:lpwstr>Draft</vt:lpwstr>
  </property>
  <property fmtid="{D5CDD505-2E9C-101B-9397-08002B2CF9AE}" pid="11" name="Meeting Start Date">
    <vt:filetime>2023-03-09T05:00:00Z</vt:filetime>
  </property>
  <property fmtid="{D5CDD505-2E9C-101B-9397-08002B2CF9AE}" pid="14" name="i6f2cb5525bb4939af72cb97a4f89ecd">
    <vt:lpwstr>Minutes|114ac470-1915-45f1-be80-bdd1b25586d7</vt:lpwstr>
  </property>
  <property fmtid="{D5CDD505-2E9C-101B-9397-08002B2CF9AE}" pid="16" name="uccTrueDocumentDate">
    <vt:filetime>2024-07-11T02:39:51Z</vt:filetime>
  </property>
  <property fmtid="{D5CDD505-2E9C-101B-9397-08002B2CF9AE}" pid="17" name="CoF0">
    <vt:lpwstr/>
  </property>
  <property fmtid="{D5CDD505-2E9C-101B-9397-08002B2CF9AE}" pid="18" name="Topic">
    <vt:lpwstr/>
  </property>
  <property fmtid="{D5CDD505-2E9C-101B-9397-08002B2CF9AE}" pid="19" name="jfbb0c8a2dcc474fbc52b8c214cd4afd">
    <vt:lpwstr>Minutes|d7a9a860-4346-4f07-a655-f11569f12f02</vt:lpwstr>
  </property>
  <property fmtid="{D5CDD505-2E9C-101B-9397-08002B2CF9AE}" pid="21" name="h1badf0b01544db1a9c9b85d6e39d012">
    <vt:lpwstr>Commission|a47be384-2603-4b9a-973a-d4473662e268</vt:lpwstr>
  </property>
  <property fmtid="{D5CDD505-2E9C-101B-9397-08002B2CF9AE}" pid="22" name="ecd3d254839b4d0ebcb9681a5c031fa2">
    <vt:lpwstr>Commission|a47be384-2603-4b9a-973a-d4473662e268</vt:lpwstr>
  </property>
  <property fmtid="{D5CDD505-2E9C-101B-9397-08002B2CF9AE}" pid="23" name="Pastoral_x0020_Charge">
    <vt:lpwstr/>
  </property>
  <property fmtid="{D5CDD505-2E9C-101B-9397-08002B2CF9AE}" pid="24" name="Area_x0020_of_x0020_Work0">
    <vt:lpwstr/>
  </property>
  <property fmtid="{D5CDD505-2E9C-101B-9397-08002B2CF9AE}" pid="25" name="lcf76f155ced4ddcb4097134ff3c332f">
    <vt:lpwstr/>
  </property>
  <property fmtid="{D5CDD505-2E9C-101B-9397-08002B2CF9AE}" pid="27" name="Pastoral Charge">
    <vt:lpwstr/>
  </property>
  <property fmtid="{D5CDD505-2E9C-101B-9397-08002B2CF9AE}" pid="28" name="Area of Work0">
    <vt:lpwstr/>
  </property>
  <property fmtid="{D5CDD505-2E9C-101B-9397-08002B2CF9AE}" pid="29" name="ARW_x0020_Pastoral_x0020_Charge">
    <vt:lpwstr/>
  </property>
  <property fmtid="{D5CDD505-2E9C-101B-9397-08002B2CF9AE}" pid="30" name="m3733d99daff4f89891623bbf0f3d139">
    <vt:lpwstr/>
  </property>
  <property fmtid="{D5CDD505-2E9C-101B-9397-08002B2CF9AE}" pid="31" name="jb97119f89c948a6a4e9ff53244f466c">
    <vt:lpwstr>Minutes|d7a9a860-4346-4f07-a655-f11569f12f02</vt:lpwstr>
  </property>
  <property fmtid="{D5CDD505-2E9C-101B-9397-08002B2CF9AE}" pid="32" name="c2bfb9eca6cb4d51b35f04bc46a11199">
    <vt:lpwstr/>
  </property>
  <property fmtid="{D5CDD505-2E9C-101B-9397-08002B2CF9AE}" pid="33" name="ARW Area of Work">
    <vt:lpwstr>44;#Minutes|d7a9a860-4346-4f07-a655-f11569f12f02</vt:lpwstr>
  </property>
  <property fmtid="{D5CDD505-2E9C-101B-9397-08002B2CF9AE}" pid="34" name="ARW_x0020_CoF">
    <vt:lpwstr/>
  </property>
  <property fmtid="{D5CDD505-2E9C-101B-9397-08002B2CF9AE}" pid="35" name="ARW CoF">
    <vt:lpwstr/>
  </property>
  <property fmtid="{D5CDD505-2E9C-101B-9397-08002B2CF9AE}" pid="36" name="ARW Pastoral Charge">
    <vt:lpwstr/>
  </property>
</Properties>
</file>