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E268FA" w14:textId="77777777" w:rsidR="00C00B59" w:rsidRPr="00C52D01" w:rsidRDefault="00C00B59" w:rsidP="2402410B">
      <w:pPr>
        <w:tabs>
          <w:tab w:val="left" w:pos="1106"/>
        </w:tabs>
        <w:spacing w:after="0" w:line="240" w:lineRule="auto"/>
        <w:ind w:left="2160" w:hanging="2160"/>
        <w:jc w:val="center"/>
        <w:rPr>
          <w:rFonts w:ascii="Calibri" w:eastAsia="Calibri" w:hAnsi="Calibri" w:cs="Times New Roman"/>
          <w:b/>
          <w:bCs/>
        </w:rPr>
      </w:pPr>
      <w:r w:rsidRPr="2402410B">
        <w:rPr>
          <w:rFonts w:ascii="Calibri" w:eastAsia="Calibri" w:hAnsi="Calibri" w:cs="Times New Roman"/>
          <w:b/>
          <w:bCs/>
        </w:rPr>
        <w:t xml:space="preserve">Executive </w:t>
      </w:r>
    </w:p>
    <w:p w14:paraId="4FE240AC" w14:textId="75E996F4" w:rsidR="00C00B59" w:rsidRPr="00C52D01" w:rsidRDefault="757BCF34" w:rsidP="6B8FCE35">
      <w:pPr>
        <w:tabs>
          <w:tab w:val="left" w:pos="1106"/>
        </w:tabs>
        <w:spacing w:after="0" w:line="240" w:lineRule="auto"/>
        <w:ind w:left="2160" w:hanging="2160"/>
        <w:jc w:val="center"/>
        <w:rPr>
          <w:rFonts w:ascii="Calibri" w:eastAsia="Calibri" w:hAnsi="Calibri" w:cs="Times New Roman"/>
          <w:b/>
          <w:bCs/>
        </w:rPr>
      </w:pPr>
      <w:r w:rsidRPr="6B8FCE35">
        <w:rPr>
          <w:rFonts w:ascii="Calibri" w:eastAsia="Calibri" w:hAnsi="Calibri" w:cs="Times New Roman"/>
          <w:b/>
          <w:bCs/>
        </w:rPr>
        <w:t>Antler River Watershed Regional Council</w:t>
      </w:r>
    </w:p>
    <w:p w14:paraId="35D7D815" w14:textId="0DDD4ACE" w:rsidR="00C00B59" w:rsidRDefault="00C00B59" w:rsidP="00C00B59">
      <w:pPr>
        <w:widowControl w:val="0"/>
        <w:tabs>
          <w:tab w:val="left" w:pos="1106"/>
        </w:tabs>
        <w:spacing w:after="0" w:line="240" w:lineRule="auto"/>
        <w:jc w:val="center"/>
        <w:rPr>
          <w:rFonts w:ascii="Calibri" w:eastAsia="Calibri" w:hAnsi="Calibri" w:cs="Calibri"/>
          <w:b/>
          <w:bCs/>
          <w:iCs/>
          <w:smallCaps/>
          <w:lang w:val="en"/>
        </w:rPr>
      </w:pPr>
      <w:r w:rsidRPr="00C52D01">
        <w:rPr>
          <w:rFonts w:ascii="Calibri" w:eastAsia="Calibri" w:hAnsi="Calibri" w:cs="Calibri"/>
          <w:b/>
          <w:bCs/>
          <w:iCs/>
          <w:smallCaps/>
          <w:lang w:val="en"/>
        </w:rPr>
        <w:t>of The United Church of Canada</w:t>
      </w:r>
    </w:p>
    <w:p w14:paraId="7D8B77AE" w14:textId="78858AC3" w:rsidR="00B45BC9" w:rsidRPr="00C52D01" w:rsidRDefault="00B45BC9" w:rsidP="00C00B59">
      <w:pPr>
        <w:widowControl w:val="0"/>
        <w:tabs>
          <w:tab w:val="left" w:pos="1106"/>
        </w:tabs>
        <w:spacing w:after="0" w:line="240" w:lineRule="auto"/>
        <w:jc w:val="center"/>
        <w:rPr>
          <w:rFonts w:ascii="Calibri" w:eastAsia="Calibri" w:hAnsi="Calibri" w:cs="Calibri"/>
          <w:b/>
          <w:bCs/>
          <w:iCs/>
          <w:smallCaps/>
          <w:lang w:val="en"/>
        </w:rPr>
      </w:pPr>
      <w:r>
        <w:rPr>
          <w:b/>
          <w:bCs/>
        </w:rPr>
        <w:t>MINUTES</w:t>
      </w:r>
      <w:r w:rsidRPr="592955FA">
        <w:rPr>
          <w:b/>
          <w:bCs/>
        </w:rPr>
        <w:t xml:space="preserve"> </w:t>
      </w:r>
    </w:p>
    <w:p w14:paraId="3489700D" w14:textId="77777777" w:rsidR="00C00B59" w:rsidRPr="00C52D01" w:rsidRDefault="00C00B59" w:rsidP="00C00B59">
      <w:pPr>
        <w:widowControl w:val="0"/>
        <w:tabs>
          <w:tab w:val="left" w:pos="1106"/>
        </w:tabs>
        <w:spacing w:after="0" w:line="240" w:lineRule="auto"/>
        <w:rPr>
          <w:b/>
          <w:bCs/>
        </w:rPr>
      </w:pPr>
      <w:bookmarkStart w:id="0" w:name="_Int_GzAmkyiJ"/>
    </w:p>
    <w:p w14:paraId="179C7512" w14:textId="36295C04" w:rsidR="00C00B59" w:rsidRPr="00C52D01" w:rsidRDefault="00184AF8" w:rsidP="00C00B59">
      <w:pPr>
        <w:widowControl w:val="0"/>
        <w:tabs>
          <w:tab w:val="left" w:pos="1106"/>
        </w:tabs>
        <w:spacing w:after="0" w:line="240" w:lineRule="auto"/>
        <w:rPr>
          <w:b/>
          <w:bCs/>
        </w:rPr>
      </w:pPr>
      <w:r>
        <w:rPr>
          <w:b/>
          <w:bCs/>
        </w:rPr>
        <w:t>November 13</w:t>
      </w:r>
      <w:r w:rsidRPr="00184AF8">
        <w:rPr>
          <w:b/>
          <w:bCs/>
          <w:vertAlign w:val="superscript"/>
        </w:rPr>
        <w:t>th</w:t>
      </w:r>
      <w:r w:rsidR="00C00B59" w:rsidRPr="592955FA">
        <w:rPr>
          <w:b/>
          <w:bCs/>
        </w:rPr>
        <w:t xml:space="preserve">, </w:t>
      </w:r>
      <w:bookmarkStart w:id="1" w:name="_Int_ARLSKbW9"/>
      <w:r w:rsidR="00C00B59" w:rsidRPr="592955FA">
        <w:rPr>
          <w:b/>
          <w:bCs/>
        </w:rPr>
        <w:t>2024</w:t>
      </w:r>
      <w:bookmarkEnd w:id="0"/>
      <w:bookmarkEnd w:id="1"/>
      <w:r w:rsidR="00C00B59" w:rsidRPr="592955FA">
        <w:rPr>
          <w:b/>
          <w:bCs/>
        </w:rPr>
        <w:t xml:space="preserve"> 10:00 AM</w:t>
      </w:r>
    </w:p>
    <w:p w14:paraId="1D6D9876" w14:textId="44822620" w:rsidR="00C00B59" w:rsidRPr="00C52D01" w:rsidRDefault="7B1EC1B4" w:rsidP="4A11AC4F">
      <w:pPr>
        <w:widowControl w:val="0"/>
        <w:spacing w:after="0" w:line="240" w:lineRule="auto"/>
        <w:rPr>
          <w:b/>
          <w:bCs/>
        </w:rPr>
      </w:pPr>
      <w:r w:rsidRPr="4A11AC4F">
        <w:rPr>
          <w:b/>
          <w:bCs/>
        </w:rPr>
        <w:t xml:space="preserve">Zoom Link: </w:t>
      </w:r>
      <w:hyperlink r:id="rId11" w:history="1">
        <w:r w:rsidR="00184AF8" w:rsidRPr="008C3D80">
          <w:rPr>
            <w:rStyle w:val="Hyperlink"/>
          </w:rPr>
          <w:t>https://united-church.zoo</w:t>
        </w:r>
        <w:r w:rsidR="00184AF8" w:rsidRPr="008C3D80">
          <w:rPr>
            <w:rStyle w:val="Hyperlink"/>
          </w:rPr>
          <w:t>m</w:t>
        </w:r>
        <w:r w:rsidR="00184AF8" w:rsidRPr="008C3D80">
          <w:rPr>
            <w:rStyle w:val="Hyperlink"/>
          </w:rPr>
          <w:t>.us/j/89597552156</w:t>
        </w:r>
      </w:hyperlink>
      <w:r w:rsidR="00184AF8">
        <w:t xml:space="preserve"> </w:t>
      </w:r>
    </w:p>
    <w:p w14:paraId="6843FEEA" w14:textId="04CD7D39" w:rsidR="00C00B59" w:rsidRPr="00C52D01" w:rsidRDefault="00C00B59" w:rsidP="4A11AC4F">
      <w:pPr>
        <w:widowControl w:val="0"/>
        <w:tabs>
          <w:tab w:val="left" w:pos="1106"/>
        </w:tabs>
        <w:spacing w:after="0" w:line="240" w:lineRule="auto"/>
        <w:rPr>
          <w:b/>
          <w:bCs/>
        </w:rPr>
      </w:pPr>
    </w:p>
    <w:p w14:paraId="13974CE0" w14:textId="4DC199CF" w:rsidR="00C00B59" w:rsidRPr="00C52D01" w:rsidRDefault="2CD95EA9" w:rsidP="45631EED">
      <w:pPr>
        <w:spacing w:after="0" w:line="240" w:lineRule="auto"/>
        <w:rPr>
          <w:rFonts w:ascii="Calibri" w:eastAsia="Calibri" w:hAnsi="Calibri" w:cs="Calibri"/>
        </w:rPr>
      </w:pPr>
      <w:r w:rsidRPr="50491F57">
        <w:rPr>
          <w:b/>
          <w:bCs/>
        </w:rPr>
        <w:t>Roster:</w:t>
      </w:r>
      <w:r>
        <w:t xml:space="preserve"> Cheryl Bolton (President), Richard Auckland (President Elect), </w:t>
      </w:r>
      <w:r w:rsidR="4FCDFFBA">
        <w:t xml:space="preserve">Doug Cameron (Treasurer), </w:t>
      </w:r>
      <w:r w:rsidR="4B2ADB04">
        <w:t xml:space="preserve">Linda </w:t>
      </w:r>
      <w:proofErr w:type="spellStart"/>
      <w:r w:rsidR="4B2ADB04">
        <w:t>Badke</w:t>
      </w:r>
      <w:proofErr w:type="spellEnd"/>
      <w:r w:rsidR="4B2ADB04">
        <w:t xml:space="preserve">, </w:t>
      </w:r>
      <w:r>
        <w:t>Karlene Brown-Palmer,</w:t>
      </w:r>
      <w:r w:rsidR="6F9BEDA5">
        <w:t xml:space="preserve"> </w:t>
      </w:r>
      <w:r>
        <w:t xml:space="preserve">Eileen </w:t>
      </w:r>
      <w:proofErr w:type="spellStart"/>
      <w:r>
        <w:t>Antone</w:t>
      </w:r>
      <w:proofErr w:type="spellEnd"/>
      <w:r>
        <w:t xml:space="preserve">, Louise Hall, Greg Simpson, Diane </w:t>
      </w:r>
      <w:proofErr w:type="spellStart"/>
      <w:r>
        <w:t>Skomash</w:t>
      </w:r>
      <w:proofErr w:type="spellEnd"/>
      <w:r>
        <w:t>, Sandra Stock</w:t>
      </w:r>
      <w:r w:rsidR="5849DF51">
        <w:t xml:space="preserve">, </w:t>
      </w:r>
      <w:r w:rsidR="5849DF51" w:rsidRPr="50491F57">
        <w:rPr>
          <w:rFonts w:ascii="Calibri" w:eastAsia="Calibri" w:hAnsi="Calibri" w:cs="Calibri"/>
        </w:rPr>
        <w:t>Jane Van Patter</w:t>
      </w:r>
      <w:r w:rsidR="00D10289">
        <w:rPr>
          <w:rFonts w:ascii="Calibri" w:eastAsia="Calibri" w:hAnsi="Calibri" w:cs="Calibri"/>
        </w:rPr>
        <w:t>.</w:t>
      </w:r>
    </w:p>
    <w:p w14:paraId="2E6CD623" w14:textId="23C9FD16" w:rsidR="00C00B59" w:rsidRPr="00C52D01" w:rsidRDefault="00C00B59" w:rsidP="00C00B59">
      <w:pPr>
        <w:spacing w:after="0" w:line="240" w:lineRule="auto"/>
      </w:pPr>
      <w:r w:rsidRPr="6AC0F897">
        <w:rPr>
          <w:b/>
          <w:bCs/>
        </w:rPr>
        <w:t xml:space="preserve">Staff Support: </w:t>
      </w:r>
      <w:r>
        <w:t>Mark Laird, Executive Minister</w:t>
      </w:r>
      <w:r w:rsidR="153FCA13">
        <w:t>, Max Watkinson, Executive Assistant</w:t>
      </w:r>
    </w:p>
    <w:p w14:paraId="205FCF5D" w14:textId="33A109F7" w:rsidR="00C00B59" w:rsidRPr="00C52D01" w:rsidRDefault="00C00B59" w:rsidP="00C00B59">
      <w:pPr>
        <w:spacing w:after="0" w:line="240" w:lineRule="auto"/>
        <w:rPr>
          <w:bCs/>
        </w:rPr>
      </w:pPr>
      <w:r w:rsidRPr="00C52D01">
        <w:rPr>
          <w:b/>
          <w:bCs/>
        </w:rPr>
        <w:t>Regrets:</w:t>
      </w:r>
      <w:r w:rsidR="00B45BC9">
        <w:rPr>
          <w:b/>
          <w:bCs/>
        </w:rPr>
        <w:t xml:space="preserve"> </w:t>
      </w:r>
      <w:r w:rsidR="00EA0033">
        <w:rPr>
          <w:rFonts w:ascii="Calibri" w:eastAsia="Calibri" w:hAnsi="Calibri" w:cs="Calibri"/>
        </w:rPr>
        <w:t xml:space="preserve">Doug Cameron, Karlene Brown-Palmer, Greg Simpson, Sandra Stock, </w:t>
      </w:r>
      <w:r w:rsidR="00EA0033" w:rsidRPr="50491F57">
        <w:rPr>
          <w:rFonts w:ascii="Calibri" w:eastAsia="Calibri" w:hAnsi="Calibri" w:cs="Calibri"/>
        </w:rPr>
        <w:t>Jane Van Patter</w:t>
      </w:r>
      <w:r w:rsidR="00EA0033">
        <w:rPr>
          <w:rFonts w:ascii="Calibri" w:eastAsia="Calibri" w:hAnsi="Calibri" w:cs="Calibri"/>
        </w:rPr>
        <w:t xml:space="preserve">. </w:t>
      </w:r>
    </w:p>
    <w:p w14:paraId="16A2E3AD" w14:textId="77777777" w:rsidR="00C00B59" w:rsidRPr="00C52D01" w:rsidRDefault="00C00B59" w:rsidP="00C00B59">
      <w:pPr>
        <w:spacing w:after="0" w:line="240" w:lineRule="auto"/>
        <w:rPr>
          <w:bCs/>
        </w:rPr>
      </w:pPr>
    </w:p>
    <w:p w14:paraId="020522DE" w14:textId="77777777" w:rsidR="00C00B59" w:rsidRPr="00C52D01" w:rsidRDefault="00C00B59" w:rsidP="00C00B59">
      <w:pPr>
        <w:spacing w:after="0" w:line="240" w:lineRule="auto"/>
      </w:pPr>
      <w:r w:rsidRPr="00C52D01">
        <w:rPr>
          <w:b/>
        </w:rPr>
        <w:t xml:space="preserve">Welcome/Constitute Meeting/Acknowledging the Land: </w:t>
      </w:r>
      <w:r w:rsidRPr="00C52D01">
        <w:t>President Cheryl Bolton</w:t>
      </w:r>
    </w:p>
    <w:p w14:paraId="1A1748E9" w14:textId="7FDB668B" w:rsidR="00C00B59" w:rsidRPr="00C52D01" w:rsidRDefault="00C00B59" w:rsidP="00C00B59">
      <w:pPr>
        <w:spacing w:after="0" w:line="240" w:lineRule="auto"/>
      </w:pPr>
      <w:r w:rsidRPr="164A0AF2">
        <w:rPr>
          <w:rFonts w:ascii="Calibri" w:eastAsiaTheme="majorEastAsia" w:hAnsi="Calibri"/>
          <w:lang w:eastAsia="en-CA"/>
        </w:rPr>
        <w:t>I constitute this meeting in the name of Jesus Christ, the one true head of the Church and by the authority vested in me by Antler River Watershed Regional Council for whatever business may properly come before it.  The bounds of this meeting will be the Zoom call.</w:t>
      </w:r>
    </w:p>
    <w:p w14:paraId="0A54D736" w14:textId="77777777" w:rsidR="00C00B59" w:rsidRPr="00C52D01" w:rsidRDefault="00C00B59" w:rsidP="00C00B59">
      <w:pPr>
        <w:keepNext/>
        <w:keepLines/>
        <w:spacing w:after="0" w:line="240" w:lineRule="auto"/>
        <w:outlineLvl w:val="1"/>
        <w:rPr>
          <w:rFonts w:ascii="Calibri" w:eastAsiaTheme="majorEastAsia" w:hAnsi="Calibri" w:cstheme="minorHAnsi"/>
          <w:b/>
          <w:lang w:eastAsia="en-CA"/>
        </w:rPr>
      </w:pPr>
      <w:bookmarkStart w:id="2" w:name="_Toc418073763"/>
    </w:p>
    <w:p w14:paraId="2EF2C595" w14:textId="5301B0E8" w:rsidR="00C00B59" w:rsidRDefault="00C00B59" w:rsidP="00C00B59">
      <w:pPr>
        <w:keepNext/>
        <w:keepLines/>
        <w:spacing w:after="0" w:line="240" w:lineRule="auto"/>
        <w:outlineLvl w:val="1"/>
        <w:rPr>
          <w:rFonts w:ascii="Calibri" w:eastAsiaTheme="majorEastAsia" w:hAnsi="Calibri" w:cstheme="minorHAnsi"/>
          <w:lang w:eastAsia="en-CA"/>
        </w:rPr>
      </w:pPr>
      <w:r w:rsidRPr="00C52D01">
        <w:rPr>
          <w:rFonts w:ascii="Calibri" w:eastAsiaTheme="majorEastAsia" w:hAnsi="Calibri" w:cstheme="minorHAnsi"/>
          <w:b/>
          <w:lang w:eastAsia="en-CA"/>
        </w:rPr>
        <w:t>Opening Worship</w:t>
      </w:r>
      <w:r w:rsidR="00EA0033">
        <w:rPr>
          <w:rFonts w:ascii="Calibri" w:eastAsiaTheme="majorEastAsia" w:hAnsi="Calibri" w:cstheme="minorHAnsi"/>
          <w:lang w:eastAsia="en-CA"/>
        </w:rPr>
        <w:t xml:space="preserve"> – </w:t>
      </w:r>
      <w:r w:rsidR="00D10289">
        <w:rPr>
          <w:rFonts w:ascii="Calibri" w:eastAsiaTheme="majorEastAsia" w:hAnsi="Calibri" w:cstheme="minorHAnsi"/>
          <w:lang w:eastAsia="en-CA"/>
        </w:rPr>
        <w:t xml:space="preserve">President Cheryl gave </w:t>
      </w:r>
      <w:r w:rsidR="00EA0033">
        <w:rPr>
          <w:rFonts w:ascii="Calibri" w:eastAsiaTheme="majorEastAsia" w:hAnsi="Calibri" w:cstheme="minorHAnsi"/>
          <w:lang w:eastAsia="en-CA"/>
        </w:rPr>
        <w:t>a reading</w:t>
      </w:r>
      <w:r w:rsidR="00D10289">
        <w:rPr>
          <w:rFonts w:ascii="Calibri" w:eastAsiaTheme="majorEastAsia" w:hAnsi="Calibri" w:cstheme="minorHAnsi"/>
          <w:lang w:eastAsia="en-CA"/>
        </w:rPr>
        <w:t xml:space="preserve"> and reflection</w:t>
      </w:r>
      <w:r w:rsidR="00EA0033">
        <w:rPr>
          <w:rFonts w:ascii="Calibri" w:eastAsiaTheme="majorEastAsia" w:hAnsi="Calibri" w:cstheme="minorHAnsi"/>
          <w:lang w:eastAsia="en-CA"/>
        </w:rPr>
        <w:t xml:space="preserve"> of When Its Hard to Pray, </w:t>
      </w:r>
      <w:r w:rsidR="00D10289">
        <w:rPr>
          <w:rFonts w:ascii="Calibri" w:eastAsiaTheme="majorEastAsia" w:hAnsi="Calibri" w:cstheme="minorHAnsi"/>
          <w:lang w:eastAsia="en-CA"/>
        </w:rPr>
        <w:t>led the Executive in prayer.</w:t>
      </w:r>
      <w:r w:rsidR="00EA0033">
        <w:rPr>
          <w:rFonts w:ascii="Calibri" w:eastAsiaTheme="majorEastAsia" w:hAnsi="Calibri" w:cstheme="minorHAnsi"/>
          <w:lang w:eastAsia="en-CA"/>
        </w:rPr>
        <w:t xml:space="preserve"> </w:t>
      </w:r>
    </w:p>
    <w:p w14:paraId="1769AC92" w14:textId="77777777" w:rsidR="00EA0033" w:rsidRPr="00EA0033" w:rsidRDefault="00EA0033" w:rsidP="00C00B59">
      <w:pPr>
        <w:keepNext/>
        <w:keepLines/>
        <w:spacing w:after="0" w:line="240" w:lineRule="auto"/>
        <w:outlineLvl w:val="1"/>
        <w:rPr>
          <w:rFonts w:ascii="Calibri" w:eastAsiaTheme="majorEastAsia" w:hAnsi="Calibri" w:cstheme="minorHAnsi"/>
          <w:lang w:eastAsia="en-CA"/>
        </w:rPr>
      </w:pPr>
    </w:p>
    <w:p w14:paraId="3292BCDF" w14:textId="2386EA2B" w:rsidR="00C00B59" w:rsidRDefault="00C00B59" w:rsidP="00C00B59">
      <w:pPr>
        <w:keepNext/>
        <w:keepLines/>
        <w:spacing w:after="0" w:line="240" w:lineRule="auto"/>
        <w:outlineLvl w:val="1"/>
        <w:rPr>
          <w:rFonts w:ascii="Calibri" w:eastAsiaTheme="majorEastAsia" w:hAnsi="Calibri" w:cstheme="minorHAnsi"/>
          <w:b/>
          <w:lang w:eastAsia="en-CA"/>
        </w:rPr>
      </w:pPr>
      <w:r w:rsidRPr="00C52D01">
        <w:rPr>
          <w:rFonts w:ascii="Calibri" w:eastAsiaTheme="majorEastAsia" w:hAnsi="Calibri" w:cstheme="minorHAnsi"/>
          <w:b/>
          <w:lang w:eastAsia="en-CA"/>
        </w:rPr>
        <w:t>Opening Agreements</w:t>
      </w:r>
    </w:p>
    <w:p w14:paraId="6616A660" w14:textId="45FBD47A" w:rsidR="00EA0033" w:rsidRDefault="00EA0033" w:rsidP="00C00B59">
      <w:pPr>
        <w:keepNext/>
        <w:keepLines/>
        <w:spacing w:after="0" w:line="240" w:lineRule="auto"/>
        <w:outlineLvl w:val="1"/>
        <w:rPr>
          <w:rFonts w:ascii="Calibri" w:eastAsiaTheme="majorEastAsia" w:hAnsi="Calibri" w:cstheme="minorHAnsi"/>
          <w:b/>
          <w:lang w:eastAsia="en-CA"/>
        </w:rPr>
      </w:pPr>
      <w:r>
        <w:rPr>
          <w:rFonts w:ascii="Calibri" w:eastAsiaTheme="majorEastAsia" w:hAnsi="Calibri" w:cstheme="minorHAnsi"/>
          <w:b/>
          <w:lang w:eastAsia="en-CA"/>
        </w:rPr>
        <w:t xml:space="preserve">Motion: Linda </w:t>
      </w:r>
      <w:proofErr w:type="spellStart"/>
      <w:r>
        <w:rPr>
          <w:rFonts w:ascii="Calibri" w:eastAsiaTheme="majorEastAsia" w:hAnsi="Calibri" w:cstheme="minorHAnsi"/>
          <w:b/>
          <w:lang w:eastAsia="en-CA"/>
        </w:rPr>
        <w:t>Badke</w:t>
      </w:r>
      <w:proofErr w:type="spellEnd"/>
      <w:r>
        <w:rPr>
          <w:rFonts w:ascii="Calibri" w:eastAsiaTheme="majorEastAsia" w:hAnsi="Calibri" w:cstheme="minorHAnsi"/>
          <w:b/>
          <w:lang w:eastAsia="en-CA"/>
        </w:rPr>
        <w:t xml:space="preserve">/Eileen </w:t>
      </w:r>
      <w:proofErr w:type="spellStart"/>
      <w:r>
        <w:rPr>
          <w:rFonts w:ascii="Calibri" w:eastAsiaTheme="majorEastAsia" w:hAnsi="Calibri" w:cstheme="minorHAnsi"/>
          <w:b/>
          <w:lang w:eastAsia="en-CA"/>
        </w:rPr>
        <w:t>Antone</w:t>
      </w:r>
      <w:proofErr w:type="spellEnd"/>
    </w:p>
    <w:p w14:paraId="691337FD" w14:textId="470DF7CD" w:rsidR="00EA0033" w:rsidRPr="00C52D01" w:rsidRDefault="00EA0033" w:rsidP="00C00B59">
      <w:pPr>
        <w:keepNext/>
        <w:keepLines/>
        <w:spacing w:after="0" w:line="240" w:lineRule="auto"/>
        <w:outlineLvl w:val="1"/>
        <w:rPr>
          <w:rFonts w:ascii="Calibri" w:eastAsiaTheme="majorEastAsia" w:hAnsi="Calibri" w:cstheme="minorHAnsi"/>
          <w:b/>
          <w:lang w:eastAsia="en-CA"/>
        </w:rPr>
      </w:pPr>
      <w:r>
        <w:rPr>
          <w:rFonts w:ascii="Calibri" w:eastAsiaTheme="majorEastAsia" w:hAnsi="Calibri" w:cstheme="minorHAnsi"/>
          <w:b/>
          <w:lang w:eastAsia="en-CA"/>
        </w:rPr>
        <w:t>T</w:t>
      </w:r>
      <w:r w:rsidR="00A61A6B">
        <w:rPr>
          <w:rFonts w:ascii="Calibri" w:eastAsiaTheme="majorEastAsia" w:hAnsi="Calibri" w:cstheme="minorHAnsi"/>
          <w:b/>
          <w:lang w:eastAsia="en-CA"/>
        </w:rPr>
        <w:t xml:space="preserve">hat the </w:t>
      </w:r>
      <w:r w:rsidR="000E3692">
        <w:rPr>
          <w:rFonts w:ascii="Calibri" w:eastAsiaTheme="majorEastAsia" w:hAnsi="Calibri" w:cstheme="minorHAnsi"/>
          <w:b/>
          <w:lang w:eastAsia="en-CA"/>
        </w:rPr>
        <w:t xml:space="preserve">Antler River Watershed Regional </w:t>
      </w:r>
      <w:proofErr w:type="spellStart"/>
      <w:r w:rsidR="000E3692">
        <w:rPr>
          <w:rFonts w:ascii="Calibri" w:eastAsiaTheme="majorEastAsia" w:hAnsi="Calibri" w:cstheme="minorHAnsi"/>
          <w:b/>
          <w:lang w:eastAsia="en-CA"/>
        </w:rPr>
        <w:t>Counci</w:t>
      </w:r>
      <w:proofErr w:type="spellEnd"/>
      <w:r w:rsidR="000E3692">
        <w:rPr>
          <w:rFonts w:ascii="Calibri" w:eastAsiaTheme="majorEastAsia" w:hAnsi="Calibri" w:cstheme="minorHAnsi"/>
          <w:b/>
          <w:lang w:eastAsia="en-CA"/>
        </w:rPr>
        <w:t xml:space="preserve"> Executive </w:t>
      </w:r>
      <w:r>
        <w:rPr>
          <w:rFonts w:ascii="Calibri" w:eastAsiaTheme="majorEastAsia" w:hAnsi="Calibri" w:cstheme="minorHAnsi"/>
          <w:b/>
          <w:lang w:eastAsia="en-CA"/>
        </w:rPr>
        <w:t xml:space="preserve">accept the consent docket as presented. </w:t>
      </w:r>
    </w:p>
    <w:p w14:paraId="42648563" w14:textId="452A6031" w:rsidR="00C00B59" w:rsidRPr="00C52D01" w:rsidRDefault="00C00B59" w:rsidP="00C00B59">
      <w:pPr>
        <w:keepNext/>
        <w:keepLines/>
        <w:spacing w:after="0" w:line="240" w:lineRule="auto"/>
        <w:outlineLvl w:val="1"/>
        <w:rPr>
          <w:rFonts w:ascii="Calibri" w:eastAsiaTheme="majorEastAsia" w:hAnsi="Calibri" w:cstheme="minorHAnsi"/>
          <w:lang w:eastAsia="en-CA"/>
        </w:rPr>
      </w:pPr>
      <w:r w:rsidRPr="00C52D01">
        <w:rPr>
          <w:rFonts w:ascii="Calibri" w:eastAsiaTheme="majorEastAsia" w:hAnsi="Calibri" w:cstheme="minorHAnsi"/>
          <w:lang w:eastAsia="en-CA"/>
        </w:rPr>
        <w:t>Consent Docket</w:t>
      </w:r>
      <w:r w:rsidR="00860AEA">
        <w:rPr>
          <w:rFonts w:ascii="Calibri" w:eastAsiaTheme="majorEastAsia" w:hAnsi="Calibri" w:cstheme="minorHAnsi"/>
          <w:lang w:eastAsia="en-CA"/>
        </w:rPr>
        <w:t>:</w:t>
      </w:r>
    </w:p>
    <w:bookmarkEnd w:id="2"/>
    <w:p w14:paraId="255E00A8" w14:textId="77777777" w:rsidR="00C00B59" w:rsidRPr="00C52D01" w:rsidRDefault="00C00B59" w:rsidP="00C00B59">
      <w:pPr>
        <w:spacing w:after="0" w:line="240" w:lineRule="auto"/>
        <w:rPr>
          <w:rFonts w:ascii="Calibri" w:eastAsia="Calibri" w:hAnsi="Calibri" w:cs="Calibri"/>
          <w:lang w:eastAsia="en-CA"/>
        </w:rPr>
      </w:pPr>
      <w:r w:rsidRPr="00C52D01">
        <w:rPr>
          <w:rFonts w:ascii="Calibri" w:eastAsia="Calibri" w:hAnsi="Calibri" w:cs="Calibri"/>
          <w:lang w:eastAsia="en-CA"/>
        </w:rPr>
        <w:t>Any of the following matters that require discussion can be lifted from the consent docket and voted upon separately:</w:t>
      </w:r>
    </w:p>
    <w:p w14:paraId="224BF0C5" w14:textId="77777777" w:rsidR="00C00B59" w:rsidRPr="00C52D01" w:rsidRDefault="00C00B59" w:rsidP="00C00B59">
      <w:pPr>
        <w:spacing w:after="0" w:line="240" w:lineRule="auto"/>
        <w:rPr>
          <w:rFonts w:ascii="Calibri" w:eastAsia="Calibri" w:hAnsi="Calibri" w:cs="Calibri"/>
          <w:lang w:eastAsia="en-CA"/>
        </w:rPr>
      </w:pPr>
      <w:r w:rsidRPr="00C52D01">
        <w:rPr>
          <w:rFonts w:ascii="Calibri" w:eastAsia="Calibri" w:hAnsi="Calibri" w:cs="Calibri"/>
          <w:lang w:eastAsia="en-CA"/>
        </w:rPr>
        <w:t>A.  Enabling Actions</w:t>
      </w:r>
    </w:p>
    <w:p w14:paraId="566070D5" w14:textId="77777777" w:rsidR="00C00B59" w:rsidRPr="00C52D01" w:rsidRDefault="00C00B59" w:rsidP="00C00B59">
      <w:pPr>
        <w:pStyle w:val="ListParagraph"/>
        <w:numPr>
          <w:ilvl w:val="0"/>
          <w:numId w:val="4"/>
        </w:numPr>
        <w:spacing w:before="0" w:after="0" w:line="240" w:lineRule="auto"/>
        <w:ind w:left="851" w:hanging="567"/>
        <w:contextualSpacing w:val="0"/>
        <w:rPr>
          <w:rFonts w:ascii="Calibri" w:eastAsia="Calibri" w:hAnsi="Calibri" w:cs="Calibri"/>
          <w:sz w:val="22"/>
          <w:lang w:eastAsia="en-CA"/>
        </w:rPr>
      </w:pPr>
      <w:r w:rsidRPr="00C52D01">
        <w:rPr>
          <w:rFonts w:ascii="Calibri" w:eastAsia="Calibri" w:hAnsi="Calibri" w:cs="Calibri"/>
          <w:sz w:val="22"/>
          <w:lang w:eastAsia="en-CA"/>
        </w:rPr>
        <w:t xml:space="preserve">That the proposed Agenda be approved as presented. </w:t>
      </w:r>
    </w:p>
    <w:p w14:paraId="68B58900" w14:textId="5690BE4D" w:rsidR="00C00B59" w:rsidRPr="00C52D01" w:rsidRDefault="704C9781" w:rsidP="68BBC439">
      <w:pPr>
        <w:spacing w:after="0" w:line="240" w:lineRule="auto"/>
        <w:rPr>
          <w:rFonts w:ascii="Calibri" w:eastAsia="Calibri" w:hAnsi="Calibri" w:cs="Calibri"/>
          <w:lang w:eastAsia="en-CA"/>
        </w:rPr>
      </w:pPr>
      <w:r w:rsidRPr="68BBC439">
        <w:rPr>
          <w:rFonts w:ascii="Calibri" w:eastAsia="Calibri" w:hAnsi="Calibri" w:cs="Calibri"/>
          <w:lang w:eastAsia="en-CA"/>
        </w:rPr>
        <w:t xml:space="preserve">      </w:t>
      </w:r>
      <w:r w:rsidR="21AFC3C2" w:rsidRPr="68BBC439">
        <w:rPr>
          <w:rFonts w:ascii="Calibri" w:eastAsia="Calibri" w:hAnsi="Calibri" w:cs="Calibri"/>
          <w:lang w:eastAsia="en-CA"/>
        </w:rPr>
        <w:t xml:space="preserve">2. </w:t>
      </w:r>
      <w:r w:rsidR="3098F422" w:rsidRPr="68BBC439">
        <w:rPr>
          <w:rFonts w:ascii="Calibri" w:eastAsia="Calibri" w:hAnsi="Calibri" w:cs="Calibri"/>
          <w:lang w:eastAsia="en-CA"/>
        </w:rPr>
        <w:t xml:space="preserve">       </w:t>
      </w:r>
      <w:r w:rsidR="00C00B59" w:rsidRPr="68BBC439">
        <w:rPr>
          <w:rFonts w:ascii="Calibri" w:eastAsia="Calibri" w:hAnsi="Calibri" w:cs="Calibri"/>
          <w:lang w:eastAsia="en-CA"/>
        </w:rPr>
        <w:t>That the minutes of the</w:t>
      </w:r>
      <w:r w:rsidR="1119685A" w:rsidRPr="68BBC439">
        <w:rPr>
          <w:rFonts w:ascii="Calibri" w:eastAsia="Calibri" w:hAnsi="Calibri" w:cs="Calibri"/>
          <w:lang w:eastAsia="en-CA"/>
        </w:rPr>
        <w:t xml:space="preserve"> </w:t>
      </w:r>
      <w:r w:rsidR="00184AF8">
        <w:rPr>
          <w:rFonts w:ascii="Calibri" w:eastAsia="Calibri" w:hAnsi="Calibri" w:cs="Calibri"/>
          <w:lang w:eastAsia="en-CA"/>
        </w:rPr>
        <w:t>October 9 and 16</w:t>
      </w:r>
      <w:r w:rsidR="00C00B59" w:rsidRPr="68BBC439">
        <w:rPr>
          <w:rFonts w:ascii="Calibri" w:eastAsia="Calibri" w:hAnsi="Calibri" w:cs="Calibri"/>
          <w:lang w:eastAsia="en-CA"/>
        </w:rPr>
        <w:t>, 2024 meeting</w:t>
      </w:r>
      <w:r w:rsidR="00184AF8">
        <w:rPr>
          <w:rFonts w:ascii="Calibri" w:eastAsia="Calibri" w:hAnsi="Calibri" w:cs="Calibri"/>
          <w:lang w:eastAsia="en-CA"/>
        </w:rPr>
        <w:t>s</w:t>
      </w:r>
      <w:r w:rsidR="00C00B59" w:rsidRPr="68BBC439">
        <w:rPr>
          <w:rFonts w:ascii="Calibri" w:eastAsia="Calibri" w:hAnsi="Calibri" w:cs="Calibri"/>
          <w:lang w:eastAsia="en-CA"/>
        </w:rPr>
        <w:t xml:space="preserve"> be approved as distributed. </w:t>
      </w:r>
    </w:p>
    <w:p w14:paraId="410B2192" w14:textId="570A94A6" w:rsidR="23470C6A" w:rsidRDefault="70DD7AE7" w:rsidP="23470C6A">
      <w:pPr>
        <w:spacing w:after="0" w:line="240" w:lineRule="auto"/>
        <w:rPr>
          <w:rFonts w:ascii="Calibri" w:eastAsia="Calibri" w:hAnsi="Calibri" w:cs="Calibri"/>
          <w:lang w:eastAsia="en-CA"/>
        </w:rPr>
      </w:pPr>
      <w:r w:rsidRPr="5B23B15F">
        <w:rPr>
          <w:rFonts w:ascii="Calibri" w:eastAsia="Calibri" w:hAnsi="Calibri" w:cs="Calibri"/>
          <w:lang w:eastAsia="en-CA"/>
        </w:rPr>
        <w:t xml:space="preserve">      3.        That motions be written and given to the Secretary.</w:t>
      </w:r>
    </w:p>
    <w:p w14:paraId="1248B882" w14:textId="77777777" w:rsidR="00F82ABE" w:rsidRDefault="3FE163CF" w:rsidP="00F82ABE">
      <w:pPr>
        <w:spacing w:after="0" w:line="240" w:lineRule="auto"/>
        <w:ind w:left="284"/>
        <w:rPr>
          <w:rFonts w:ascii="Calibri" w:eastAsia="Calibri" w:hAnsi="Calibri" w:cs="Calibri"/>
          <w:lang w:eastAsia="en-CA"/>
        </w:rPr>
      </w:pPr>
      <w:r w:rsidRPr="0BB0515D">
        <w:rPr>
          <w:rFonts w:ascii="Calibri" w:eastAsia="Calibri" w:hAnsi="Calibri" w:cs="Calibri"/>
          <w:lang w:eastAsia="en-CA"/>
        </w:rPr>
        <w:t xml:space="preserve">4. </w:t>
      </w:r>
      <w:r w:rsidR="00F82ABE">
        <w:rPr>
          <w:rFonts w:ascii="Calibri" w:eastAsia="Calibri" w:hAnsi="Calibri" w:cs="Calibri"/>
          <w:lang w:eastAsia="en-CA"/>
        </w:rPr>
        <w:t xml:space="preserve">        </w:t>
      </w:r>
      <w:r w:rsidRPr="0BB0515D">
        <w:rPr>
          <w:rFonts w:ascii="Calibri" w:eastAsia="Calibri" w:hAnsi="Calibri" w:cs="Calibri"/>
          <w:lang w:eastAsia="en-CA"/>
        </w:rPr>
        <w:t>Approval of the Capital Assistance Grant by Pear</w:t>
      </w:r>
      <w:r w:rsidR="672F8B0A" w:rsidRPr="0BB0515D">
        <w:rPr>
          <w:rFonts w:ascii="Calibri" w:eastAsia="Calibri" w:hAnsi="Calibri" w:cs="Calibri"/>
          <w:lang w:eastAsia="en-CA"/>
        </w:rPr>
        <w:t>ce Williams Camp</w:t>
      </w:r>
      <w:r w:rsidR="00B45BC9">
        <w:rPr>
          <w:rFonts w:ascii="Calibri" w:eastAsia="Calibri" w:hAnsi="Calibri" w:cs="Calibri"/>
          <w:lang w:eastAsia="en-CA"/>
        </w:rPr>
        <w:t xml:space="preserve"> </w:t>
      </w:r>
    </w:p>
    <w:p w14:paraId="2F68FDBF" w14:textId="7B1E4DCC" w:rsidR="00EA0033" w:rsidRDefault="00EA0033" w:rsidP="00F82ABE">
      <w:pPr>
        <w:spacing w:after="0" w:line="240" w:lineRule="auto"/>
        <w:ind w:left="284"/>
        <w:rPr>
          <w:rFonts w:ascii="Calibri" w:eastAsia="Calibri" w:hAnsi="Calibri" w:cs="Calibri"/>
          <w:b/>
          <w:bCs/>
          <w:lang w:eastAsia="en-CA"/>
        </w:rPr>
      </w:pPr>
      <w:r w:rsidRPr="00A61A6B">
        <w:rPr>
          <w:rFonts w:ascii="Calibri" w:eastAsia="Calibri" w:hAnsi="Calibri" w:cs="Calibri"/>
          <w:b/>
          <w:bCs/>
          <w:lang w:eastAsia="en-CA"/>
        </w:rPr>
        <w:t xml:space="preserve">CARRIED. </w:t>
      </w:r>
    </w:p>
    <w:p w14:paraId="6AA756FD" w14:textId="7C104DDD" w:rsidR="00A61A6B" w:rsidRDefault="00A61A6B" w:rsidP="00A61A6B">
      <w:pPr>
        <w:spacing w:after="0" w:line="240" w:lineRule="auto"/>
        <w:ind w:left="284"/>
        <w:rPr>
          <w:rFonts w:ascii="Calibri" w:eastAsia="Calibri" w:hAnsi="Calibri" w:cs="Calibri"/>
          <w:lang w:eastAsia="en-CA"/>
        </w:rPr>
      </w:pPr>
      <w:r w:rsidRPr="00860AEA">
        <w:rPr>
          <w:rFonts w:ascii="Calibri" w:eastAsia="Calibri" w:hAnsi="Calibri" w:cs="Calibri"/>
          <w:i/>
          <w:iCs/>
          <w:lang w:eastAsia="en-CA"/>
        </w:rPr>
        <w:t xml:space="preserve">*Richard </w:t>
      </w:r>
      <w:proofErr w:type="spellStart"/>
      <w:r w:rsidRPr="00860AEA">
        <w:rPr>
          <w:rFonts w:ascii="Calibri" w:eastAsia="Calibri" w:hAnsi="Calibri" w:cs="Calibri"/>
          <w:i/>
          <w:iCs/>
          <w:lang w:eastAsia="en-CA"/>
        </w:rPr>
        <w:t>Aukland</w:t>
      </w:r>
      <w:proofErr w:type="spellEnd"/>
      <w:r w:rsidRPr="00860AEA">
        <w:rPr>
          <w:rFonts w:ascii="Calibri" w:eastAsia="Calibri" w:hAnsi="Calibri" w:cs="Calibri"/>
          <w:i/>
          <w:iCs/>
          <w:lang w:eastAsia="en-CA"/>
        </w:rPr>
        <w:t xml:space="preserve"> officially </w:t>
      </w:r>
      <w:r w:rsidRPr="00860AEA">
        <w:rPr>
          <w:rFonts w:ascii="Calibri" w:eastAsia="Calibri" w:hAnsi="Calibri" w:cs="Calibri"/>
          <w:i/>
          <w:iCs/>
          <w:lang w:eastAsia="en-CA"/>
        </w:rPr>
        <w:t>declared a conflict of interest and abstained from voting</w:t>
      </w:r>
      <w:r>
        <w:rPr>
          <w:rFonts w:ascii="Calibri" w:eastAsia="Calibri" w:hAnsi="Calibri" w:cs="Calibri"/>
          <w:lang w:eastAsia="en-CA"/>
        </w:rPr>
        <w:t xml:space="preserve">. </w:t>
      </w:r>
    </w:p>
    <w:p w14:paraId="16EB7F80" w14:textId="012591B7" w:rsidR="055A49C7" w:rsidRDefault="055A49C7" w:rsidP="055A49C7">
      <w:pPr>
        <w:pStyle w:val="Heading1"/>
        <w:spacing w:before="0" w:line="240" w:lineRule="auto"/>
        <w:rPr>
          <w:sz w:val="22"/>
          <w:szCs w:val="22"/>
        </w:rPr>
      </w:pPr>
    </w:p>
    <w:p w14:paraId="4F84FC0E" w14:textId="3005AC49" w:rsidR="00C00B59" w:rsidRPr="00C52D01" w:rsidRDefault="00C00B59" w:rsidP="00C00B59">
      <w:pPr>
        <w:pStyle w:val="Heading1"/>
        <w:spacing w:before="0" w:line="240" w:lineRule="auto"/>
        <w:rPr>
          <w:sz w:val="22"/>
          <w:szCs w:val="22"/>
        </w:rPr>
      </w:pPr>
      <w:r w:rsidRPr="6C1CE512">
        <w:rPr>
          <w:sz w:val="22"/>
          <w:szCs w:val="22"/>
        </w:rPr>
        <w:t>Business Arising</w:t>
      </w:r>
    </w:p>
    <w:p w14:paraId="7D3D6433" w14:textId="50F3CE05" w:rsidR="00EA0033" w:rsidRPr="00D10289" w:rsidRDefault="00C00B59" w:rsidP="00D10289">
      <w:pPr>
        <w:pStyle w:val="ListParagraph"/>
        <w:spacing w:before="0" w:after="0" w:line="240" w:lineRule="auto"/>
        <w:rPr>
          <w:sz w:val="22"/>
        </w:rPr>
      </w:pPr>
      <w:bookmarkStart w:id="3" w:name="_Hlk147410812"/>
      <w:r w:rsidRPr="4F8580AD">
        <w:rPr>
          <w:sz w:val="22"/>
        </w:rPr>
        <w:t xml:space="preserve">Commission Reports </w:t>
      </w:r>
    </w:p>
    <w:p w14:paraId="335A2089" w14:textId="67A979EB" w:rsidR="00B45BC9" w:rsidRDefault="00B45BC9" w:rsidP="00C00B59">
      <w:pPr>
        <w:pStyle w:val="ListParagraph"/>
        <w:numPr>
          <w:ilvl w:val="0"/>
          <w:numId w:val="3"/>
        </w:numPr>
        <w:spacing w:before="0" w:after="0" w:line="240" w:lineRule="auto"/>
        <w:contextualSpacing w:val="0"/>
        <w:rPr>
          <w:sz w:val="22"/>
        </w:rPr>
      </w:pPr>
      <w:r>
        <w:rPr>
          <w:sz w:val="22"/>
        </w:rPr>
        <w:t>Congregational Support Commission</w:t>
      </w:r>
    </w:p>
    <w:p w14:paraId="6BB71139" w14:textId="02EEE9E2" w:rsidR="00EA0033" w:rsidRDefault="00EA0033" w:rsidP="00EA0033">
      <w:pPr>
        <w:pStyle w:val="ListParagraph"/>
        <w:numPr>
          <w:ilvl w:val="0"/>
          <w:numId w:val="0"/>
        </w:numPr>
        <w:spacing w:before="0" w:after="0" w:line="240" w:lineRule="auto"/>
        <w:ind w:left="720"/>
        <w:contextualSpacing w:val="0"/>
        <w:rPr>
          <w:sz w:val="22"/>
        </w:rPr>
      </w:pPr>
      <w:r>
        <w:rPr>
          <w:sz w:val="22"/>
        </w:rPr>
        <w:t xml:space="preserve">No report </w:t>
      </w:r>
      <w:r w:rsidR="00860AEA">
        <w:rPr>
          <w:sz w:val="22"/>
        </w:rPr>
        <w:t xml:space="preserve">presented. </w:t>
      </w:r>
    </w:p>
    <w:p w14:paraId="7A661F5B" w14:textId="77777777" w:rsidR="00EA0033" w:rsidRPr="00EA0033" w:rsidRDefault="00EA0033" w:rsidP="00EA0033">
      <w:pPr>
        <w:pStyle w:val="ListParagraph"/>
        <w:numPr>
          <w:ilvl w:val="0"/>
          <w:numId w:val="0"/>
        </w:numPr>
        <w:spacing w:before="0" w:after="0" w:line="240" w:lineRule="auto"/>
        <w:ind w:left="720"/>
        <w:contextualSpacing w:val="0"/>
        <w:rPr>
          <w:sz w:val="12"/>
          <w:szCs w:val="12"/>
        </w:rPr>
      </w:pPr>
    </w:p>
    <w:p w14:paraId="7721704F" w14:textId="172DB61E" w:rsidR="00C00B59" w:rsidRDefault="00C00B59" w:rsidP="00C00B59">
      <w:pPr>
        <w:pStyle w:val="ListParagraph"/>
        <w:numPr>
          <w:ilvl w:val="0"/>
          <w:numId w:val="3"/>
        </w:numPr>
        <w:spacing w:before="0" w:after="0" w:line="240" w:lineRule="auto"/>
        <w:contextualSpacing w:val="0"/>
        <w:rPr>
          <w:sz w:val="22"/>
        </w:rPr>
      </w:pPr>
      <w:r w:rsidRPr="00C52D01">
        <w:rPr>
          <w:sz w:val="22"/>
        </w:rPr>
        <w:t>Discipleship and Justice</w:t>
      </w:r>
    </w:p>
    <w:p w14:paraId="4FB04E47" w14:textId="027A120E" w:rsidR="00EA0033" w:rsidRDefault="00860AEA" w:rsidP="00EA0033">
      <w:pPr>
        <w:pStyle w:val="ListParagraph"/>
        <w:numPr>
          <w:ilvl w:val="0"/>
          <w:numId w:val="0"/>
        </w:numPr>
        <w:spacing w:before="0" w:after="0" w:line="240" w:lineRule="auto"/>
        <w:ind w:left="720"/>
        <w:contextualSpacing w:val="0"/>
        <w:rPr>
          <w:sz w:val="22"/>
        </w:rPr>
      </w:pPr>
      <w:r>
        <w:rPr>
          <w:sz w:val="22"/>
        </w:rPr>
        <w:t xml:space="preserve">Linda </w:t>
      </w:r>
      <w:proofErr w:type="spellStart"/>
      <w:r>
        <w:rPr>
          <w:sz w:val="22"/>
        </w:rPr>
        <w:t>Badke</w:t>
      </w:r>
      <w:proofErr w:type="spellEnd"/>
      <w:r>
        <w:rPr>
          <w:sz w:val="22"/>
        </w:rPr>
        <w:t xml:space="preserve"> gave a brief verbal overview, sharing the commission’s work recently on </w:t>
      </w:r>
      <w:r w:rsidR="00EA0033">
        <w:rPr>
          <w:sz w:val="22"/>
        </w:rPr>
        <w:t xml:space="preserve">Mission </w:t>
      </w:r>
      <w:r>
        <w:rPr>
          <w:sz w:val="22"/>
        </w:rPr>
        <w:t>S</w:t>
      </w:r>
      <w:r w:rsidR="00EA0033">
        <w:rPr>
          <w:sz w:val="22"/>
        </w:rPr>
        <w:t>upport grants</w:t>
      </w:r>
      <w:r>
        <w:rPr>
          <w:sz w:val="22"/>
        </w:rPr>
        <w:t xml:space="preserve">. </w:t>
      </w:r>
    </w:p>
    <w:p w14:paraId="40D01BC7" w14:textId="77777777" w:rsidR="00EA0033" w:rsidRPr="00EA0033" w:rsidRDefault="00EA0033" w:rsidP="00EA0033">
      <w:pPr>
        <w:pStyle w:val="ListParagraph"/>
        <w:numPr>
          <w:ilvl w:val="0"/>
          <w:numId w:val="0"/>
        </w:numPr>
        <w:spacing w:before="0" w:after="0" w:line="240" w:lineRule="auto"/>
        <w:ind w:left="720"/>
        <w:contextualSpacing w:val="0"/>
        <w:rPr>
          <w:sz w:val="12"/>
          <w:szCs w:val="12"/>
        </w:rPr>
      </w:pPr>
    </w:p>
    <w:p w14:paraId="58DE7751" w14:textId="3739ECF7" w:rsidR="00C00B59" w:rsidRDefault="00C00B59" w:rsidP="00C00B59">
      <w:pPr>
        <w:pStyle w:val="ListParagraph"/>
        <w:numPr>
          <w:ilvl w:val="0"/>
          <w:numId w:val="3"/>
        </w:numPr>
        <w:spacing w:before="0" w:after="0" w:line="240" w:lineRule="auto"/>
        <w:contextualSpacing w:val="0"/>
        <w:rPr>
          <w:sz w:val="22"/>
        </w:rPr>
      </w:pPr>
      <w:r w:rsidRPr="00C52D01">
        <w:rPr>
          <w:sz w:val="22"/>
        </w:rPr>
        <w:t xml:space="preserve">Human Resources </w:t>
      </w:r>
    </w:p>
    <w:p w14:paraId="4444A40F" w14:textId="313BE701" w:rsidR="00EA0033" w:rsidRDefault="00860AEA" w:rsidP="00EA0033">
      <w:pPr>
        <w:pStyle w:val="ListParagraph"/>
        <w:numPr>
          <w:ilvl w:val="0"/>
          <w:numId w:val="0"/>
        </w:numPr>
        <w:spacing w:before="0" w:after="0" w:line="240" w:lineRule="auto"/>
        <w:ind w:left="720"/>
        <w:contextualSpacing w:val="0"/>
        <w:rPr>
          <w:sz w:val="22"/>
        </w:rPr>
      </w:pPr>
      <w:r>
        <w:rPr>
          <w:sz w:val="22"/>
        </w:rPr>
        <w:t xml:space="preserve">Louise Hall gave a brief overview of the submitted report from the HR Commission. </w:t>
      </w:r>
    </w:p>
    <w:p w14:paraId="5181D333" w14:textId="77777777" w:rsidR="00EA0033" w:rsidRPr="00EA0033" w:rsidRDefault="00EA0033" w:rsidP="00EA0033">
      <w:pPr>
        <w:pStyle w:val="ListParagraph"/>
        <w:numPr>
          <w:ilvl w:val="0"/>
          <w:numId w:val="0"/>
        </w:numPr>
        <w:spacing w:before="0" w:after="0" w:line="240" w:lineRule="auto"/>
        <w:ind w:left="720"/>
        <w:contextualSpacing w:val="0"/>
        <w:rPr>
          <w:sz w:val="12"/>
          <w:szCs w:val="12"/>
        </w:rPr>
      </w:pPr>
    </w:p>
    <w:p w14:paraId="35520611" w14:textId="57B0113F" w:rsidR="00D10289" w:rsidRPr="00D10289" w:rsidRDefault="00C00B59" w:rsidP="00D10289">
      <w:pPr>
        <w:pStyle w:val="ListParagraph"/>
        <w:numPr>
          <w:ilvl w:val="0"/>
          <w:numId w:val="3"/>
        </w:numPr>
        <w:spacing w:before="0" w:after="0" w:line="240" w:lineRule="auto"/>
        <w:contextualSpacing w:val="0"/>
        <w:rPr>
          <w:sz w:val="22"/>
        </w:rPr>
      </w:pPr>
      <w:r w:rsidRPr="00C52D01">
        <w:rPr>
          <w:sz w:val="22"/>
        </w:rPr>
        <w:t>UCW</w:t>
      </w:r>
    </w:p>
    <w:p w14:paraId="23A84E62" w14:textId="37AF6F81" w:rsidR="00EA0033" w:rsidRPr="00C52D01" w:rsidRDefault="00D10289" w:rsidP="00EA0033">
      <w:pPr>
        <w:pStyle w:val="ListParagraph"/>
        <w:numPr>
          <w:ilvl w:val="0"/>
          <w:numId w:val="0"/>
        </w:numPr>
        <w:spacing w:before="0" w:after="0" w:line="240" w:lineRule="auto"/>
        <w:ind w:left="720"/>
        <w:contextualSpacing w:val="0"/>
        <w:rPr>
          <w:sz w:val="22"/>
        </w:rPr>
      </w:pPr>
      <w:r>
        <w:rPr>
          <w:sz w:val="22"/>
        </w:rPr>
        <w:t xml:space="preserve">No report </w:t>
      </w:r>
      <w:r w:rsidR="00860AEA">
        <w:rPr>
          <w:sz w:val="22"/>
        </w:rPr>
        <w:t xml:space="preserve">presented. </w:t>
      </w:r>
      <w:r>
        <w:rPr>
          <w:sz w:val="22"/>
        </w:rPr>
        <w:t xml:space="preserve"> </w:t>
      </w:r>
    </w:p>
    <w:p w14:paraId="764AD9DB" w14:textId="77777777" w:rsidR="00C00B59" w:rsidRPr="00C52D01" w:rsidRDefault="00C00B59" w:rsidP="00C00B59">
      <w:pPr>
        <w:pStyle w:val="ListParagraph"/>
        <w:numPr>
          <w:ilvl w:val="0"/>
          <w:numId w:val="0"/>
        </w:numPr>
        <w:spacing w:before="0" w:after="0" w:line="240" w:lineRule="auto"/>
        <w:ind w:left="1077"/>
        <w:contextualSpacing w:val="0"/>
        <w:rPr>
          <w:sz w:val="22"/>
        </w:rPr>
      </w:pPr>
    </w:p>
    <w:bookmarkEnd w:id="3"/>
    <w:p w14:paraId="42F2EBF8" w14:textId="31BF7398" w:rsidR="4F8580AD" w:rsidRDefault="00C00B59" w:rsidP="00184AF8">
      <w:pPr>
        <w:spacing w:after="0" w:line="240" w:lineRule="auto"/>
        <w:rPr>
          <w:rFonts w:ascii="Calibri" w:eastAsia="Calibri" w:hAnsi="Calibri" w:cs="Calibri"/>
          <w:b/>
        </w:rPr>
      </w:pPr>
      <w:r w:rsidRPr="00C52D01">
        <w:rPr>
          <w:rFonts w:ascii="Calibri" w:eastAsia="Calibri" w:hAnsi="Calibri" w:cs="Calibri"/>
          <w:b/>
        </w:rPr>
        <w:t xml:space="preserve">New Business   </w:t>
      </w:r>
    </w:p>
    <w:p w14:paraId="18C2497D" w14:textId="0A4B3CF5" w:rsidR="00184AF8" w:rsidRDefault="7053F394" w:rsidP="6F96D697">
      <w:pPr>
        <w:pStyle w:val="ListParagraph"/>
        <w:spacing w:after="0" w:line="240" w:lineRule="auto"/>
        <w:ind w:left="426" w:hanging="284"/>
        <w:rPr>
          <w:rFonts w:ascii="Calibri" w:eastAsia="Calibri" w:hAnsi="Calibri" w:cs="Calibri"/>
        </w:rPr>
      </w:pPr>
      <w:r w:rsidRPr="6F96D697">
        <w:rPr>
          <w:rFonts w:ascii="Calibri" w:eastAsia="Calibri" w:hAnsi="Calibri" w:cs="Calibri"/>
        </w:rPr>
        <w:t>Fall Meeting Debrief</w:t>
      </w:r>
    </w:p>
    <w:p w14:paraId="036E3356" w14:textId="63481A67" w:rsidR="00D10289" w:rsidRPr="006562F3" w:rsidRDefault="006562F3" w:rsidP="006562F3">
      <w:pPr>
        <w:pStyle w:val="ListParagraph"/>
        <w:numPr>
          <w:ilvl w:val="0"/>
          <w:numId w:val="0"/>
        </w:numPr>
        <w:spacing w:after="0" w:line="240" w:lineRule="auto"/>
        <w:ind w:left="426"/>
        <w:rPr>
          <w:rFonts w:ascii="Calibri" w:eastAsia="Calibri" w:hAnsi="Calibri" w:cs="Calibri"/>
        </w:rPr>
      </w:pPr>
      <w:r>
        <w:rPr>
          <w:rFonts w:ascii="Calibri" w:eastAsia="Calibri" w:hAnsi="Calibri" w:cs="Calibri"/>
        </w:rPr>
        <w:t xml:space="preserve">The Executives expressed their general contentment with the recent Regional Council Fall meeting and </w:t>
      </w:r>
      <w:r w:rsidR="006C75A7">
        <w:rPr>
          <w:rFonts w:ascii="Calibri" w:eastAsia="Calibri" w:hAnsi="Calibri" w:cs="Calibri"/>
        </w:rPr>
        <w:t xml:space="preserve">discussed equity report </w:t>
      </w:r>
      <w:r>
        <w:rPr>
          <w:rFonts w:ascii="Calibri" w:eastAsia="Calibri" w:hAnsi="Calibri" w:cs="Calibri"/>
        </w:rPr>
        <w:t xml:space="preserve">ask </w:t>
      </w:r>
      <w:r w:rsidR="006C75A7">
        <w:rPr>
          <w:rFonts w:ascii="Calibri" w:eastAsia="Calibri" w:hAnsi="Calibri" w:cs="Calibri"/>
        </w:rPr>
        <w:t>of font change for PowerPoint</w:t>
      </w:r>
      <w:r>
        <w:rPr>
          <w:rFonts w:ascii="Calibri" w:eastAsia="Calibri" w:hAnsi="Calibri" w:cs="Calibri"/>
        </w:rPr>
        <w:t xml:space="preserve"> presentations</w:t>
      </w:r>
      <w:r w:rsidR="006C75A7">
        <w:rPr>
          <w:rFonts w:ascii="Calibri" w:eastAsia="Calibri" w:hAnsi="Calibri" w:cs="Calibri"/>
        </w:rPr>
        <w:t xml:space="preserve">. </w:t>
      </w:r>
    </w:p>
    <w:p w14:paraId="416148E7" w14:textId="77777777" w:rsidR="00813AE5" w:rsidRPr="006C75A7" w:rsidRDefault="00813AE5" w:rsidP="00D10289">
      <w:pPr>
        <w:pStyle w:val="ListParagraph"/>
        <w:numPr>
          <w:ilvl w:val="0"/>
          <w:numId w:val="0"/>
        </w:numPr>
        <w:spacing w:after="0" w:line="240" w:lineRule="auto"/>
        <w:ind w:left="426"/>
        <w:rPr>
          <w:rFonts w:ascii="Calibri" w:eastAsia="Calibri" w:hAnsi="Calibri" w:cs="Calibri"/>
          <w:sz w:val="16"/>
          <w:szCs w:val="16"/>
        </w:rPr>
      </w:pPr>
    </w:p>
    <w:p w14:paraId="4CF96CF4" w14:textId="011CF5C4" w:rsidR="7053F394" w:rsidRDefault="7053F394" w:rsidP="6F96D697">
      <w:pPr>
        <w:pStyle w:val="ListParagraph"/>
        <w:spacing w:after="0" w:line="240" w:lineRule="auto"/>
        <w:ind w:left="426" w:hanging="284"/>
        <w:rPr>
          <w:rFonts w:ascii="Calibri" w:eastAsia="Calibri" w:hAnsi="Calibri" w:cs="Calibri"/>
        </w:rPr>
      </w:pPr>
      <w:r w:rsidRPr="271CED19">
        <w:rPr>
          <w:rFonts w:ascii="Calibri" w:eastAsia="Calibri" w:hAnsi="Calibri" w:cs="Calibri"/>
        </w:rPr>
        <w:t>Next Steps for new Funds</w:t>
      </w:r>
    </w:p>
    <w:p w14:paraId="4F0D1387" w14:textId="2E9BCC03" w:rsidR="006C75A7" w:rsidRDefault="006562F3" w:rsidP="006C75A7">
      <w:pPr>
        <w:pStyle w:val="ListParagraph"/>
        <w:numPr>
          <w:ilvl w:val="0"/>
          <w:numId w:val="0"/>
        </w:numPr>
        <w:spacing w:after="0" w:line="240" w:lineRule="auto"/>
        <w:ind w:left="426"/>
        <w:rPr>
          <w:rFonts w:ascii="Calibri" w:eastAsia="Calibri" w:hAnsi="Calibri" w:cs="Calibri"/>
        </w:rPr>
      </w:pPr>
      <w:r>
        <w:rPr>
          <w:rFonts w:ascii="Calibri" w:eastAsia="Calibri" w:hAnsi="Calibri" w:cs="Calibri"/>
        </w:rPr>
        <w:t xml:space="preserve">Executive Minister Mark advised the Executive that an application process for the new funds approved that the Fall meeting would need to be arranged by January. An ask for 2-3 volunteers to work on creating application forms was asked – Diane </w:t>
      </w:r>
      <w:proofErr w:type="spellStart"/>
      <w:r>
        <w:rPr>
          <w:rFonts w:ascii="Calibri" w:eastAsia="Calibri" w:hAnsi="Calibri" w:cs="Calibri"/>
        </w:rPr>
        <w:t>Skomash</w:t>
      </w:r>
      <w:proofErr w:type="spellEnd"/>
      <w:r>
        <w:rPr>
          <w:rFonts w:ascii="Calibri" w:eastAsia="Calibri" w:hAnsi="Calibri" w:cs="Calibri"/>
        </w:rPr>
        <w:t xml:space="preserve">, Louise Hall and President Cheryl Bolton put their names forward. </w:t>
      </w:r>
    </w:p>
    <w:p w14:paraId="657A4B20" w14:textId="77777777" w:rsidR="006C75A7" w:rsidRPr="00AA7A7B" w:rsidRDefault="006C75A7" w:rsidP="006C75A7">
      <w:pPr>
        <w:pStyle w:val="ListParagraph"/>
        <w:numPr>
          <w:ilvl w:val="0"/>
          <w:numId w:val="0"/>
        </w:numPr>
        <w:spacing w:after="0" w:line="240" w:lineRule="auto"/>
        <w:ind w:left="426"/>
        <w:rPr>
          <w:rFonts w:ascii="Calibri" w:eastAsia="Calibri" w:hAnsi="Calibri" w:cs="Calibri"/>
          <w:sz w:val="16"/>
          <w:szCs w:val="16"/>
        </w:rPr>
      </w:pPr>
    </w:p>
    <w:p w14:paraId="08C4B1F3" w14:textId="49E31E34" w:rsidR="00F36A3E" w:rsidRPr="00BC37C1" w:rsidRDefault="0E482226" w:rsidP="00BC37C1">
      <w:pPr>
        <w:pStyle w:val="ListParagraph"/>
        <w:spacing w:after="0" w:line="240" w:lineRule="auto"/>
        <w:ind w:left="426" w:hanging="284"/>
        <w:rPr>
          <w:rFonts w:ascii="Calibri" w:eastAsia="Calibri" w:hAnsi="Calibri" w:cs="Calibri"/>
        </w:rPr>
      </w:pPr>
      <w:r w:rsidRPr="1D1D35B7">
        <w:rPr>
          <w:rFonts w:ascii="Calibri" w:eastAsia="Calibri" w:hAnsi="Calibri" w:cs="Calibri"/>
        </w:rPr>
        <w:t>Renaming ARW Human Resources Commission</w:t>
      </w:r>
      <w:r w:rsidR="25A33034" w:rsidRPr="1D1D35B7">
        <w:rPr>
          <w:rFonts w:ascii="Calibri" w:eastAsia="Calibri" w:hAnsi="Calibri" w:cs="Calibri"/>
        </w:rPr>
        <w:t xml:space="preserve"> to ARW Pastoral Relations Commission</w:t>
      </w:r>
    </w:p>
    <w:p w14:paraId="386D3D87" w14:textId="2CA3867C" w:rsidR="00F36A3E" w:rsidRDefault="00F36A3E" w:rsidP="00F36A3E">
      <w:pPr>
        <w:pStyle w:val="ListParagraph"/>
        <w:numPr>
          <w:ilvl w:val="0"/>
          <w:numId w:val="0"/>
        </w:numPr>
        <w:spacing w:after="0" w:line="240" w:lineRule="auto"/>
        <w:ind w:left="426"/>
        <w:rPr>
          <w:rFonts w:ascii="Calibri" w:eastAsia="Calibri" w:hAnsi="Calibri" w:cs="Calibri"/>
        </w:rPr>
      </w:pPr>
      <w:r w:rsidRPr="00F36A3E">
        <w:rPr>
          <w:rFonts w:ascii="Calibri" w:eastAsia="Calibri" w:hAnsi="Calibri" w:cs="Calibri"/>
          <w:b/>
          <w:bCs/>
        </w:rPr>
        <w:t>MOTION:</w:t>
      </w:r>
      <w:r>
        <w:rPr>
          <w:rFonts w:ascii="Calibri" w:eastAsia="Calibri" w:hAnsi="Calibri" w:cs="Calibri"/>
        </w:rPr>
        <w:t xml:space="preserve"> </w:t>
      </w:r>
      <w:r w:rsidRPr="006562F3">
        <w:rPr>
          <w:rFonts w:ascii="Calibri" w:eastAsia="Calibri" w:hAnsi="Calibri" w:cs="Calibri"/>
          <w:b/>
          <w:bCs/>
        </w:rPr>
        <w:t xml:space="preserve">Richard Auckland / Diane </w:t>
      </w:r>
      <w:proofErr w:type="spellStart"/>
      <w:r w:rsidRPr="006562F3">
        <w:rPr>
          <w:rFonts w:ascii="Calibri" w:eastAsia="Calibri" w:hAnsi="Calibri" w:cs="Calibri"/>
          <w:b/>
          <w:bCs/>
        </w:rPr>
        <w:t>Skomash</w:t>
      </w:r>
      <w:proofErr w:type="spellEnd"/>
      <w:r>
        <w:rPr>
          <w:rFonts w:ascii="Calibri" w:eastAsia="Calibri" w:hAnsi="Calibri" w:cs="Calibri"/>
        </w:rPr>
        <w:t xml:space="preserve"> </w:t>
      </w:r>
    </w:p>
    <w:p w14:paraId="7DE21B6E" w14:textId="53C84949" w:rsidR="00F36A3E" w:rsidRDefault="00F36A3E" w:rsidP="00F36A3E">
      <w:pPr>
        <w:pStyle w:val="ListParagraph"/>
        <w:numPr>
          <w:ilvl w:val="0"/>
          <w:numId w:val="0"/>
        </w:numPr>
        <w:spacing w:after="0" w:line="240" w:lineRule="auto"/>
        <w:ind w:left="426"/>
        <w:rPr>
          <w:rFonts w:ascii="Calibri" w:eastAsia="Calibri" w:hAnsi="Calibri" w:cs="Calibri"/>
          <w:b/>
          <w:bCs/>
        </w:rPr>
      </w:pPr>
      <w:r w:rsidRPr="00BC37C1">
        <w:rPr>
          <w:rFonts w:ascii="Calibri" w:eastAsia="Calibri" w:hAnsi="Calibri" w:cs="Calibri"/>
          <w:b/>
          <w:bCs/>
        </w:rPr>
        <w:t xml:space="preserve">That </w:t>
      </w:r>
      <w:r w:rsidR="00935C71" w:rsidRPr="00BC37C1">
        <w:rPr>
          <w:rFonts w:ascii="Calibri" w:eastAsia="Calibri" w:hAnsi="Calibri" w:cs="Calibri"/>
          <w:b/>
          <w:bCs/>
        </w:rPr>
        <w:t xml:space="preserve">the </w:t>
      </w:r>
      <w:r w:rsidR="000E3692">
        <w:rPr>
          <w:rFonts w:ascii="Calibri" w:eastAsia="Calibri" w:hAnsi="Calibri" w:cs="Calibri"/>
          <w:b/>
          <w:bCs/>
        </w:rPr>
        <w:t xml:space="preserve">Antler River Watershed Regional </w:t>
      </w:r>
      <w:proofErr w:type="spellStart"/>
      <w:r w:rsidR="000E3692">
        <w:rPr>
          <w:rFonts w:ascii="Calibri" w:eastAsia="Calibri" w:hAnsi="Calibri" w:cs="Calibri"/>
          <w:b/>
          <w:bCs/>
        </w:rPr>
        <w:t>Counci</w:t>
      </w:r>
      <w:proofErr w:type="spellEnd"/>
      <w:r w:rsidR="000E3692">
        <w:rPr>
          <w:rFonts w:ascii="Calibri" w:eastAsia="Calibri" w:hAnsi="Calibri" w:cs="Calibri"/>
          <w:b/>
          <w:bCs/>
        </w:rPr>
        <w:t xml:space="preserve"> Executive </w:t>
      </w:r>
      <w:r w:rsidRPr="00BC37C1">
        <w:rPr>
          <w:rFonts w:ascii="Calibri" w:eastAsia="Calibri" w:hAnsi="Calibri" w:cs="Calibri"/>
          <w:b/>
          <w:bCs/>
        </w:rPr>
        <w:t xml:space="preserve">approve </w:t>
      </w:r>
      <w:r w:rsidR="00935C71" w:rsidRPr="00BC37C1">
        <w:rPr>
          <w:rFonts w:ascii="Calibri" w:eastAsia="Calibri" w:hAnsi="Calibri" w:cs="Calibri"/>
          <w:b/>
          <w:bCs/>
        </w:rPr>
        <w:t xml:space="preserve">the </w:t>
      </w:r>
      <w:r w:rsidRPr="00BC37C1">
        <w:rPr>
          <w:rFonts w:ascii="Calibri" w:eastAsia="Calibri" w:hAnsi="Calibri" w:cs="Calibri"/>
          <w:b/>
          <w:bCs/>
        </w:rPr>
        <w:t xml:space="preserve">name change request </w:t>
      </w:r>
      <w:r w:rsidR="00935C71" w:rsidRPr="00BC37C1">
        <w:rPr>
          <w:rFonts w:ascii="Calibri" w:eastAsia="Calibri" w:hAnsi="Calibri" w:cs="Calibri"/>
          <w:b/>
          <w:bCs/>
        </w:rPr>
        <w:t>of</w:t>
      </w:r>
      <w:r w:rsidRPr="00BC37C1">
        <w:rPr>
          <w:rFonts w:ascii="Calibri" w:eastAsia="Calibri" w:hAnsi="Calibri" w:cs="Calibri"/>
          <w:b/>
          <w:bCs/>
        </w:rPr>
        <w:t xml:space="preserve"> </w:t>
      </w:r>
      <w:r w:rsidR="00BC37C1">
        <w:rPr>
          <w:rFonts w:ascii="Calibri" w:eastAsia="Calibri" w:hAnsi="Calibri" w:cs="Calibri"/>
          <w:b/>
          <w:bCs/>
        </w:rPr>
        <w:t xml:space="preserve">the </w:t>
      </w:r>
      <w:r w:rsidR="00935C71" w:rsidRPr="00BC37C1">
        <w:rPr>
          <w:rFonts w:ascii="Calibri" w:eastAsia="Calibri" w:hAnsi="Calibri" w:cs="Calibri"/>
          <w:b/>
          <w:bCs/>
        </w:rPr>
        <w:t>Antler River Watershed</w:t>
      </w:r>
      <w:r w:rsidRPr="00BC37C1">
        <w:rPr>
          <w:rFonts w:ascii="Calibri" w:eastAsia="Calibri" w:hAnsi="Calibri" w:cs="Calibri"/>
          <w:b/>
          <w:bCs/>
        </w:rPr>
        <w:t xml:space="preserve"> H</w:t>
      </w:r>
      <w:r w:rsidR="00935C71" w:rsidRPr="00BC37C1">
        <w:rPr>
          <w:rFonts w:ascii="Calibri" w:eastAsia="Calibri" w:hAnsi="Calibri" w:cs="Calibri"/>
          <w:b/>
          <w:bCs/>
        </w:rPr>
        <w:t xml:space="preserve">uman </w:t>
      </w:r>
      <w:r w:rsidRPr="00BC37C1">
        <w:rPr>
          <w:rFonts w:ascii="Calibri" w:eastAsia="Calibri" w:hAnsi="Calibri" w:cs="Calibri"/>
          <w:b/>
          <w:bCs/>
        </w:rPr>
        <w:t>R</w:t>
      </w:r>
      <w:r w:rsidR="00935C71" w:rsidRPr="00BC37C1">
        <w:rPr>
          <w:rFonts w:ascii="Calibri" w:eastAsia="Calibri" w:hAnsi="Calibri" w:cs="Calibri"/>
          <w:b/>
          <w:bCs/>
        </w:rPr>
        <w:t>esources</w:t>
      </w:r>
      <w:r w:rsidRPr="00BC37C1">
        <w:rPr>
          <w:rFonts w:ascii="Calibri" w:eastAsia="Calibri" w:hAnsi="Calibri" w:cs="Calibri"/>
          <w:b/>
          <w:bCs/>
        </w:rPr>
        <w:t xml:space="preserve"> Commission to </w:t>
      </w:r>
      <w:r w:rsidR="00BC37C1">
        <w:rPr>
          <w:rFonts w:ascii="Calibri" w:eastAsia="Calibri" w:hAnsi="Calibri" w:cs="Calibri"/>
          <w:b/>
          <w:bCs/>
        </w:rPr>
        <w:t xml:space="preserve">the </w:t>
      </w:r>
      <w:r w:rsidRPr="00BC37C1">
        <w:rPr>
          <w:rFonts w:ascii="Calibri" w:eastAsia="Calibri" w:hAnsi="Calibri" w:cs="Calibri"/>
          <w:b/>
          <w:bCs/>
        </w:rPr>
        <w:t>A</w:t>
      </w:r>
      <w:r w:rsidR="00935C71" w:rsidRPr="00BC37C1">
        <w:rPr>
          <w:rFonts w:ascii="Calibri" w:eastAsia="Calibri" w:hAnsi="Calibri" w:cs="Calibri"/>
          <w:b/>
          <w:bCs/>
        </w:rPr>
        <w:t>ntler River Watershed</w:t>
      </w:r>
      <w:r w:rsidRPr="00BC37C1">
        <w:rPr>
          <w:rFonts w:ascii="Calibri" w:eastAsia="Calibri" w:hAnsi="Calibri" w:cs="Calibri"/>
          <w:b/>
          <w:bCs/>
        </w:rPr>
        <w:t xml:space="preserve"> Pastoral Relations Commission</w:t>
      </w:r>
      <w:r w:rsidRPr="00BC37C1">
        <w:rPr>
          <w:rFonts w:ascii="Calibri" w:eastAsia="Calibri" w:hAnsi="Calibri" w:cs="Calibri"/>
          <w:b/>
          <w:bCs/>
        </w:rPr>
        <w:t xml:space="preserve"> and to update all communications accordingly. </w:t>
      </w:r>
    </w:p>
    <w:p w14:paraId="712C8593" w14:textId="77777777" w:rsidR="00BC37C1" w:rsidRPr="00BC37C1" w:rsidRDefault="00BC37C1" w:rsidP="00F36A3E">
      <w:pPr>
        <w:pStyle w:val="ListParagraph"/>
        <w:numPr>
          <w:ilvl w:val="0"/>
          <w:numId w:val="0"/>
        </w:numPr>
        <w:spacing w:after="0" w:line="240" w:lineRule="auto"/>
        <w:ind w:left="426"/>
        <w:rPr>
          <w:rFonts w:ascii="Calibri" w:eastAsia="Calibri" w:hAnsi="Calibri" w:cs="Calibri"/>
          <w:b/>
          <w:bCs/>
          <w:sz w:val="12"/>
          <w:szCs w:val="12"/>
        </w:rPr>
      </w:pPr>
    </w:p>
    <w:p w14:paraId="157BADF8" w14:textId="136595D6" w:rsidR="00BC37C1" w:rsidRDefault="00BC37C1" w:rsidP="00F36A3E">
      <w:pPr>
        <w:pStyle w:val="ListParagraph"/>
        <w:numPr>
          <w:ilvl w:val="0"/>
          <w:numId w:val="0"/>
        </w:numPr>
        <w:spacing w:after="0" w:line="240" w:lineRule="auto"/>
        <w:ind w:left="426"/>
        <w:rPr>
          <w:rFonts w:ascii="Calibri" w:eastAsia="Calibri" w:hAnsi="Calibri" w:cs="Calibri"/>
        </w:rPr>
      </w:pPr>
      <w:r>
        <w:rPr>
          <w:rFonts w:ascii="Calibri" w:eastAsia="Calibri" w:hAnsi="Calibri" w:cs="Calibri"/>
        </w:rPr>
        <w:t>Louise Hall shared some of the rationale from the HR Commission for wanting a name change</w:t>
      </w:r>
      <w:r>
        <w:rPr>
          <w:rFonts w:ascii="Calibri" w:eastAsia="Calibri" w:hAnsi="Calibri" w:cs="Calibri"/>
        </w:rPr>
        <w:t xml:space="preserve">. </w:t>
      </w:r>
    </w:p>
    <w:p w14:paraId="1B051269" w14:textId="77777777" w:rsidR="00BC37C1" w:rsidRPr="00BC37C1" w:rsidRDefault="00BC37C1" w:rsidP="00F36A3E">
      <w:pPr>
        <w:pStyle w:val="ListParagraph"/>
        <w:numPr>
          <w:ilvl w:val="0"/>
          <w:numId w:val="0"/>
        </w:numPr>
        <w:spacing w:after="0" w:line="240" w:lineRule="auto"/>
        <w:ind w:left="426"/>
        <w:rPr>
          <w:rFonts w:ascii="Calibri" w:eastAsia="Calibri" w:hAnsi="Calibri" w:cs="Calibri"/>
          <w:b/>
          <w:bCs/>
          <w:sz w:val="12"/>
          <w:szCs w:val="12"/>
        </w:rPr>
      </w:pPr>
    </w:p>
    <w:p w14:paraId="4022CAEF" w14:textId="5F594FC3" w:rsidR="00F36A3E" w:rsidRDefault="00F36A3E" w:rsidP="00BC37C1">
      <w:pPr>
        <w:pStyle w:val="ListParagraph"/>
        <w:numPr>
          <w:ilvl w:val="0"/>
          <w:numId w:val="0"/>
        </w:numPr>
        <w:spacing w:after="0" w:line="240" w:lineRule="auto"/>
        <w:ind w:left="426"/>
        <w:rPr>
          <w:rFonts w:ascii="Calibri" w:eastAsia="Calibri" w:hAnsi="Calibri" w:cs="Calibri"/>
          <w:b/>
          <w:bCs/>
        </w:rPr>
      </w:pPr>
      <w:r>
        <w:rPr>
          <w:rFonts w:ascii="Calibri" w:eastAsia="Calibri" w:hAnsi="Calibri" w:cs="Calibri"/>
          <w:b/>
          <w:bCs/>
        </w:rPr>
        <w:t xml:space="preserve">CARRIED.  </w:t>
      </w:r>
    </w:p>
    <w:p w14:paraId="0055E53A" w14:textId="77777777" w:rsidR="00BC37C1" w:rsidRPr="00BC37C1" w:rsidRDefault="00BC37C1" w:rsidP="00BC37C1">
      <w:pPr>
        <w:pStyle w:val="ListParagraph"/>
        <w:numPr>
          <w:ilvl w:val="0"/>
          <w:numId w:val="0"/>
        </w:numPr>
        <w:spacing w:after="0" w:line="240" w:lineRule="auto"/>
        <w:ind w:left="426"/>
        <w:rPr>
          <w:rFonts w:ascii="Calibri" w:eastAsia="Calibri" w:hAnsi="Calibri" w:cs="Calibri"/>
          <w:b/>
          <w:bCs/>
        </w:rPr>
      </w:pPr>
    </w:p>
    <w:p w14:paraId="6A3FDCB6" w14:textId="79CD1950" w:rsidR="00935C71" w:rsidRDefault="00935C71" w:rsidP="138172E0">
      <w:pPr>
        <w:pStyle w:val="ListParagraph"/>
        <w:spacing w:after="0" w:line="240" w:lineRule="auto"/>
        <w:ind w:left="426" w:hanging="284"/>
        <w:rPr>
          <w:rFonts w:ascii="Calibri" w:eastAsia="Calibri" w:hAnsi="Calibri" w:cs="Calibri"/>
        </w:rPr>
      </w:pPr>
      <w:r>
        <w:rPr>
          <w:rFonts w:ascii="Calibri" w:eastAsia="Calibri" w:hAnsi="Calibri" w:cs="Calibri"/>
        </w:rPr>
        <w:t>Update on Fairfield Museum</w:t>
      </w:r>
    </w:p>
    <w:p w14:paraId="4E0720BF" w14:textId="37C3BD8C" w:rsidR="000252E5" w:rsidRDefault="00FC6C6D" w:rsidP="00523522">
      <w:pPr>
        <w:spacing w:after="0" w:line="240" w:lineRule="auto"/>
        <w:ind w:left="426"/>
        <w:rPr>
          <w:rFonts w:ascii="Calibri" w:eastAsia="Calibri" w:hAnsi="Calibri" w:cs="Calibri"/>
          <w:sz w:val="24"/>
          <w:szCs w:val="24"/>
        </w:rPr>
      </w:pPr>
      <w:r w:rsidRPr="00BC37C1">
        <w:rPr>
          <w:rFonts w:ascii="Calibri" w:eastAsia="Calibri" w:hAnsi="Calibri" w:cs="Calibri"/>
          <w:sz w:val="24"/>
          <w:szCs w:val="24"/>
        </w:rPr>
        <w:t xml:space="preserve">Executive Minister </w:t>
      </w:r>
      <w:r w:rsidR="00935C71" w:rsidRPr="00BC37C1">
        <w:rPr>
          <w:rFonts w:ascii="Calibri" w:eastAsia="Calibri" w:hAnsi="Calibri" w:cs="Calibri"/>
          <w:sz w:val="24"/>
          <w:szCs w:val="24"/>
        </w:rPr>
        <w:t xml:space="preserve">Mark </w:t>
      </w:r>
      <w:r w:rsidRPr="00BC37C1">
        <w:rPr>
          <w:rFonts w:ascii="Calibri" w:eastAsia="Calibri" w:hAnsi="Calibri" w:cs="Calibri"/>
          <w:sz w:val="24"/>
          <w:szCs w:val="24"/>
        </w:rPr>
        <w:t xml:space="preserve">provided and update after having met with </w:t>
      </w:r>
      <w:r w:rsidR="000252E5">
        <w:rPr>
          <w:rFonts w:ascii="Calibri" w:eastAsia="Calibri" w:hAnsi="Calibri" w:cs="Calibri"/>
          <w:sz w:val="24"/>
          <w:szCs w:val="24"/>
        </w:rPr>
        <w:t xml:space="preserve">Chief Justin, </w:t>
      </w:r>
      <w:r w:rsidR="00523522">
        <w:rPr>
          <w:rFonts w:ascii="Calibri" w:eastAsia="Calibri" w:hAnsi="Calibri" w:cs="Calibri"/>
          <w:sz w:val="24"/>
          <w:szCs w:val="24"/>
        </w:rPr>
        <w:t xml:space="preserve">Director of Operations Jen and Program Co-Ordinator Velma </w:t>
      </w:r>
      <w:r w:rsidR="00935C71" w:rsidRPr="00BC37C1">
        <w:rPr>
          <w:rFonts w:ascii="Calibri" w:eastAsia="Calibri" w:hAnsi="Calibri" w:cs="Calibri"/>
          <w:sz w:val="24"/>
          <w:szCs w:val="24"/>
        </w:rPr>
        <w:t xml:space="preserve">from </w:t>
      </w:r>
      <w:r w:rsidR="00523522">
        <w:rPr>
          <w:rFonts w:ascii="Calibri" w:eastAsia="Calibri" w:hAnsi="Calibri" w:cs="Calibri"/>
          <w:sz w:val="24"/>
          <w:szCs w:val="24"/>
        </w:rPr>
        <w:t xml:space="preserve">the </w:t>
      </w:r>
      <w:r w:rsidR="00935C71" w:rsidRPr="00BC37C1">
        <w:rPr>
          <w:rFonts w:ascii="Calibri" w:eastAsia="Calibri" w:hAnsi="Calibri" w:cs="Calibri"/>
          <w:sz w:val="24"/>
          <w:szCs w:val="24"/>
        </w:rPr>
        <w:t>Fairfield Museum</w:t>
      </w:r>
      <w:r w:rsidR="00523522">
        <w:rPr>
          <w:rFonts w:ascii="Calibri" w:eastAsia="Calibri" w:hAnsi="Calibri" w:cs="Calibri"/>
          <w:sz w:val="24"/>
          <w:szCs w:val="24"/>
        </w:rPr>
        <w:t xml:space="preserve">. </w:t>
      </w:r>
    </w:p>
    <w:p w14:paraId="7EC45E26" w14:textId="77777777" w:rsidR="00935C71" w:rsidRPr="00523522" w:rsidRDefault="00935C71" w:rsidP="00523522">
      <w:pPr>
        <w:spacing w:after="0" w:line="240" w:lineRule="auto"/>
        <w:ind w:left="720" w:hanging="360"/>
        <w:rPr>
          <w:rFonts w:ascii="Calibri" w:eastAsia="Calibri" w:hAnsi="Calibri" w:cs="Calibri"/>
        </w:rPr>
      </w:pPr>
    </w:p>
    <w:p w14:paraId="55C06835" w14:textId="440AB7F4" w:rsidR="00F82ABE" w:rsidRDefault="570842B5" w:rsidP="00FC6C6D">
      <w:pPr>
        <w:pStyle w:val="ListParagraph"/>
        <w:spacing w:after="0" w:line="240" w:lineRule="auto"/>
        <w:ind w:left="284" w:hanging="142"/>
        <w:rPr>
          <w:rFonts w:ascii="Calibri" w:eastAsia="Calibri" w:hAnsi="Calibri" w:cs="Calibri"/>
        </w:rPr>
      </w:pPr>
      <w:r w:rsidRPr="113049B5">
        <w:rPr>
          <w:rFonts w:ascii="Calibri" w:eastAsia="Calibri" w:hAnsi="Calibri" w:cs="Calibri"/>
        </w:rPr>
        <w:t xml:space="preserve">GC45 Alternate: </w:t>
      </w:r>
    </w:p>
    <w:p w14:paraId="48612695" w14:textId="4FC15040" w:rsidR="00FC6C6D" w:rsidRPr="00342D39" w:rsidRDefault="00F82ABE" w:rsidP="00FC6C6D">
      <w:pPr>
        <w:spacing w:after="0" w:line="240" w:lineRule="auto"/>
        <w:ind w:left="714" w:hanging="357"/>
        <w:rPr>
          <w:rFonts w:ascii="Calibri" w:eastAsia="Calibri" w:hAnsi="Calibri" w:cs="Calibri"/>
          <w:b/>
          <w:bCs/>
        </w:rPr>
      </w:pPr>
      <w:r w:rsidRPr="00F82ABE">
        <w:rPr>
          <w:rFonts w:ascii="Calibri" w:eastAsia="Calibri" w:hAnsi="Calibri" w:cs="Calibri"/>
          <w:b/>
          <w:bCs/>
        </w:rPr>
        <w:t>MOTION:</w:t>
      </w:r>
      <w:r w:rsidRPr="00F82ABE">
        <w:rPr>
          <w:rFonts w:ascii="Calibri" w:eastAsia="Calibri" w:hAnsi="Calibri" w:cs="Calibri"/>
        </w:rPr>
        <w:t xml:space="preserve"> </w:t>
      </w:r>
      <w:r w:rsidR="00FC6C6D" w:rsidRPr="00342D39">
        <w:rPr>
          <w:rFonts w:ascii="Calibri" w:eastAsia="Calibri" w:hAnsi="Calibri" w:cs="Calibri"/>
          <w:b/>
          <w:bCs/>
        </w:rPr>
        <w:t xml:space="preserve">Louise Hall / Linda </w:t>
      </w:r>
      <w:proofErr w:type="spellStart"/>
      <w:r w:rsidR="00FC6C6D" w:rsidRPr="00342D39">
        <w:rPr>
          <w:rFonts w:ascii="Calibri" w:eastAsia="Calibri" w:hAnsi="Calibri" w:cs="Calibri"/>
          <w:b/>
          <w:bCs/>
        </w:rPr>
        <w:t>Badke</w:t>
      </w:r>
      <w:proofErr w:type="spellEnd"/>
    </w:p>
    <w:p w14:paraId="45C23E8A" w14:textId="124806CB" w:rsidR="570842B5" w:rsidRPr="00BC37C1" w:rsidRDefault="570842B5" w:rsidP="00C56E51">
      <w:pPr>
        <w:spacing w:after="0" w:line="240" w:lineRule="auto"/>
        <w:ind w:left="426"/>
        <w:rPr>
          <w:rFonts w:ascii="Calibri" w:eastAsia="Calibri" w:hAnsi="Calibri" w:cs="Calibri"/>
          <w:b/>
          <w:bCs/>
        </w:rPr>
      </w:pPr>
      <w:r w:rsidRPr="00BC37C1">
        <w:rPr>
          <w:rFonts w:ascii="Calibri" w:eastAsia="Calibri" w:hAnsi="Calibri" w:cs="Calibri"/>
          <w:b/>
          <w:bCs/>
        </w:rPr>
        <w:t>Th</w:t>
      </w:r>
      <w:r w:rsidR="00FC6C6D" w:rsidRPr="00BC37C1">
        <w:rPr>
          <w:rFonts w:ascii="Calibri" w:eastAsia="Calibri" w:hAnsi="Calibri" w:cs="Calibri"/>
          <w:b/>
          <w:bCs/>
        </w:rPr>
        <w:t>at th</w:t>
      </w:r>
      <w:r w:rsidRPr="00BC37C1">
        <w:rPr>
          <w:rFonts w:ascii="Calibri" w:eastAsia="Calibri" w:hAnsi="Calibri" w:cs="Calibri"/>
          <w:b/>
          <w:bCs/>
        </w:rPr>
        <w:t xml:space="preserve">e </w:t>
      </w:r>
      <w:r w:rsidR="000E3692">
        <w:rPr>
          <w:rFonts w:ascii="Calibri" w:eastAsia="Calibri" w:hAnsi="Calibri" w:cs="Calibri"/>
          <w:b/>
          <w:bCs/>
        </w:rPr>
        <w:t xml:space="preserve">Antler River Watershed Regional </w:t>
      </w:r>
      <w:proofErr w:type="spellStart"/>
      <w:r w:rsidR="000E3692">
        <w:rPr>
          <w:rFonts w:ascii="Calibri" w:eastAsia="Calibri" w:hAnsi="Calibri" w:cs="Calibri"/>
          <w:b/>
          <w:bCs/>
        </w:rPr>
        <w:t>Counci</w:t>
      </w:r>
      <w:proofErr w:type="spellEnd"/>
      <w:r w:rsidR="000E3692">
        <w:rPr>
          <w:rFonts w:ascii="Calibri" w:eastAsia="Calibri" w:hAnsi="Calibri" w:cs="Calibri"/>
          <w:b/>
          <w:bCs/>
        </w:rPr>
        <w:t xml:space="preserve"> Executive </w:t>
      </w:r>
      <w:r w:rsidRPr="00BC37C1">
        <w:rPr>
          <w:rFonts w:ascii="Calibri" w:eastAsia="Calibri" w:hAnsi="Calibri" w:cs="Calibri"/>
          <w:b/>
          <w:bCs/>
        </w:rPr>
        <w:t>appoints Rev</w:t>
      </w:r>
      <w:r w:rsidR="00FC6C6D" w:rsidRPr="00BC37C1">
        <w:rPr>
          <w:rFonts w:ascii="Calibri" w:eastAsia="Calibri" w:hAnsi="Calibri" w:cs="Calibri"/>
          <w:b/>
          <w:bCs/>
        </w:rPr>
        <w:t>.</w:t>
      </w:r>
      <w:r w:rsidRPr="00BC37C1">
        <w:rPr>
          <w:rFonts w:ascii="Calibri" w:eastAsia="Calibri" w:hAnsi="Calibri" w:cs="Calibri"/>
          <w:b/>
          <w:bCs/>
        </w:rPr>
        <w:t xml:space="preserve"> Laurie O’Leary to serve as an Alternate Commissioner to G</w:t>
      </w:r>
      <w:r w:rsidR="00122F3B" w:rsidRPr="00BC37C1">
        <w:rPr>
          <w:rFonts w:ascii="Calibri" w:eastAsia="Calibri" w:hAnsi="Calibri" w:cs="Calibri"/>
          <w:b/>
          <w:bCs/>
        </w:rPr>
        <w:t xml:space="preserve">eneral Council </w:t>
      </w:r>
      <w:r w:rsidRPr="00BC37C1">
        <w:rPr>
          <w:rFonts w:ascii="Calibri" w:eastAsia="Calibri" w:hAnsi="Calibri" w:cs="Calibri"/>
          <w:b/>
          <w:bCs/>
        </w:rPr>
        <w:t>45.</w:t>
      </w:r>
    </w:p>
    <w:p w14:paraId="37BDF48C" w14:textId="0A81A467" w:rsidR="00FC6C6D" w:rsidRPr="00FC6C6D" w:rsidRDefault="00FC6C6D" w:rsidP="00FC6C6D">
      <w:pPr>
        <w:spacing w:after="0" w:line="240" w:lineRule="auto"/>
        <w:ind w:left="714" w:hanging="357"/>
        <w:rPr>
          <w:rFonts w:ascii="Calibri" w:eastAsia="Calibri" w:hAnsi="Calibri" w:cs="Calibri"/>
        </w:rPr>
      </w:pPr>
      <w:r w:rsidRPr="00FC6C6D">
        <w:rPr>
          <w:rFonts w:ascii="Calibri" w:eastAsia="Calibri" w:hAnsi="Calibri" w:cs="Calibri"/>
          <w:b/>
          <w:bCs/>
        </w:rPr>
        <w:t>CARRIED.</w:t>
      </w:r>
      <w:r>
        <w:rPr>
          <w:rFonts w:ascii="Calibri" w:eastAsia="Calibri" w:hAnsi="Calibri" w:cs="Calibri"/>
        </w:rPr>
        <w:t xml:space="preserve"> </w:t>
      </w:r>
    </w:p>
    <w:p w14:paraId="140AE263" w14:textId="765CE849" w:rsidR="113049B5" w:rsidRDefault="113049B5" w:rsidP="113049B5">
      <w:pPr>
        <w:pStyle w:val="ListParagraph"/>
        <w:numPr>
          <w:ilvl w:val="0"/>
          <w:numId w:val="0"/>
        </w:numPr>
        <w:spacing w:after="0" w:line="240" w:lineRule="auto"/>
        <w:ind w:left="426" w:hanging="284"/>
        <w:rPr>
          <w:rFonts w:ascii="Calibri" w:eastAsia="Calibri" w:hAnsi="Calibri" w:cs="Calibri"/>
        </w:rPr>
      </w:pPr>
    </w:p>
    <w:p w14:paraId="3FA269DC" w14:textId="4F7DEBDD" w:rsidR="00342D39" w:rsidRDefault="22B55CBA" w:rsidP="1BA640D2">
      <w:pPr>
        <w:pStyle w:val="ListParagraph"/>
        <w:spacing w:after="0" w:line="240" w:lineRule="auto"/>
        <w:ind w:left="426" w:hanging="284"/>
        <w:rPr>
          <w:rFonts w:ascii="Calibri" w:eastAsia="Calibri" w:hAnsi="Calibri" w:cs="Calibri"/>
          <w:color w:val="000000" w:themeColor="text1"/>
          <w:sz w:val="22"/>
        </w:rPr>
      </w:pPr>
      <w:r w:rsidRPr="1BA640D2">
        <w:rPr>
          <w:rFonts w:ascii="Calibri" w:eastAsia="Calibri" w:hAnsi="Calibri" w:cs="Calibri"/>
          <w:b/>
          <w:bCs/>
          <w:color w:val="000000" w:themeColor="text1"/>
          <w:sz w:val="22"/>
        </w:rPr>
        <w:t>M</w:t>
      </w:r>
      <w:r w:rsidR="09803D7B" w:rsidRPr="1BA640D2">
        <w:rPr>
          <w:rFonts w:ascii="Calibri" w:eastAsia="Calibri" w:hAnsi="Calibri" w:cs="Calibri"/>
          <w:b/>
          <w:bCs/>
          <w:color w:val="000000" w:themeColor="text1"/>
          <w:sz w:val="22"/>
        </w:rPr>
        <w:t>OTION</w:t>
      </w:r>
      <w:r w:rsidRPr="1BA640D2">
        <w:rPr>
          <w:rFonts w:ascii="Calibri" w:eastAsia="Calibri" w:hAnsi="Calibri" w:cs="Calibri"/>
          <w:color w:val="000000" w:themeColor="text1"/>
          <w:sz w:val="22"/>
        </w:rPr>
        <w:t xml:space="preserve">: </w:t>
      </w:r>
      <w:r w:rsidR="00BD2AA1" w:rsidRPr="00BD2AA1">
        <w:rPr>
          <w:rFonts w:ascii="Calibri" w:eastAsia="Calibri" w:hAnsi="Calibri" w:cs="Calibri"/>
          <w:b/>
          <w:bCs/>
          <w:color w:val="000000" w:themeColor="text1"/>
          <w:sz w:val="22"/>
        </w:rPr>
        <w:t>Richard Auckland / Louise Hall</w:t>
      </w:r>
    </w:p>
    <w:p w14:paraId="470AF005" w14:textId="6467F1F1" w:rsidR="77A8E42F" w:rsidRPr="00BC37C1" w:rsidRDefault="00C56E51" w:rsidP="00342D39">
      <w:pPr>
        <w:pStyle w:val="ListParagraph"/>
        <w:numPr>
          <w:ilvl w:val="0"/>
          <w:numId w:val="0"/>
        </w:numPr>
        <w:spacing w:after="0" w:line="240" w:lineRule="auto"/>
        <w:ind w:left="426"/>
        <w:rPr>
          <w:rFonts w:ascii="Calibri" w:eastAsia="Calibri" w:hAnsi="Calibri" w:cs="Calibri"/>
          <w:b/>
          <w:bCs/>
          <w:color w:val="000000" w:themeColor="text1"/>
          <w:sz w:val="22"/>
        </w:rPr>
      </w:pPr>
      <w:r w:rsidRPr="00BC37C1">
        <w:rPr>
          <w:rFonts w:ascii="Calibri" w:eastAsia="Calibri" w:hAnsi="Calibri" w:cs="Calibri"/>
          <w:b/>
          <w:bCs/>
          <w:color w:val="000000" w:themeColor="text1"/>
          <w:sz w:val="22"/>
        </w:rPr>
        <w:t xml:space="preserve">That the </w:t>
      </w:r>
      <w:r w:rsidR="000E3692">
        <w:rPr>
          <w:rFonts w:ascii="Calibri" w:eastAsia="Calibri" w:hAnsi="Calibri" w:cs="Calibri"/>
          <w:b/>
          <w:bCs/>
          <w:color w:val="000000" w:themeColor="text1"/>
          <w:sz w:val="22"/>
        </w:rPr>
        <w:t xml:space="preserve">Antler River Watershed Regional </w:t>
      </w:r>
      <w:proofErr w:type="spellStart"/>
      <w:r w:rsidR="000E3692">
        <w:rPr>
          <w:rFonts w:ascii="Calibri" w:eastAsia="Calibri" w:hAnsi="Calibri" w:cs="Calibri"/>
          <w:b/>
          <w:bCs/>
          <w:color w:val="000000" w:themeColor="text1"/>
          <w:sz w:val="22"/>
        </w:rPr>
        <w:t>Counci</w:t>
      </w:r>
      <w:proofErr w:type="spellEnd"/>
      <w:r w:rsidR="000E3692">
        <w:rPr>
          <w:rFonts w:ascii="Calibri" w:eastAsia="Calibri" w:hAnsi="Calibri" w:cs="Calibri"/>
          <w:b/>
          <w:bCs/>
          <w:color w:val="000000" w:themeColor="text1"/>
          <w:sz w:val="22"/>
        </w:rPr>
        <w:t xml:space="preserve"> Executive </w:t>
      </w:r>
      <w:r w:rsidRPr="00BC37C1">
        <w:rPr>
          <w:rFonts w:ascii="Calibri" w:eastAsia="Calibri" w:hAnsi="Calibri" w:cs="Calibri"/>
          <w:b/>
          <w:bCs/>
          <w:color w:val="000000" w:themeColor="text1"/>
          <w:sz w:val="22"/>
        </w:rPr>
        <w:t xml:space="preserve">direct the </w:t>
      </w:r>
      <w:r w:rsidR="22B55CBA" w:rsidRPr="00BC37C1">
        <w:rPr>
          <w:rFonts w:ascii="Calibri" w:eastAsia="Calibri" w:hAnsi="Calibri" w:cs="Calibri"/>
          <w:b/>
          <w:bCs/>
          <w:color w:val="000000" w:themeColor="text1"/>
          <w:sz w:val="22"/>
        </w:rPr>
        <w:t>Executive Assistant to update Governance Handbook and website for the terms of reference for the Institute for Specialized Ministry Fund under available funds to “Maximum of $6</w:t>
      </w:r>
      <w:r w:rsidR="00BD2AA1" w:rsidRPr="00BC37C1">
        <w:rPr>
          <w:rFonts w:ascii="Calibri" w:eastAsia="Calibri" w:hAnsi="Calibri" w:cs="Calibri"/>
          <w:b/>
          <w:bCs/>
          <w:color w:val="000000" w:themeColor="text1"/>
          <w:sz w:val="22"/>
        </w:rPr>
        <w:t>,</w:t>
      </w:r>
      <w:r w:rsidR="26741F5B" w:rsidRPr="00BC37C1">
        <w:rPr>
          <w:rFonts w:ascii="Calibri" w:eastAsia="Calibri" w:hAnsi="Calibri" w:cs="Calibri"/>
          <w:b/>
          <w:bCs/>
          <w:color w:val="000000" w:themeColor="text1"/>
          <w:sz w:val="22"/>
        </w:rPr>
        <w:t>700</w:t>
      </w:r>
      <w:r w:rsidR="22B55CBA" w:rsidRPr="00BC37C1">
        <w:rPr>
          <w:rFonts w:ascii="Calibri" w:eastAsia="Calibri" w:hAnsi="Calibri" w:cs="Calibri"/>
          <w:b/>
          <w:bCs/>
          <w:color w:val="000000" w:themeColor="text1"/>
          <w:sz w:val="22"/>
        </w:rPr>
        <w:t xml:space="preserve"> to be granted annually”, based on </w:t>
      </w:r>
      <w:r w:rsidR="7CD2C347" w:rsidRPr="00BC37C1">
        <w:rPr>
          <w:rFonts w:ascii="Calibri" w:eastAsia="Calibri" w:hAnsi="Calibri" w:cs="Calibri"/>
          <w:b/>
          <w:bCs/>
          <w:color w:val="000000" w:themeColor="text1"/>
          <w:sz w:val="22"/>
        </w:rPr>
        <w:t>30</w:t>
      </w:r>
      <w:r w:rsidR="22B55CBA" w:rsidRPr="00BC37C1">
        <w:rPr>
          <w:rFonts w:ascii="Calibri" w:eastAsia="Calibri" w:hAnsi="Calibri" w:cs="Calibri"/>
          <w:b/>
          <w:bCs/>
          <w:color w:val="000000" w:themeColor="text1"/>
          <w:sz w:val="22"/>
        </w:rPr>
        <w:t>% of what is currently in fund.</w:t>
      </w:r>
    </w:p>
    <w:p w14:paraId="05B4587D" w14:textId="2F2C48B9" w:rsidR="00BD2AA1" w:rsidRPr="00BD2AA1" w:rsidRDefault="00BD2AA1" w:rsidP="00342D39">
      <w:pPr>
        <w:pStyle w:val="ListParagraph"/>
        <w:numPr>
          <w:ilvl w:val="0"/>
          <w:numId w:val="0"/>
        </w:numPr>
        <w:spacing w:after="0" w:line="240" w:lineRule="auto"/>
        <w:ind w:left="426"/>
        <w:rPr>
          <w:rFonts w:ascii="Calibri" w:eastAsia="Calibri" w:hAnsi="Calibri" w:cs="Calibri"/>
          <w:b/>
          <w:bCs/>
          <w:color w:val="000000" w:themeColor="text1"/>
          <w:sz w:val="22"/>
        </w:rPr>
      </w:pPr>
      <w:r w:rsidRPr="00BD2AA1">
        <w:rPr>
          <w:rFonts w:ascii="Calibri" w:eastAsia="Calibri" w:hAnsi="Calibri" w:cs="Calibri"/>
          <w:b/>
          <w:bCs/>
          <w:color w:val="000000" w:themeColor="text1"/>
          <w:sz w:val="22"/>
        </w:rPr>
        <w:t>CARRIED.</w:t>
      </w:r>
    </w:p>
    <w:p w14:paraId="1F74AE65" w14:textId="3F462AC8" w:rsidR="1BA640D2" w:rsidRDefault="1BA640D2" w:rsidP="1BA640D2">
      <w:pPr>
        <w:pStyle w:val="ListParagraph"/>
        <w:numPr>
          <w:ilvl w:val="0"/>
          <w:numId w:val="0"/>
        </w:numPr>
        <w:spacing w:after="0" w:line="240" w:lineRule="auto"/>
        <w:ind w:left="426" w:hanging="284"/>
        <w:rPr>
          <w:rFonts w:ascii="Calibri" w:eastAsia="Calibri" w:hAnsi="Calibri" w:cs="Calibri"/>
          <w:color w:val="000000" w:themeColor="text1"/>
          <w:sz w:val="22"/>
        </w:rPr>
      </w:pPr>
    </w:p>
    <w:p w14:paraId="7D236568" w14:textId="29CC4225" w:rsidR="00342D39" w:rsidRDefault="05796FF5" w:rsidP="7CC5BF03">
      <w:pPr>
        <w:pStyle w:val="ListParagraph"/>
        <w:spacing w:after="0" w:line="240" w:lineRule="auto"/>
        <w:ind w:left="426" w:hanging="284"/>
        <w:rPr>
          <w:rFonts w:ascii="Calibri" w:eastAsia="Calibri" w:hAnsi="Calibri" w:cs="Calibri"/>
          <w:color w:val="000000" w:themeColor="text1"/>
          <w:sz w:val="22"/>
        </w:rPr>
      </w:pPr>
      <w:r w:rsidRPr="7CC5BF03">
        <w:rPr>
          <w:rFonts w:ascii="Calibri" w:eastAsia="Calibri" w:hAnsi="Calibri" w:cs="Calibri"/>
          <w:b/>
          <w:bCs/>
          <w:color w:val="000000" w:themeColor="text1"/>
          <w:sz w:val="22"/>
        </w:rPr>
        <w:t>M</w:t>
      </w:r>
      <w:r w:rsidR="277C6924" w:rsidRPr="7CC5BF03">
        <w:rPr>
          <w:rFonts w:ascii="Calibri" w:eastAsia="Calibri" w:hAnsi="Calibri" w:cs="Calibri"/>
          <w:b/>
          <w:bCs/>
          <w:color w:val="000000" w:themeColor="text1"/>
          <w:sz w:val="22"/>
        </w:rPr>
        <w:t>OTIO</w:t>
      </w:r>
      <w:r w:rsidR="00BD2AA1">
        <w:rPr>
          <w:rFonts w:ascii="Calibri" w:eastAsia="Calibri" w:hAnsi="Calibri" w:cs="Calibri"/>
          <w:b/>
          <w:bCs/>
          <w:color w:val="000000" w:themeColor="text1"/>
          <w:sz w:val="22"/>
        </w:rPr>
        <w:t xml:space="preserve">N: Richard Auckland / Louise Hall </w:t>
      </w:r>
    </w:p>
    <w:p w14:paraId="036A2E19" w14:textId="25491D46" w:rsidR="77A8E42F" w:rsidRPr="00BC37C1" w:rsidRDefault="00C56E51" w:rsidP="00342D39">
      <w:pPr>
        <w:pStyle w:val="ListParagraph"/>
        <w:numPr>
          <w:ilvl w:val="0"/>
          <w:numId w:val="0"/>
        </w:numPr>
        <w:spacing w:after="0" w:line="240" w:lineRule="auto"/>
        <w:ind w:left="426"/>
        <w:rPr>
          <w:rFonts w:ascii="Calibri" w:eastAsia="Calibri" w:hAnsi="Calibri" w:cs="Calibri"/>
          <w:b/>
          <w:bCs/>
          <w:color w:val="000000" w:themeColor="text1"/>
          <w:sz w:val="22"/>
        </w:rPr>
      </w:pPr>
      <w:r w:rsidRPr="00BC37C1">
        <w:rPr>
          <w:rFonts w:ascii="Calibri" w:eastAsia="Calibri" w:hAnsi="Calibri" w:cs="Calibri"/>
          <w:b/>
          <w:bCs/>
          <w:color w:val="000000" w:themeColor="text1"/>
          <w:sz w:val="22"/>
        </w:rPr>
        <w:t xml:space="preserve">That the </w:t>
      </w:r>
      <w:r w:rsidR="000E3692">
        <w:rPr>
          <w:rFonts w:ascii="Calibri" w:eastAsia="Calibri" w:hAnsi="Calibri" w:cs="Calibri"/>
          <w:b/>
          <w:bCs/>
          <w:color w:val="000000" w:themeColor="text1"/>
          <w:sz w:val="22"/>
        </w:rPr>
        <w:t xml:space="preserve">Antler River Watershed Regional </w:t>
      </w:r>
      <w:proofErr w:type="spellStart"/>
      <w:r w:rsidR="000E3692">
        <w:rPr>
          <w:rFonts w:ascii="Calibri" w:eastAsia="Calibri" w:hAnsi="Calibri" w:cs="Calibri"/>
          <w:b/>
          <w:bCs/>
          <w:color w:val="000000" w:themeColor="text1"/>
          <w:sz w:val="22"/>
        </w:rPr>
        <w:t>Counci</w:t>
      </w:r>
      <w:proofErr w:type="spellEnd"/>
      <w:r w:rsidR="000E3692">
        <w:rPr>
          <w:rFonts w:ascii="Calibri" w:eastAsia="Calibri" w:hAnsi="Calibri" w:cs="Calibri"/>
          <w:b/>
          <w:bCs/>
          <w:color w:val="000000" w:themeColor="text1"/>
          <w:sz w:val="22"/>
        </w:rPr>
        <w:t xml:space="preserve"> Executive </w:t>
      </w:r>
      <w:r w:rsidRPr="00BC37C1">
        <w:rPr>
          <w:rFonts w:ascii="Calibri" w:eastAsia="Calibri" w:hAnsi="Calibri" w:cs="Calibri"/>
          <w:b/>
          <w:bCs/>
          <w:color w:val="000000" w:themeColor="text1"/>
          <w:sz w:val="22"/>
        </w:rPr>
        <w:t xml:space="preserve">direct the </w:t>
      </w:r>
      <w:r w:rsidR="05796FF5" w:rsidRPr="00BC37C1">
        <w:rPr>
          <w:rFonts w:ascii="Calibri" w:eastAsia="Calibri" w:hAnsi="Calibri" w:cs="Calibri"/>
          <w:b/>
          <w:bCs/>
          <w:color w:val="000000" w:themeColor="text1"/>
          <w:sz w:val="22"/>
        </w:rPr>
        <w:t xml:space="preserve">Executive Assistant to update Governance Handbook and website for the terms of reference for </w:t>
      </w:r>
      <w:r w:rsidR="2704BCF7" w:rsidRPr="00BC37C1">
        <w:rPr>
          <w:rFonts w:ascii="Calibri" w:eastAsia="Calibri" w:hAnsi="Calibri" w:cs="Calibri"/>
          <w:b/>
          <w:bCs/>
          <w:color w:val="000000" w:themeColor="text1"/>
          <w:sz w:val="22"/>
        </w:rPr>
        <w:t>the Middlesex Resource</w:t>
      </w:r>
      <w:r w:rsidR="05796FF5" w:rsidRPr="00BC37C1">
        <w:rPr>
          <w:rFonts w:ascii="Calibri" w:eastAsia="Calibri" w:hAnsi="Calibri" w:cs="Calibri"/>
          <w:b/>
          <w:bCs/>
          <w:color w:val="000000" w:themeColor="text1"/>
          <w:sz w:val="22"/>
        </w:rPr>
        <w:t xml:space="preserve"> </w:t>
      </w:r>
      <w:r w:rsidR="52EA432D" w:rsidRPr="00BC37C1">
        <w:rPr>
          <w:rFonts w:ascii="Calibri" w:eastAsia="Calibri" w:hAnsi="Calibri" w:cs="Calibri"/>
          <w:b/>
          <w:bCs/>
          <w:color w:val="000000" w:themeColor="text1"/>
          <w:sz w:val="22"/>
        </w:rPr>
        <w:t xml:space="preserve">Center </w:t>
      </w:r>
      <w:r w:rsidR="05796FF5" w:rsidRPr="00BC37C1">
        <w:rPr>
          <w:rFonts w:ascii="Calibri" w:eastAsia="Calibri" w:hAnsi="Calibri" w:cs="Calibri"/>
          <w:b/>
          <w:bCs/>
          <w:color w:val="000000" w:themeColor="text1"/>
          <w:sz w:val="22"/>
        </w:rPr>
        <w:t>Fund under available funds to “Maximum of $</w:t>
      </w:r>
      <w:r w:rsidR="1B8A0685" w:rsidRPr="00BC37C1">
        <w:rPr>
          <w:rFonts w:ascii="Calibri" w:eastAsia="Calibri" w:hAnsi="Calibri" w:cs="Calibri"/>
          <w:b/>
          <w:bCs/>
          <w:color w:val="000000" w:themeColor="text1"/>
          <w:sz w:val="22"/>
        </w:rPr>
        <w:t>7</w:t>
      </w:r>
      <w:r w:rsidR="00BD2AA1" w:rsidRPr="00BC37C1">
        <w:rPr>
          <w:rFonts w:ascii="Calibri" w:eastAsia="Calibri" w:hAnsi="Calibri" w:cs="Calibri"/>
          <w:b/>
          <w:bCs/>
          <w:color w:val="000000" w:themeColor="text1"/>
          <w:sz w:val="22"/>
        </w:rPr>
        <w:t>,</w:t>
      </w:r>
      <w:r w:rsidR="1B8A0685" w:rsidRPr="00BC37C1">
        <w:rPr>
          <w:rFonts w:ascii="Calibri" w:eastAsia="Calibri" w:hAnsi="Calibri" w:cs="Calibri"/>
          <w:b/>
          <w:bCs/>
          <w:color w:val="000000" w:themeColor="text1"/>
          <w:sz w:val="22"/>
        </w:rPr>
        <w:t>200</w:t>
      </w:r>
      <w:r w:rsidR="05796FF5" w:rsidRPr="00BC37C1">
        <w:rPr>
          <w:rFonts w:ascii="Calibri" w:eastAsia="Calibri" w:hAnsi="Calibri" w:cs="Calibri"/>
          <w:b/>
          <w:bCs/>
          <w:color w:val="000000" w:themeColor="text1"/>
          <w:sz w:val="22"/>
        </w:rPr>
        <w:t xml:space="preserve"> to be granted annually”, based on </w:t>
      </w:r>
      <w:r w:rsidR="7FDAC621" w:rsidRPr="00BC37C1">
        <w:rPr>
          <w:rFonts w:ascii="Calibri" w:eastAsia="Calibri" w:hAnsi="Calibri" w:cs="Calibri"/>
          <w:b/>
          <w:bCs/>
          <w:color w:val="000000" w:themeColor="text1"/>
          <w:sz w:val="22"/>
        </w:rPr>
        <w:t>15</w:t>
      </w:r>
      <w:r w:rsidR="05796FF5" w:rsidRPr="00BC37C1">
        <w:rPr>
          <w:rFonts w:ascii="Calibri" w:eastAsia="Calibri" w:hAnsi="Calibri" w:cs="Calibri"/>
          <w:b/>
          <w:bCs/>
          <w:color w:val="000000" w:themeColor="text1"/>
          <w:sz w:val="22"/>
        </w:rPr>
        <w:t>% of what is currently in fund.</w:t>
      </w:r>
    </w:p>
    <w:p w14:paraId="73C2A5EC" w14:textId="58BA4ABE" w:rsidR="00342D39" w:rsidRDefault="00BD2AA1" w:rsidP="00EB28BB">
      <w:pPr>
        <w:ind w:left="720" w:hanging="360"/>
        <w:rPr>
          <w:rFonts w:ascii="Calibri" w:eastAsia="Calibri" w:hAnsi="Calibri" w:cs="Calibri"/>
          <w:b/>
          <w:bCs/>
          <w:color w:val="000000" w:themeColor="text1"/>
        </w:rPr>
      </w:pPr>
      <w:r w:rsidRPr="00BD2AA1">
        <w:rPr>
          <w:rFonts w:ascii="Calibri" w:eastAsia="Calibri" w:hAnsi="Calibri" w:cs="Calibri"/>
          <w:b/>
          <w:bCs/>
          <w:color w:val="000000" w:themeColor="text1"/>
        </w:rPr>
        <w:t>CARRIED.</w:t>
      </w:r>
    </w:p>
    <w:p w14:paraId="7DD23130" w14:textId="77777777" w:rsidR="000E3692" w:rsidRPr="00F82ABE" w:rsidRDefault="000E3692" w:rsidP="00EB28BB">
      <w:pPr>
        <w:ind w:left="720" w:hanging="360"/>
        <w:rPr>
          <w:rFonts w:ascii="Calibri" w:eastAsia="Calibri" w:hAnsi="Calibri" w:cs="Calibri"/>
          <w:color w:val="000000" w:themeColor="text1"/>
        </w:rPr>
      </w:pPr>
    </w:p>
    <w:p w14:paraId="6CA9EA59" w14:textId="4FC69BA4" w:rsidR="00342D39" w:rsidRDefault="526D2113" w:rsidP="1BA640D2">
      <w:pPr>
        <w:pStyle w:val="ListParagraph"/>
        <w:spacing w:after="0" w:line="240" w:lineRule="auto"/>
        <w:ind w:left="426" w:hanging="284"/>
        <w:rPr>
          <w:rFonts w:ascii="Calibri" w:eastAsia="Calibri" w:hAnsi="Calibri" w:cs="Calibri"/>
          <w:color w:val="000000" w:themeColor="text1"/>
          <w:sz w:val="22"/>
        </w:rPr>
      </w:pPr>
      <w:r w:rsidRPr="1BA640D2">
        <w:rPr>
          <w:rFonts w:ascii="Calibri" w:eastAsia="Calibri" w:hAnsi="Calibri" w:cs="Calibri"/>
          <w:b/>
          <w:bCs/>
          <w:color w:val="000000" w:themeColor="text1"/>
          <w:sz w:val="22"/>
        </w:rPr>
        <w:lastRenderedPageBreak/>
        <w:t>MOTIO</w:t>
      </w:r>
      <w:r w:rsidR="00BD2AA1">
        <w:rPr>
          <w:rFonts w:ascii="Calibri" w:eastAsia="Calibri" w:hAnsi="Calibri" w:cs="Calibri"/>
          <w:b/>
          <w:bCs/>
          <w:color w:val="000000" w:themeColor="text1"/>
          <w:sz w:val="22"/>
        </w:rPr>
        <w:t xml:space="preserve">N: Diane </w:t>
      </w:r>
      <w:proofErr w:type="spellStart"/>
      <w:r w:rsidR="00BD2AA1">
        <w:rPr>
          <w:rFonts w:ascii="Calibri" w:eastAsia="Calibri" w:hAnsi="Calibri" w:cs="Calibri"/>
          <w:b/>
          <w:bCs/>
          <w:color w:val="000000" w:themeColor="text1"/>
          <w:sz w:val="22"/>
        </w:rPr>
        <w:t>Skomash</w:t>
      </w:r>
      <w:proofErr w:type="spellEnd"/>
      <w:r w:rsidR="00BD2AA1">
        <w:rPr>
          <w:rFonts w:ascii="Calibri" w:eastAsia="Calibri" w:hAnsi="Calibri" w:cs="Calibri"/>
          <w:b/>
          <w:bCs/>
          <w:color w:val="000000" w:themeColor="text1"/>
          <w:sz w:val="22"/>
        </w:rPr>
        <w:t xml:space="preserve"> / Eileen </w:t>
      </w:r>
      <w:proofErr w:type="spellStart"/>
      <w:r w:rsidR="00BD2AA1">
        <w:rPr>
          <w:rFonts w:ascii="Calibri" w:eastAsia="Calibri" w:hAnsi="Calibri" w:cs="Calibri"/>
          <w:b/>
          <w:bCs/>
          <w:color w:val="000000" w:themeColor="text1"/>
          <w:sz w:val="22"/>
        </w:rPr>
        <w:t>Antone</w:t>
      </w:r>
      <w:proofErr w:type="spellEnd"/>
      <w:r w:rsidR="00BD2AA1">
        <w:rPr>
          <w:rFonts w:ascii="Calibri" w:eastAsia="Calibri" w:hAnsi="Calibri" w:cs="Calibri"/>
          <w:b/>
          <w:bCs/>
          <w:color w:val="000000" w:themeColor="text1"/>
          <w:sz w:val="22"/>
        </w:rPr>
        <w:t xml:space="preserve"> </w:t>
      </w:r>
    </w:p>
    <w:p w14:paraId="783BB75B" w14:textId="4A500224" w:rsidR="77A8E42F" w:rsidRDefault="00BD2AA1" w:rsidP="00342D39">
      <w:pPr>
        <w:pStyle w:val="ListParagraph"/>
        <w:numPr>
          <w:ilvl w:val="0"/>
          <w:numId w:val="0"/>
        </w:numPr>
        <w:spacing w:after="0" w:line="240" w:lineRule="auto"/>
        <w:ind w:left="426"/>
        <w:rPr>
          <w:rFonts w:ascii="Calibri" w:eastAsia="Calibri" w:hAnsi="Calibri" w:cs="Calibri"/>
          <w:color w:val="000000" w:themeColor="text1"/>
          <w:sz w:val="22"/>
        </w:rPr>
      </w:pPr>
      <w:r w:rsidRPr="004251DF">
        <w:rPr>
          <w:rFonts w:ascii="Calibri" w:eastAsia="Calibri" w:hAnsi="Calibri" w:cs="Calibri"/>
          <w:b/>
          <w:bCs/>
          <w:color w:val="000000" w:themeColor="text1"/>
          <w:sz w:val="22"/>
        </w:rPr>
        <w:t xml:space="preserve">That the </w:t>
      </w:r>
      <w:r w:rsidR="000E3692">
        <w:rPr>
          <w:rFonts w:ascii="Calibri" w:eastAsia="Calibri" w:hAnsi="Calibri" w:cs="Calibri"/>
          <w:b/>
          <w:bCs/>
          <w:color w:val="000000" w:themeColor="text1"/>
          <w:sz w:val="22"/>
        </w:rPr>
        <w:t xml:space="preserve">Antler River Watershed Regional </w:t>
      </w:r>
      <w:proofErr w:type="spellStart"/>
      <w:r w:rsidR="000E3692">
        <w:rPr>
          <w:rFonts w:ascii="Calibri" w:eastAsia="Calibri" w:hAnsi="Calibri" w:cs="Calibri"/>
          <w:b/>
          <w:bCs/>
          <w:color w:val="000000" w:themeColor="text1"/>
          <w:sz w:val="22"/>
        </w:rPr>
        <w:t>Counci</w:t>
      </w:r>
      <w:proofErr w:type="spellEnd"/>
      <w:r w:rsidR="000E3692">
        <w:rPr>
          <w:rFonts w:ascii="Calibri" w:eastAsia="Calibri" w:hAnsi="Calibri" w:cs="Calibri"/>
          <w:b/>
          <w:bCs/>
          <w:color w:val="000000" w:themeColor="text1"/>
          <w:sz w:val="22"/>
        </w:rPr>
        <w:t xml:space="preserve"> Executive </w:t>
      </w:r>
      <w:r w:rsidRPr="004251DF">
        <w:rPr>
          <w:rFonts w:ascii="Calibri" w:eastAsia="Calibri" w:hAnsi="Calibri" w:cs="Calibri"/>
          <w:b/>
          <w:bCs/>
          <w:color w:val="000000" w:themeColor="text1"/>
          <w:sz w:val="22"/>
        </w:rPr>
        <w:t>d</w:t>
      </w:r>
      <w:r w:rsidR="526D2113" w:rsidRPr="004251DF">
        <w:rPr>
          <w:rFonts w:ascii="Calibri" w:eastAsia="Calibri" w:hAnsi="Calibri" w:cs="Calibri"/>
          <w:b/>
          <w:bCs/>
          <w:color w:val="000000" w:themeColor="text1"/>
          <w:sz w:val="22"/>
        </w:rPr>
        <w:t>irect</w:t>
      </w:r>
      <w:r w:rsidRPr="004251DF">
        <w:rPr>
          <w:rFonts w:ascii="Calibri" w:eastAsia="Calibri" w:hAnsi="Calibri" w:cs="Calibri"/>
          <w:b/>
          <w:bCs/>
          <w:color w:val="000000" w:themeColor="text1"/>
          <w:sz w:val="22"/>
        </w:rPr>
        <w:t xml:space="preserve"> the</w:t>
      </w:r>
      <w:r w:rsidR="526D2113" w:rsidRPr="004251DF">
        <w:rPr>
          <w:rFonts w:ascii="Calibri" w:eastAsia="Calibri" w:hAnsi="Calibri" w:cs="Calibri"/>
          <w:b/>
          <w:bCs/>
          <w:color w:val="000000" w:themeColor="text1"/>
          <w:sz w:val="22"/>
        </w:rPr>
        <w:t xml:space="preserve"> Executive Assistant to update Governance Handbook and website for the terms of reference for the Ministry with Youth and Young Adults Fund under available funds to “Maximum of $</w:t>
      </w:r>
      <w:r w:rsidR="6BDED184" w:rsidRPr="004251DF">
        <w:rPr>
          <w:rFonts w:ascii="Calibri" w:eastAsia="Calibri" w:hAnsi="Calibri" w:cs="Calibri"/>
          <w:b/>
          <w:bCs/>
          <w:color w:val="000000" w:themeColor="text1"/>
          <w:sz w:val="22"/>
        </w:rPr>
        <w:t>4</w:t>
      </w:r>
      <w:r w:rsidRPr="004251DF">
        <w:rPr>
          <w:rFonts w:ascii="Calibri" w:eastAsia="Calibri" w:hAnsi="Calibri" w:cs="Calibri"/>
          <w:b/>
          <w:bCs/>
          <w:color w:val="000000" w:themeColor="text1"/>
          <w:sz w:val="22"/>
        </w:rPr>
        <w:t>,</w:t>
      </w:r>
      <w:r w:rsidR="6BDED184" w:rsidRPr="004251DF">
        <w:rPr>
          <w:rFonts w:ascii="Calibri" w:eastAsia="Calibri" w:hAnsi="Calibri" w:cs="Calibri"/>
          <w:b/>
          <w:bCs/>
          <w:color w:val="000000" w:themeColor="text1"/>
          <w:sz w:val="22"/>
        </w:rPr>
        <w:t>500</w:t>
      </w:r>
      <w:r w:rsidR="526D2113" w:rsidRPr="004251DF">
        <w:rPr>
          <w:rFonts w:ascii="Calibri" w:eastAsia="Calibri" w:hAnsi="Calibri" w:cs="Calibri"/>
          <w:b/>
          <w:bCs/>
          <w:color w:val="000000" w:themeColor="text1"/>
          <w:sz w:val="22"/>
        </w:rPr>
        <w:t xml:space="preserve"> to be granted annually”, based on 15% of what is currently in fund</w:t>
      </w:r>
      <w:r w:rsidR="526D2113" w:rsidRPr="1BA640D2">
        <w:rPr>
          <w:rFonts w:ascii="Calibri" w:eastAsia="Calibri" w:hAnsi="Calibri" w:cs="Calibri"/>
          <w:color w:val="000000" w:themeColor="text1"/>
          <w:sz w:val="22"/>
        </w:rPr>
        <w:t>.</w:t>
      </w:r>
    </w:p>
    <w:p w14:paraId="388B8116" w14:textId="5AE3F3C5" w:rsidR="00BD2AA1" w:rsidRDefault="00BD2AA1" w:rsidP="00342D39">
      <w:pPr>
        <w:pStyle w:val="ListParagraph"/>
        <w:numPr>
          <w:ilvl w:val="0"/>
          <w:numId w:val="0"/>
        </w:numPr>
        <w:spacing w:after="0" w:line="240" w:lineRule="auto"/>
        <w:ind w:left="426"/>
        <w:rPr>
          <w:rFonts w:ascii="Calibri" w:eastAsia="Calibri" w:hAnsi="Calibri" w:cs="Calibri"/>
          <w:color w:val="000000" w:themeColor="text1"/>
          <w:sz w:val="22"/>
        </w:rPr>
      </w:pPr>
      <w:r w:rsidRPr="00BD2AA1">
        <w:rPr>
          <w:rFonts w:ascii="Calibri" w:eastAsia="Calibri" w:hAnsi="Calibri" w:cs="Calibri"/>
          <w:b/>
          <w:bCs/>
          <w:color w:val="000000" w:themeColor="text1"/>
          <w:sz w:val="22"/>
        </w:rPr>
        <w:t>CARRIED.</w:t>
      </w:r>
    </w:p>
    <w:p w14:paraId="10112466" w14:textId="3249BD4F" w:rsidR="1BA640D2" w:rsidRDefault="1BA640D2" w:rsidP="1BA640D2">
      <w:pPr>
        <w:pStyle w:val="ListParagraph"/>
        <w:numPr>
          <w:ilvl w:val="0"/>
          <w:numId w:val="0"/>
        </w:numPr>
        <w:spacing w:after="0" w:line="240" w:lineRule="auto"/>
        <w:ind w:left="426" w:hanging="284"/>
        <w:rPr>
          <w:rFonts w:ascii="Calibri" w:eastAsia="Calibri" w:hAnsi="Calibri" w:cs="Calibri"/>
          <w:color w:val="000000" w:themeColor="text1"/>
          <w:sz w:val="22"/>
        </w:rPr>
      </w:pPr>
    </w:p>
    <w:p w14:paraId="5BA28574" w14:textId="528A5051" w:rsidR="00342D39" w:rsidRDefault="26A2F3DE" w:rsidP="1BA640D2">
      <w:pPr>
        <w:pStyle w:val="ListParagraph"/>
        <w:spacing w:after="0" w:line="240" w:lineRule="auto"/>
        <w:ind w:left="426" w:hanging="284"/>
        <w:rPr>
          <w:rFonts w:ascii="Calibri" w:eastAsia="Calibri" w:hAnsi="Calibri" w:cs="Calibri"/>
          <w:color w:val="000000" w:themeColor="text1"/>
          <w:sz w:val="22"/>
        </w:rPr>
      </w:pPr>
      <w:r w:rsidRPr="1BA640D2">
        <w:rPr>
          <w:rFonts w:ascii="Calibri" w:eastAsia="Calibri" w:hAnsi="Calibri" w:cs="Calibri"/>
          <w:b/>
          <w:bCs/>
          <w:color w:val="000000" w:themeColor="text1"/>
          <w:sz w:val="22"/>
        </w:rPr>
        <w:t>MOTIO</w:t>
      </w:r>
      <w:r w:rsidR="00BD2AA1">
        <w:rPr>
          <w:rFonts w:ascii="Calibri" w:eastAsia="Calibri" w:hAnsi="Calibri" w:cs="Calibri"/>
          <w:b/>
          <w:bCs/>
          <w:color w:val="000000" w:themeColor="text1"/>
          <w:sz w:val="22"/>
        </w:rPr>
        <w:t>N: Louise Hall / Mark Laird</w:t>
      </w:r>
    </w:p>
    <w:p w14:paraId="4646ADB6" w14:textId="103036EA" w:rsidR="77A8E42F" w:rsidRPr="004251DF" w:rsidRDefault="00C56E51" w:rsidP="00342D39">
      <w:pPr>
        <w:pStyle w:val="ListParagraph"/>
        <w:numPr>
          <w:ilvl w:val="0"/>
          <w:numId w:val="0"/>
        </w:numPr>
        <w:spacing w:after="0" w:line="240" w:lineRule="auto"/>
        <w:ind w:left="426"/>
        <w:rPr>
          <w:rFonts w:ascii="Calibri" w:eastAsia="Calibri" w:hAnsi="Calibri" w:cs="Calibri"/>
          <w:b/>
          <w:bCs/>
          <w:color w:val="000000" w:themeColor="text1"/>
          <w:sz w:val="22"/>
        </w:rPr>
      </w:pPr>
      <w:r w:rsidRPr="004251DF">
        <w:rPr>
          <w:rFonts w:ascii="Calibri" w:eastAsia="Calibri" w:hAnsi="Calibri" w:cs="Calibri"/>
          <w:b/>
          <w:bCs/>
          <w:color w:val="000000" w:themeColor="text1"/>
          <w:sz w:val="22"/>
        </w:rPr>
        <w:t xml:space="preserve">That the </w:t>
      </w:r>
      <w:r w:rsidR="000E3692">
        <w:rPr>
          <w:rFonts w:ascii="Calibri" w:eastAsia="Calibri" w:hAnsi="Calibri" w:cs="Calibri"/>
          <w:b/>
          <w:bCs/>
          <w:color w:val="000000" w:themeColor="text1"/>
          <w:sz w:val="22"/>
        </w:rPr>
        <w:t xml:space="preserve">Antler River Watershed Regional </w:t>
      </w:r>
      <w:proofErr w:type="spellStart"/>
      <w:r w:rsidR="000E3692">
        <w:rPr>
          <w:rFonts w:ascii="Calibri" w:eastAsia="Calibri" w:hAnsi="Calibri" w:cs="Calibri"/>
          <w:b/>
          <w:bCs/>
          <w:color w:val="000000" w:themeColor="text1"/>
          <w:sz w:val="22"/>
        </w:rPr>
        <w:t>Counci</w:t>
      </w:r>
      <w:proofErr w:type="spellEnd"/>
      <w:r w:rsidR="000E3692">
        <w:rPr>
          <w:rFonts w:ascii="Calibri" w:eastAsia="Calibri" w:hAnsi="Calibri" w:cs="Calibri"/>
          <w:b/>
          <w:bCs/>
          <w:color w:val="000000" w:themeColor="text1"/>
          <w:sz w:val="22"/>
        </w:rPr>
        <w:t xml:space="preserve"> Executive </w:t>
      </w:r>
      <w:r w:rsidRPr="004251DF">
        <w:rPr>
          <w:rFonts w:ascii="Calibri" w:eastAsia="Calibri" w:hAnsi="Calibri" w:cs="Calibri"/>
          <w:b/>
          <w:bCs/>
          <w:color w:val="000000" w:themeColor="text1"/>
          <w:sz w:val="22"/>
        </w:rPr>
        <w:t xml:space="preserve">direct the </w:t>
      </w:r>
      <w:r w:rsidR="26A2F3DE" w:rsidRPr="004251DF">
        <w:rPr>
          <w:rFonts w:ascii="Calibri" w:eastAsia="Calibri" w:hAnsi="Calibri" w:cs="Calibri"/>
          <w:b/>
          <w:bCs/>
          <w:color w:val="000000" w:themeColor="text1"/>
          <w:sz w:val="22"/>
        </w:rPr>
        <w:t>Executive Assistant to update Governance Handbook and website for the terms of reference for the Netw</w:t>
      </w:r>
      <w:r w:rsidR="5DB022C2" w:rsidRPr="004251DF">
        <w:rPr>
          <w:rFonts w:ascii="Calibri" w:eastAsia="Calibri" w:hAnsi="Calibri" w:cs="Calibri"/>
          <w:b/>
          <w:bCs/>
          <w:color w:val="000000" w:themeColor="text1"/>
          <w:sz w:val="22"/>
        </w:rPr>
        <w:t>orks and Clusters</w:t>
      </w:r>
      <w:r w:rsidR="26A2F3DE" w:rsidRPr="004251DF">
        <w:rPr>
          <w:rFonts w:ascii="Calibri" w:eastAsia="Calibri" w:hAnsi="Calibri" w:cs="Calibri"/>
          <w:b/>
          <w:bCs/>
          <w:color w:val="000000" w:themeColor="text1"/>
          <w:sz w:val="22"/>
        </w:rPr>
        <w:t xml:space="preserve"> Fund under available funds to “Maximum of $4</w:t>
      </w:r>
      <w:r w:rsidR="00BD2AA1" w:rsidRPr="004251DF">
        <w:rPr>
          <w:rFonts w:ascii="Calibri" w:eastAsia="Calibri" w:hAnsi="Calibri" w:cs="Calibri"/>
          <w:b/>
          <w:bCs/>
          <w:color w:val="000000" w:themeColor="text1"/>
          <w:sz w:val="22"/>
        </w:rPr>
        <w:t>,</w:t>
      </w:r>
      <w:r w:rsidR="4862208E" w:rsidRPr="004251DF">
        <w:rPr>
          <w:rFonts w:ascii="Calibri" w:eastAsia="Calibri" w:hAnsi="Calibri" w:cs="Calibri"/>
          <w:b/>
          <w:bCs/>
          <w:color w:val="000000" w:themeColor="text1"/>
          <w:sz w:val="22"/>
        </w:rPr>
        <w:t>0</w:t>
      </w:r>
      <w:r w:rsidR="26A2F3DE" w:rsidRPr="004251DF">
        <w:rPr>
          <w:rFonts w:ascii="Calibri" w:eastAsia="Calibri" w:hAnsi="Calibri" w:cs="Calibri"/>
          <w:b/>
          <w:bCs/>
          <w:color w:val="000000" w:themeColor="text1"/>
          <w:sz w:val="22"/>
        </w:rPr>
        <w:t>00 to be granted annually”, based on 15% of what is currently in fund.</w:t>
      </w:r>
    </w:p>
    <w:p w14:paraId="434DC7CA" w14:textId="19F675C3" w:rsidR="00BD2AA1" w:rsidRDefault="00BD2AA1" w:rsidP="00342D39">
      <w:pPr>
        <w:pStyle w:val="ListParagraph"/>
        <w:numPr>
          <w:ilvl w:val="0"/>
          <w:numId w:val="0"/>
        </w:numPr>
        <w:spacing w:after="0" w:line="240" w:lineRule="auto"/>
        <w:ind w:left="426"/>
        <w:rPr>
          <w:rFonts w:ascii="Calibri" w:eastAsia="Calibri" w:hAnsi="Calibri" w:cs="Calibri"/>
          <w:color w:val="000000" w:themeColor="text1"/>
          <w:sz w:val="22"/>
        </w:rPr>
      </w:pPr>
      <w:r w:rsidRPr="00BD2AA1">
        <w:rPr>
          <w:rFonts w:ascii="Calibri" w:eastAsia="Calibri" w:hAnsi="Calibri" w:cs="Calibri"/>
          <w:b/>
          <w:bCs/>
          <w:color w:val="000000" w:themeColor="text1"/>
          <w:sz w:val="22"/>
        </w:rPr>
        <w:t>CARRIED.</w:t>
      </w:r>
    </w:p>
    <w:p w14:paraId="1E6A4BF3" w14:textId="77777777" w:rsidR="00342D39" w:rsidRPr="00342D39" w:rsidRDefault="00342D39" w:rsidP="00342D39">
      <w:pPr>
        <w:spacing w:after="0" w:line="240" w:lineRule="auto"/>
        <w:rPr>
          <w:rFonts w:ascii="Calibri" w:eastAsia="Calibri" w:hAnsi="Calibri" w:cs="Calibri"/>
          <w:color w:val="000000" w:themeColor="text1"/>
        </w:rPr>
      </w:pPr>
    </w:p>
    <w:p w14:paraId="6D123768" w14:textId="146E81F5" w:rsidR="00342D39" w:rsidRDefault="1547BBC2" w:rsidP="3A745F52">
      <w:pPr>
        <w:pStyle w:val="ListParagraph"/>
        <w:spacing w:after="0" w:line="240" w:lineRule="auto"/>
        <w:ind w:left="426" w:hanging="284"/>
        <w:rPr>
          <w:rFonts w:ascii="Calibri" w:eastAsia="Calibri" w:hAnsi="Calibri" w:cs="Calibri"/>
          <w:color w:val="000000" w:themeColor="text1"/>
          <w:sz w:val="22"/>
        </w:rPr>
      </w:pPr>
      <w:r w:rsidRPr="3A745F52">
        <w:rPr>
          <w:rFonts w:ascii="Calibri" w:eastAsia="Calibri" w:hAnsi="Calibri" w:cs="Calibri"/>
          <w:b/>
          <w:bCs/>
          <w:color w:val="000000" w:themeColor="text1"/>
          <w:sz w:val="22"/>
        </w:rPr>
        <w:t>MOTIO</w:t>
      </w:r>
      <w:r w:rsidR="00BD2AA1">
        <w:rPr>
          <w:rFonts w:ascii="Calibri" w:eastAsia="Calibri" w:hAnsi="Calibri" w:cs="Calibri"/>
          <w:b/>
          <w:bCs/>
          <w:color w:val="000000" w:themeColor="text1"/>
          <w:sz w:val="22"/>
        </w:rPr>
        <w:t xml:space="preserve">N: Diane </w:t>
      </w:r>
      <w:proofErr w:type="spellStart"/>
      <w:r w:rsidR="00BD2AA1">
        <w:rPr>
          <w:rFonts w:ascii="Calibri" w:eastAsia="Calibri" w:hAnsi="Calibri" w:cs="Calibri"/>
          <w:b/>
          <w:bCs/>
          <w:color w:val="000000" w:themeColor="text1"/>
          <w:sz w:val="22"/>
        </w:rPr>
        <w:t>Skomash</w:t>
      </w:r>
      <w:proofErr w:type="spellEnd"/>
      <w:r w:rsidR="00BD2AA1">
        <w:rPr>
          <w:rFonts w:ascii="Calibri" w:eastAsia="Calibri" w:hAnsi="Calibri" w:cs="Calibri"/>
          <w:b/>
          <w:bCs/>
          <w:color w:val="000000" w:themeColor="text1"/>
          <w:sz w:val="22"/>
        </w:rPr>
        <w:t xml:space="preserve"> / Linda </w:t>
      </w:r>
      <w:proofErr w:type="spellStart"/>
      <w:r w:rsidR="00BD2AA1">
        <w:rPr>
          <w:rFonts w:ascii="Calibri" w:eastAsia="Calibri" w:hAnsi="Calibri" w:cs="Calibri"/>
          <w:b/>
          <w:bCs/>
          <w:color w:val="000000" w:themeColor="text1"/>
          <w:sz w:val="22"/>
        </w:rPr>
        <w:t>Badke</w:t>
      </w:r>
      <w:proofErr w:type="spellEnd"/>
      <w:r w:rsidR="00BD2AA1">
        <w:rPr>
          <w:rFonts w:ascii="Calibri" w:eastAsia="Calibri" w:hAnsi="Calibri" w:cs="Calibri"/>
          <w:b/>
          <w:bCs/>
          <w:color w:val="000000" w:themeColor="text1"/>
          <w:sz w:val="22"/>
        </w:rPr>
        <w:t xml:space="preserve"> </w:t>
      </w:r>
    </w:p>
    <w:p w14:paraId="463F82A3" w14:textId="29640B11" w:rsidR="77A8E42F" w:rsidRPr="004251DF" w:rsidRDefault="00C56E51" w:rsidP="00342D39">
      <w:pPr>
        <w:pStyle w:val="ListParagraph"/>
        <w:numPr>
          <w:ilvl w:val="0"/>
          <w:numId w:val="0"/>
        </w:numPr>
        <w:spacing w:after="0" w:line="240" w:lineRule="auto"/>
        <w:ind w:left="426"/>
        <w:rPr>
          <w:rFonts w:ascii="Calibri" w:eastAsia="Calibri" w:hAnsi="Calibri" w:cs="Calibri"/>
          <w:b/>
          <w:bCs/>
          <w:color w:val="000000" w:themeColor="text1"/>
          <w:sz w:val="22"/>
        </w:rPr>
      </w:pPr>
      <w:r w:rsidRPr="004251DF">
        <w:rPr>
          <w:rFonts w:ascii="Calibri" w:eastAsia="Calibri" w:hAnsi="Calibri" w:cs="Calibri"/>
          <w:b/>
          <w:bCs/>
          <w:color w:val="000000" w:themeColor="text1"/>
          <w:sz w:val="22"/>
        </w:rPr>
        <w:t xml:space="preserve">That the </w:t>
      </w:r>
      <w:r w:rsidR="000E3692">
        <w:rPr>
          <w:rFonts w:ascii="Calibri" w:eastAsia="Calibri" w:hAnsi="Calibri" w:cs="Calibri"/>
          <w:b/>
          <w:bCs/>
          <w:color w:val="000000" w:themeColor="text1"/>
          <w:sz w:val="22"/>
        </w:rPr>
        <w:t xml:space="preserve">Antler River Watershed Regional </w:t>
      </w:r>
      <w:proofErr w:type="spellStart"/>
      <w:r w:rsidR="000E3692">
        <w:rPr>
          <w:rFonts w:ascii="Calibri" w:eastAsia="Calibri" w:hAnsi="Calibri" w:cs="Calibri"/>
          <w:b/>
          <w:bCs/>
          <w:color w:val="000000" w:themeColor="text1"/>
          <w:sz w:val="22"/>
        </w:rPr>
        <w:t>Counci</w:t>
      </w:r>
      <w:proofErr w:type="spellEnd"/>
      <w:r w:rsidR="000E3692">
        <w:rPr>
          <w:rFonts w:ascii="Calibri" w:eastAsia="Calibri" w:hAnsi="Calibri" w:cs="Calibri"/>
          <w:b/>
          <w:bCs/>
          <w:color w:val="000000" w:themeColor="text1"/>
          <w:sz w:val="22"/>
        </w:rPr>
        <w:t xml:space="preserve"> Executive </w:t>
      </w:r>
      <w:r w:rsidRPr="004251DF">
        <w:rPr>
          <w:rFonts w:ascii="Calibri" w:eastAsia="Calibri" w:hAnsi="Calibri" w:cs="Calibri"/>
          <w:b/>
          <w:bCs/>
          <w:color w:val="000000" w:themeColor="text1"/>
          <w:sz w:val="22"/>
        </w:rPr>
        <w:t>direct the</w:t>
      </w:r>
      <w:r w:rsidR="1547BBC2" w:rsidRPr="004251DF">
        <w:rPr>
          <w:rFonts w:ascii="Calibri" w:eastAsia="Calibri" w:hAnsi="Calibri" w:cs="Calibri"/>
          <w:b/>
          <w:bCs/>
          <w:color w:val="000000" w:themeColor="text1"/>
          <w:sz w:val="22"/>
        </w:rPr>
        <w:t xml:space="preserve"> Executive Assistant to update Governance Handbook and website for the terms of reference for the </w:t>
      </w:r>
      <w:r w:rsidR="27F4C706" w:rsidRPr="004251DF">
        <w:rPr>
          <w:rFonts w:ascii="Calibri" w:eastAsia="Calibri" w:hAnsi="Calibri" w:cs="Calibri"/>
          <w:b/>
          <w:bCs/>
          <w:color w:val="000000" w:themeColor="text1"/>
          <w:sz w:val="22"/>
        </w:rPr>
        <w:t xml:space="preserve">Rural Ministry Leadership </w:t>
      </w:r>
      <w:r w:rsidR="1547BBC2" w:rsidRPr="004251DF">
        <w:rPr>
          <w:rFonts w:ascii="Calibri" w:eastAsia="Calibri" w:hAnsi="Calibri" w:cs="Calibri"/>
          <w:b/>
          <w:bCs/>
          <w:color w:val="000000" w:themeColor="text1"/>
          <w:sz w:val="22"/>
        </w:rPr>
        <w:t>Fund under available funds to “Maximum of $</w:t>
      </w:r>
      <w:r w:rsidR="08B6ABBF" w:rsidRPr="004251DF">
        <w:rPr>
          <w:rFonts w:ascii="Calibri" w:eastAsia="Calibri" w:hAnsi="Calibri" w:cs="Calibri"/>
          <w:b/>
          <w:bCs/>
          <w:color w:val="000000" w:themeColor="text1"/>
          <w:sz w:val="22"/>
        </w:rPr>
        <w:t>1</w:t>
      </w:r>
      <w:r w:rsidR="00BD2AA1" w:rsidRPr="004251DF">
        <w:rPr>
          <w:rFonts w:ascii="Calibri" w:eastAsia="Calibri" w:hAnsi="Calibri" w:cs="Calibri"/>
          <w:b/>
          <w:bCs/>
          <w:color w:val="000000" w:themeColor="text1"/>
          <w:sz w:val="22"/>
        </w:rPr>
        <w:t>,</w:t>
      </w:r>
      <w:r w:rsidR="1547BBC2" w:rsidRPr="004251DF">
        <w:rPr>
          <w:rFonts w:ascii="Calibri" w:eastAsia="Calibri" w:hAnsi="Calibri" w:cs="Calibri"/>
          <w:b/>
          <w:bCs/>
          <w:color w:val="000000" w:themeColor="text1"/>
          <w:sz w:val="22"/>
        </w:rPr>
        <w:t>000 to be granted annually”, based on 15% of what is currently in fund.</w:t>
      </w:r>
    </w:p>
    <w:p w14:paraId="3033D257" w14:textId="4F19255A" w:rsidR="00BD2AA1" w:rsidRDefault="00BD2AA1" w:rsidP="00342D39">
      <w:pPr>
        <w:pStyle w:val="ListParagraph"/>
        <w:numPr>
          <w:ilvl w:val="0"/>
          <w:numId w:val="0"/>
        </w:numPr>
        <w:spacing w:after="0" w:line="240" w:lineRule="auto"/>
        <w:ind w:left="426"/>
        <w:rPr>
          <w:rFonts w:ascii="Calibri" w:eastAsia="Calibri" w:hAnsi="Calibri" w:cs="Calibri"/>
          <w:color w:val="000000" w:themeColor="text1"/>
          <w:sz w:val="22"/>
        </w:rPr>
      </w:pPr>
      <w:r w:rsidRPr="00BD2AA1">
        <w:rPr>
          <w:rFonts w:ascii="Calibri" w:eastAsia="Calibri" w:hAnsi="Calibri" w:cs="Calibri"/>
          <w:b/>
          <w:bCs/>
          <w:color w:val="000000" w:themeColor="text1"/>
          <w:sz w:val="22"/>
        </w:rPr>
        <w:t>CARRIED.</w:t>
      </w:r>
    </w:p>
    <w:p w14:paraId="1072C476" w14:textId="6C9DEA18" w:rsidR="3A745F52" w:rsidRDefault="3A745F52" w:rsidP="3A745F52">
      <w:pPr>
        <w:pStyle w:val="ListParagraph"/>
        <w:numPr>
          <w:ilvl w:val="0"/>
          <w:numId w:val="0"/>
        </w:numPr>
        <w:spacing w:after="0" w:line="240" w:lineRule="auto"/>
        <w:ind w:left="426" w:hanging="284"/>
        <w:rPr>
          <w:rFonts w:ascii="Calibri" w:eastAsia="Calibri" w:hAnsi="Calibri" w:cs="Calibri"/>
          <w:color w:val="000000" w:themeColor="text1"/>
          <w:sz w:val="22"/>
        </w:rPr>
      </w:pPr>
    </w:p>
    <w:p w14:paraId="2D6950AC" w14:textId="627A0AED" w:rsidR="1BA640D2" w:rsidRDefault="267D1714" w:rsidP="7FA36F33">
      <w:pPr>
        <w:pStyle w:val="ListParagraph"/>
        <w:spacing w:after="0" w:line="240" w:lineRule="auto"/>
        <w:ind w:left="426" w:hanging="284"/>
        <w:rPr>
          <w:rFonts w:ascii="Calibri" w:eastAsia="Calibri" w:hAnsi="Calibri" w:cs="Calibri"/>
          <w:color w:val="000000" w:themeColor="text1"/>
          <w:sz w:val="22"/>
        </w:rPr>
      </w:pPr>
      <w:r w:rsidRPr="7FA36F33">
        <w:rPr>
          <w:rFonts w:ascii="Calibri" w:eastAsia="Calibri" w:hAnsi="Calibri" w:cs="Calibri"/>
          <w:color w:val="000000" w:themeColor="text1"/>
          <w:sz w:val="22"/>
        </w:rPr>
        <w:t>Tri-Regional Executive Times Friday Dec 6</w:t>
      </w:r>
      <w:r w:rsidR="52464258" w:rsidRPr="7FA36F33">
        <w:rPr>
          <w:rFonts w:ascii="Calibri" w:eastAsia="Calibri" w:hAnsi="Calibri" w:cs="Calibri"/>
          <w:color w:val="000000" w:themeColor="text1"/>
          <w:sz w:val="22"/>
        </w:rPr>
        <w:t>,</w:t>
      </w:r>
      <w:r w:rsidRPr="7FA36F33">
        <w:rPr>
          <w:rFonts w:ascii="Calibri" w:eastAsia="Calibri" w:hAnsi="Calibri" w:cs="Calibri"/>
          <w:color w:val="000000" w:themeColor="text1"/>
          <w:sz w:val="22"/>
        </w:rPr>
        <w:t xml:space="preserve"> </w:t>
      </w:r>
      <w:r w:rsidR="702555F5" w:rsidRPr="7FA36F33">
        <w:rPr>
          <w:rFonts w:ascii="Calibri" w:eastAsia="Calibri" w:hAnsi="Calibri" w:cs="Calibri"/>
          <w:color w:val="000000" w:themeColor="text1"/>
          <w:sz w:val="22"/>
        </w:rPr>
        <w:t>11-4</w:t>
      </w:r>
      <w:r w:rsidR="00394503">
        <w:rPr>
          <w:rFonts w:ascii="Calibri" w:eastAsia="Calibri" w:hAnsi="Calibri" w:cs="Calibri"/>
          <w:color w:val="000000" w:themeColor="text1"/>
          <w:sz w:val="22"/>
        </w:rPr>
        <w:t xml:space="preserve"> via Zoom </w:t>
      </w:r>
    </w:p>
    <w:p w14:paraId="32D5F381" w14:textId="54EB65D1" w:rsidR="00E87F64" w:rsidRDefault="00E87F64" w:rsidP="004636B2">
      <w:pPr>
        <w:pStyle w:val="ListParagraph"/>
        <w:numPr>
          <w:ilvl w:val="0"/>
          <w:numId w:val="0"/>
        </w:numPr>
        <w:spacing w:after="0" w:line="240" w:lineRule="auto"/>
        <w:ind w:left="426"/>
        <w:rPr>
          <w:rFonts w:ascii="Calibri" w:eastAsia="Calibri" w:hAnsi="Calibri" w:cs="Calibri"/>
          <w:color w:val="000000" w:themeColor="text1"/>
          <w:sz w:val="22"/>
        </w:rPr>
      </w:pPr>
      <w:r>
        <w:rPr>
          <w:rFonts w:ascii="Calibri" w:eastAsia="Calibri" w:hAnsi="Calibri" w:cs="Calibri"/>
          <w:color w:val="000000" w:themeColor="text1"/>
          <w:sz w:val="22"/>
        </w:rPr>
        <w:t>Executive Minister Mark provided a brief overview of topics that will be covered.</w:t>
      </w:r>
    </w:p>
    <w:p w14:paraId="4E4F768E" w14:textId="77777777" w:rsidR="00184AF8" w:rsidRDefault="00184AF8" w:rsidP="4F8580AD">
      <w:pPr>
        <w:pStyle w:val="ListParagraph"/>
        <w:numPr>
          <w:ilvl w:val="0"/>
          <w:numId w:val="0"/>
        </w:numPr>
        <w:spacing w:before="0" w:after="0" w:line="240" w:lineRule="auto"/>
        <w:ind w:left="357" w:hanging="357"/>
        <w:rPr>
          <w:rFonts w:ascii="Calibri" w:eastAsia="Calibri" w:hAnsi="Calibri" w:cs="Calibri"/>
          <w:b/>
          <w:bCs/>
          <w:sz w:val="22"/>
          <w:lang w:eastAsia="en-CA"/>
        </w:rPr>
      </w:pPr>
    </w:p>
    <w:p w14:paraId="45090D3B" w14:textId="47A98B3D" w:rsidR="59D26F58" w:rsidRDefault="59D26F58" w:rsidP="4F8580AD">
      <w:pPr>
        <w:pStyle w:val="ListParagraph"/>
        <w:numPr>
          <w:ilvl w:val="0"/>
          <w:numId w:val="0"/>
        </w:numPr>
        <w:spacing w:before="0" w:after="0" w:line="240" w:lineRule="auto"/>
        <w:ind w:left="357" w:hanging="357"/>
        <w:rPr>
          <w:rFonts w:ascii="Calibri" w:eastAsia="Calibri" w:hAnsi="Calibri" w:cs="Calibri"/>
          <w:sz w:val="22"/>
          <w:lang w:eastAsia="en-CA"/>
        </w:rPr>
      </w:pPr>
      <w:r w:rsidRPr="4F8580AD">
        <w:rPr>
          <w:rFonts w:ascii="Calibri" w:eastAsia="Calibri" w:hAnsi="Calibri" w:cs="Calibri"/>
          <w:b/>
          <w:bCs/>
          <w:sz w:val="22"/>
          <w:lang w:eastAsia="en-CA"/>
        </w:rPr>
        <w:t>Future Meetings</w:t>
      </w:r>
    </w:p>
    <w:p w14:paraId="72DB6B16" w14:textId="0C2C2B1D" w:rsidR="59D26F58" w:rsidRDefault="59D26F58" w:rsidP="307C2EF7">
      <w:pPr>
        <w:pStyle w:val="ListParagraph"/>
        <w:numPr>
          <w:ilvl w:val="0"/>
          <w:numId w:val="0"/>
        </w:numPr>
        <w:spacing w:before="0" w:after="0" w:line="240" w:lineRule="auto"/>
        <w:ind w:left="357" w:hanging="357"/>
        <w:rPr>
          <w:rFonts w:ascii="Calibri" w:eastAsia="Calibri" w:hAnsi="Calibri" w:cs="Calibri"/>
          <w:sz w:val="22"/>
          <w:lang w:eastAsia="en-CA"/>
        </w:rPr>
      </w:pPr>
      <w:r w:rsidRPr="307C2EF7">
        <w:rPr>
          <w:rFonts w:ascii="Calibri" w:eastAsia="Calibri" w:hAnsi="Calibri" w:cs="Calibri"/>
          <w:strike/>
          <w:sz w:val="22"/>
          <w:lang w:eastAsia="en-CA"/>
        </w:rPr>
        <w:t>December 11</w:t>
      </w:r>
      <w:r w:rsidRPr="307C2EF7">
        <w:rPr>
          <w:rFonts w:ascii="Calibri" w:eastAsia="Calibri" w:hAnsi="Calibri" w:cs="Calibri"/>
          <w:sz w:val="22"/>
          <w:lang w:eastAsia="en-CA"/>
        </w:rPr>
        <w:t>, January 8, February 12, March 12, April 9, May 14, June 11</w:t>
      </w:r>
    </w:p>
    <w:p w14:paraId="1BF22FEF" w14:textId="11C238E7" w:rsidR="59D26F58" w:rsidRDefault="59D26F58" w:rsidP="7F5B0686">
      <w:pPr>
        <w:pStyle w:val="ListParagraph"/>
        <w:numPr>
          <w:ilvl w:val="0"/>
          <w:numId w:val="0"/>
        </w:numPr>
        <w:spacing w:before="0" w:after="0" w:line="240" w:lineRule="auto"/>
        <w:ind w:left="357" w:hanging="357"/>
        <w:rPr>
          <w:rFonts w:ascii="Calibri" w:eastAsia="Calibri" w:hAnsi="Calibri" w:cs="Calibri"/>
          <w:sz w:val="22"/>
          <w:lang w:eastAsia="en-CA"/>
        </w:rPr>
      </w:pPr>
      <w:r w:rsidRPr="7F5B0686">
        <w:rPr>
          <w:rFonts w:ascii="Calibri" w:eastAsia="Calibri" w:hAnsi="Calibri" w:cs="Calibri"/>
          <w:sz w:val="22"/>
          <w:lang w:eastAsia="en-CA"/>
        </w:rPr>
        <w:t>All meetings are scheduled Wednesday mornings from 10 a.m. to noon via Zoom unless otherwise noted.</w:t>
      </w:r>
    </w:p>
    <w:p w14:paraId="438EE78D" w14:textId="005FA21B" w:rsidR="6D128EE3" w:rsidRDefault="6D128EE3" w:rsidP="6D128EE3">
      <w:pPr>
        <w:spacing w:after="0" w:line="240" w:lineRule="auto"/>
        <w:rPr>
          <w:rFonts w:ascii="Calibri" w:eastAsia="Calibri" w:hAnsi="Calibri" w:cs="Calibri"/>
          <w:lang w:eastAsia="en-CA"/>
        </w:rPr>
      </w:pPr>
    </w:p>
    <w:p w14:paraId="21D80B32" w14:textId="6D718636" w:rsidR="00313863" w:rsidRPr="004251DF" w:rsidRDefault="00394503">
      <w:r w:rsidRPr="004251DF">
        <w:rPr>
          <w:rFonts w:ascii="Calibri" w:eastAsia="Calibri" w:hAnsi="Calibri" w:cs="Calibri"/>
          <w:lang w:eastAsia="en-CA"/>
        </w:rPr>
        <w:t xml:space="preserve">Meeting adjourned 11:11 p.m. </w:t>
      </w:r>
    </w:p>
    <w:sectPr w:rsidR="00313863" w:rsidRPr="004251DF" w:rsidSect="0030394F">
      <w:pgSz w:w="12240" w:h="15840"/>
      <w:pgMar w:top="1440" w:right="1185" w:bottom="1134" w:left="1418" w:header="680"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980A4C" w14:textId="77777777" w:rsidR="00B74AC6" w:rsidRDefault="00B74AC6" w:rsidP="00D10289">
      <w:pPr>
        <w:spacing w:after="0" w:line="240" w:lineRule="auto"/>
      </w:pPr>
      <w:r>
        <w:separator/>
      </w:r>
    </w:p>
  </w:endnote>
  <w:endnote w:type="continuationSeparator" w:id="0">
    <w:p w14:paraId="19DBDA8A" w14:textId="77777777" w:rsidR="00B74AC6" w:rsidRDefault="00B74AC6" w:rsidP="00D102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4E035" w14:textId="77777777" w:rsidR="00B74AC6" w:rsidRDefault="00B74AC6" w:rsidP="00D10289">
      <w:pPr>
        <w:spacing w:after="0" w:line="240" w:lineRule="auto"/>
      </w:pPr>
      <w:r>
        <w:separator/>
      </w:r>
    </w:p>
  </w:footnote>
  <w:footnote w:type="continuationSeparator" w:id="0">
    <w:p w14:paraId="7B61E636" w14:textId="77777777" w:rsidR="00B74AC6" w:rsidRDefault="00B74AC6" w:rsidP="00D10289">
      <w:pPr>
        <w:spacing w:after="0" w:line="240" w:lineRule="auto"/>
      </w:pPr>
      <w:r>
        <w:continuationSeparator/>
      </w:r>
    </w:p>
  </w:footnote>
</w:footnotes>
</file>

<file path=word/intelligence2.xml><?xml version="1.0" encoding="utf-8"?>
<int2:intelligence xmlns:int2="http://schemas.microsoft.com/office/intelligence/2020/intelligence">
  <int2:observations>
    <int2:bookmark int2:bookmarkName="_Int_ARLSKbW9" int2:invalidationBookmarkName="" int2:hashCode="fnmjryY03mY15Z" int2:id="daLJGAS5">
      <int2:state int2:type="AugLoop_Text_Critique" int2:value="Rejected"/>
    </int2:bookmark>
    <int2:bookmark int2:bookmarkName="_Int_tCmM7sRa" int2:invalidationBookmarkName="" int2:hashCode="bj5hgdmUgxNlME" int2:id="1s6wbE8k">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A6893"/>
    <w:multiLevelType w:val="hybridMultilevel"/>
    <w:tmpl w:val="1F08C160"/>
    <w:lvl w:ilvl="0" w:tplc="CF302176">
      <w:start w:val="1"/>
      <w:numFmt w:val="decimal"/>
      <w:pStyle w:val="ListParagraph"/>
      <w:lvlText w:val="%1."/>
      <w:lvlJc w:val="right"/>
      <w:pPr>
        <w:ind w:left="720" w:hanging="360"/>
      </w:pPr>
      <w:rPr>
        <w:b w:val="0"/>
        <w:bCs w:val="0"/>
        <w:i w:val="0"/>
        <w:iCs w:val="0"/>
        <w:caps w:val="0"/>
        <w:smallCaps w:val="0"/>
        <w:strike w:val="0"/>
        <w:dstrike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1" w15:restartNumberingAfterBreak="0">
    <w:nsid w:val="16E62E48"/>
    <w:multiLevelType w:val="hybridMultilevel"/>
    <w:tmpl w:val="58620AC2"/>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402F056B"/>
    <w:multiLevelType w:val="hybridMultilevel"/>
    <w:tmpl w:val="C6E2605C"/>
    <w:lvl w:ilvl="0" w:tplc="49B8AC18">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5AA36F6D"/>
    <w:multiLevelType w:val="hybridMultilevel"/>
    <w:tmpl w:val="F66AECF8"/>
    <w:lvl w:ilvl="0" w:tplc="10090019">
      <w:start w:val="1"/>
      <w:numFmt w:val="lowerLetter"/>
      <w:lvlText w:val="%1."/>
      <w:lvlJc w:val="left"/>
      <w:pPr>
        <w:ind w:left="720" w:hanging="360"/>
      </w:p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4" w15:restartNumberingAfterBreak="0">
    <w:nsid w:val="74844CF9"/>
    <w:multiLevelType w:val="hybridMultilevel"/>
    <w:tmpl w:val="1F14C2EC"/>
    <w:lvl w:ilvl="0" w:tplc="1009000F">
      <w:start w:val="1"/>
      <w:numFmt w:val="decimal"/>
      <w:lvlText w:val="%1."/>
      <w:lvlJc w:val="left"/>
      <w:pPr>
        <w:ind w:left="360" w:hanging="360"/>
      </w:pPr>
    </w:lvl>
    <w:lvl w:ilvl="1" w:tplc="10090019">
      <w:start w:val="1"/>
      <w:numFmt w:val="lowerLetter"/>
      <w:lvlText w:val="%2."/>
      <w:lvlJc w:val="left"/>
      <w:pPr>
        <w:ind w:left="1080" w:hanging="360"/>
      </w:pPr>
    </w:lvl>
    <w:lvl w:ilvl="2" w:tplc="1009001B">
      <w:start w:val="1"/>
      <w:numFmt w:val="lowerRoman"/>
      <w:lvlText w:val="%3."/>
      <w:lvlJc w:val="right"/>
      <w:pPr>
        <w:ind w:left="1800" w:hanging="180"/>
      </w:pPr>
    </w:lvl>
    <w:lvl w:ilvl="3" w:tplc="1009000F">
      <w:start w:val="1"/>
      <w:numFmt w:val="decimal"/>
      <w:lvlText w:val="%4."/>
      <w:lvlJc w:val="left"/>
      <w:pPr>
        <w:ind w:left="2520" w:hanging="360"/>
      </w:pPr>
    </w:lvl>
    <w:lvl w:ilvl="4" w:tplc="10090019">
      <w:start w:val="1"/>
      <w:numFmt w:val="lowerLetter"/>
      <w:lvlText w:val="%5."/>
      <w:lvlJc w:val="left"/>
      <w:pPr>
        <w:ind w:left="3240" w:hanging="360"/>
      </w:pPr>
    </w:lvl>
    <w:lvl w:ilvl="5" w:tplc="1009001B">
      <w:start w:val="1"/>
      <w:numFmt w:val="lowerRoman"/>
      <w:lvlText w:val="%6."/>
      <w:lvlJc w:val="right"/>
      <w:pPr>
        <w:ind w:left="3960" w:hanging="180"/>
      </w:pPr>
    </w:lvl>
    <w:lvl w:ilvl="6" w:tplc="1009000F">
      <w:start w:val="1"/>
      <w:numFmt w:val="decimal"/>
      <w:lvlText w:val="%7."/>
      <w:lvlJc w:val="left"/>
      <w:pPr>
        <w:ind w:left="4680" w:hanging="360"/>
      </w:pPr>
    </w:lvl>
    <w:lvl w:ilvl="7" w:tplc="10090019">
      <w:start w:val="1"/>
      <w:numFmt w:val="lowerLetter"/>
      <w:lvlText w:val="%8."/>
      <w:lvlJc w:val="left"/>
      <w:pPr>
        <w:ind w:left="5400" w:hanging="360"/>
      </w:pPr>
    </w:lvl>
    <w:lvl w:ilvl="8" w:tplc="1009001B">
      <w:start w:val="1"/>
      <w:numFmt w:val="lowerRoman"/>
      <w:lvlText w:val="%9."/>
      <w:lvlJc w:val="right"/>
      <w:pPr>
        <w:ind w:left="6120" w:hanging="180"/>
      </w:pPr>
    </w:lvl>
  </w:abstractNum>
  <w:abstractNum w:abstractNumId="5" w15:restartNumberingAfterBreak="0">
    <w:nsid w:val="74A52DD0"/>
    <w:multiLevelType w:val="hybridMultilevel"/>
    <w:tmpl w:val="C00C1734"/>
    <w:lvl w:ilvl="0" w:tplc="15444418">
      <w:start w:val="4"/>
      <w:numFmt w:val="bullet"/>
      <w:lvlText w:val="-"/>
      <w:lvlJc w:val="left"/>
      <w:pPr>
        <w:ind w:left="786" w:hanging="360"/>
      </w:pPr>
      <w:rPr>
        <w:rFonts w:ascii="Calibri" w:eastAsia="Calibri" w:hAnsi="Calibri" w:cs="Calibri"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3"/>
  </w:num>
  <w:num w:numId="4">
    <w:abstractNumId w:val="2"/>
  </w:num>
  <w:num w:numId="5">
    <w:abstractNumId w:val="1"/>
  </w:num>
  <w:num w:numId="6">
    <w:abstractNumId w:val="5"/>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863"/>
    <w:rsid w:val="000252E5"/>
    <w:rsid w:val="000E3692"/>
    <w:rsid w:val="00122F3B"/>
    <w:rsid w:val="00184AF8"/>
    <w:rsid w:val="00285751"/>
    <w:rsid w:val="00313863"/>
    <w:rsid w:val="00342D39"/>
    <w:rsid w:val="00394503"/>
    <w:rsid w:val="004251DF"/>
    <w:rsid w:val="004636B2"/>
    <w:rsid w:val="00523522"/>
    <w:rsid w:val="00545938"/>
    <w:rsid w:val="006562F3"/>
    <w:rsid w:val="006C75A7"/>
    <w:rsid w:val="00813AE5"/>
    <w:rsid w:val="00860AEA"/>
    <w:rsid w:val="00935C71"/>
    <w:rsid w:val="00967D09"/>
    <w:rsid w:val="00A61A6B"/>
    <w:rsid w:val="00AA7A7B"/>
    <w:rsid w:val="00B45BC9"/>
    <w:rsid w:val="00B74AC6"/>
    <w:rsid w:val="00BC37C1"/>
    <w:rsid w:val="00BD2AA1"/>
    <w:rsid w:val="00C00B59"/>
    <w:rsid w:val="00C56E51"/>
    <w:rsid w:val="00D10289"/>
    <w:rsid w:val="00E87F64"/>
    <w:rsid w:val="00EA0033"/>
    <w:rsid w:val="00EB28BB"/>
    <w:rsid w:val="00F36A3E"/>
    <w:rsid w:val="00F82ABE"/>
    <w:rsid w:val="00FC6C6D"/>
    <w:rsid w:val="015226C2"/>
    <w:rsid w:val="0269EE24"/>
    <w:rsid w:val="02FD2423"/>
    <w:rsid w:val="055A49C7"/>
    <w:rsid w:val="05796FF5"/>
    <w:rsid w:val="0756A5D5"/>
    <w:rsid w:val="0768199E"/>
    <w:rsid w:val="08B6ABBF"/>
    <w:rsid w:val="09803D7B"/>
    <w:rsid w:val="0BB0515D"/>
    <w:rsid w:val="0C78BA8E"/>
    <w:rsid w:val="0D7EAE6C"/>
    <w:rsid w:val="0E482226"/>
    <w:rsid w:val="1119685A"/>
    <w:rsid w:val="113049B5"/>
    <w:rsid w:val="1219232B"/>
    <w:rsid w:val="1265A6E8"/>
    <w:rsid w:val="138172E0"/>
    <w:rsid w:val="139B5E24"/>
    <w:rsid w:val="153FCA13"/>
    <w:rsid w:val="154294E0"/>
    <w:rsid w:val="1547BBC2"/>
    <w:rsid w:val="164A0AF2"/>
    <w:rsid w:val="17433677"/>
    <w:rsid w:val="1810ACD6"/>
    <w:rsid w:val="1B8A0685"/>
    <w:rsid w:val="1B98F839"/>
    <w:rsid w:val="1BA640D2"/>
    <w:rsid w:val="1CE71D0D"/>
    <w:rsid w:val="1D1D35B7"/>
    <w:rsid w:val="1D75B689"/>
    <w:rsid w:val="1E13C0EE"/>
    <w:rsid w:val="1EF4EB39"/>
    <w:rsid w:val="1EF97AC3"/>
    <w:rsid w:val="1FF434EC"/>
    <w:rsid w:val="2081B3CF"/>
    <w:rsid w:val="21AFC3C2"/>
    <w:rsid w:val="22B55CBA"/>
    <w:rsid w:val="23470C6A"/>
    <w:rsid w:val="236BEF45"/>
    <w:rsid w:val="2402410B"/>
    <w:rsid w:val="247DFD3D"/>
    <w:rsid w:val="255E49CB"/>
    <w:rsid w:val="25A33034"/>
    <w:rsid w:val="26741F5B"/>
    <w:rsid w:val="267D1714"/>
    <w:rsid w:val="26A2F3DE"/>
    <w:rsid w:val="2704BCF7"/>
    <w:rsid w:val="271CED19"/>
    <w:rsid w:val="277C6924"/>
    <w:rsid w:val="27F4C706"/>
    <w:rsid w:val="280ADEE4"/>
    <w:rsid w:val="2947609F"/>
    <w:rsid w:val="2CD95EA9"/>
    <w:rsid w:val="2E6E9BF6"/>
    <w:rsid w:val="307C2EF7"/>
    <w:rsid w:val="3098F422"/>
    <w:rsid w:val="31844B6F"/>
    <w:rsid w:val="32E5C7EA"/>
    <w:rsid w:val="353684C1"/>
    <w:rsid w:val="357B14BD"/>
    <w:rsid w:val="35F5FBD3"/>
    <w:rsid w:val="36D65AC5"/>
    <w:rsid w:val="38BBA50B"/>
    <w:rsid w:val="39F272FA"/>
    <w:rsid w:val="3A745F52"/>
    <w:rsid w:val="3AC71550"/>
    <w:rsid w:val="3B1A504A"/>
    <w:rsid w:val="3C858C93"/>
    <w:rsid w:val="3CDA2B88"/>
    <w:rsid w:val="3F6E97A1"/>
    <w:rsid w:val="3FE163CF"/>
    <w:rsid w:val="45631EED"/>
    <w:rsid w:val="46F65B10"/>
    <w:rsid w:val="47C9511D"/>
    <w:rsid w:val="47E23C11"/>
    <w:rsid w:val="4862208E"/>
    <w:rsid w:val="4A11AC4F"/>
    <w:rsid w:val="4B2ADB04"/>
    <w:rsid w:val="4F8580AD"/>
    <w:rsid w:val="4FCDFFBA"/>
    <w:rsid w:val="5031A551"/>
    <w:rsid w:val="50491F57"/>
    <w:rsid w:val="51892802"/>
    <w:rsid w:val="52464258"/>
    <w:rsid w:val="52558E5F"/>
    <w:rsid w:val="5266C7A4"/>
    <w:rsid w:val="526D2113"/>
    <w:rsid w:val="52EA432D"/>
    <w:rsid w:val="53C23F72"/>
    <w:rsid w:val="5669C80F"/>
    <w:rsid w:val="56C6A31E"/>
    <w:rsid w:val="56E56AB1"/>
    <w:rsid w:val="56FE89DE"/>
    <w:rsid w:val="570842B5"/>
    <w:rsid w:val="57311D80"/>
    <w:rsid w:val="5849DF51"/>
    <w:rsid w:val="592955FA"/>
    <w:rsid w:val="59D26F58"/>
    <w:rsid w:val="5B23B15F"/>
    <w:rsid w:val="5B246043"/>
    <w:rsid w:val="5BEADE6E"/>
    <w:rsid w:val="5C1D8DCD"/>
    <w:rsid w:val="5CCAE8D6"/>
    <w:rsid w:val="5DB022C2"/>
    <w:rsid w:val="60661DB2"/>
    <w:rsid w:val="61CFED30"/>
    <w:rsid w:val="65896468"/>
    <w:rsid w:val="6604D385"/>
    <w:rsid w:val="66634979"/>
    <w:rsid w:val="672F8B0A"/>
    <w:rsid w:val="68BBC439"/>
    <w:rsid w:val="6AC0F897"/>
    <w:rsid w:val="6B8FCE35"/>
    <w:rsid w:val="6BDED184"/>
    <w:rsid w:val="6C1CE512"/>
    <w:rsid w:val="6D128EE3"/>
    <w:rsid w:val="6D699945"/>
    <w:rsid w:val="6F26E2FC"/>
    <w:rsid w:val="6F96D697"/>
    <w:rsid w:val="6F9BEDA5"/>
    <w:rsid w:val="702555F5"/>
    <w:rsid w:val="70403A8E"/>
    <w:rsid w:val="704C9781"/>
    <w:rsid w:val="7053F394"/>
    <w:rsid w:val="70DD7AE7"/>
    <w:rsid w:val="757BCF34"/>
    <w:rsid w:val="76EEA9EE"/>
    <w:rsid w:val="7731D116"/>
    <w:rsid w:val="77A8E42F"/>
    <w:rsid w:val="7B1EC1B4"/>
    <w:rsid w:val="7CC5BF03"/>
    <w:rsid w:val="7CD2C347"/>
    <w:rsid w:val="7D4C36D3"/>
    <w:rsid w:val="7D6E628A"/>
    <w:rsid w:val="7F5B0686"/>
    <w:rsid w:val="7FA36F33"/>
    <w:rsid w:val="7FDAC62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61FF0"/>
  <w15:chartTrackingRefBased/>
  <w15:docId w15:val="{5B3D6D4E-C965-46EC-825E-B68F9F4D1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B59"/>
  </w:style>
  <w:style w:type="paragraph" w:styleId="Heading1">
    <w:name w:val="heading 1"/>
    <w:basedOn w:val="Normal"/>
    <w:next w:val="Normal"/>
    <w:link w:val="Heading1Char"/>
    <w:uiPriority w:val="9"/>
    <w:qFormat/>
    <w:rsid w:val="00C00B59"/>
    <w:pPr>
      <w:keepNext/>
      <w:keepLines/>
      <w:spacing w:before="120" w:after="0" w:line="256" w:lineRule="auto"/>
      <w:outlineLvl w:val="0"/>
    </w:pPr>
    <w:rPr>
      <w:rFonts w:eastAsiaTheme="majorEastAsia" w:cstheme="minorHAnsi"/>
      <w:b/>
      <w:sz w:val="24"/>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0B59"/>
    <w:rPr>
      <w:rFonts w:eastAsiaTheme="majorEastAsia" w:cstheme="minorHAnsi"/>
      <w:b/>
      <w:sz w:val="24"/>
      <w:szCs w:val="32"/>
    </w:rPr>
  </w:style>
  <w:style w:type="paragraph" w:styleId="ListParagraph">
    <w:name w:val="List Paragraph"/>
    <w:basedOn w:val="Normal"/>
    <w:uiPriority w:val="34"/>
    <w:qFormat/>
    <w:rsid w:val="00C00B59"/>
    <w:pPr>
      <w:numPr>
        <w:numId w:val="1"/>
      </w:numPr>
      <w:spacing w:before="120" w:after="120" w:line="256" w:lineRule="auto"/>
      <w:contextualSpacing/>
    </w:pPr>
    <w:rPr>
      <w:sz w:val="24"/>
    </w:rPr>
  </w:style>
  <w:style w:type="character" w:customStyle="1" w:styleId="normaltextrun">
    <w:name w:val="normaltextrun"/>
    <w:basedOn w:val="DefaultParagraphFont"/>
    <w:uiPriority w:val="1"/>
    <w:rsid w:val="39F272FA"/>
    <w:rPr>
      <w:rFonts w:ascii="Times New Roman" w:eastAsia="Times New Roman" w:hAnsi="Times New Roman" w:cs="Times New Roman"/>
    </w:rPr>
  </w:style>
  <w:style w:type="character" w:customStyle="1" w:styleId="eop">
    <w:name w:val="eop"/>
    <w:basedOn w:val="DefaultParagraphFont"/>
    <w:uiPriority w:val="1"/>
    <w:rsid w:val="39F272FA"/>
    <w:rPr>
      <w:rFonts w:ascii="Times New Roman" w:eastAsia="Times New Roman" w:hAnsi="Times New Roman" w:cs="Times New Roman"/>
    </w:rPr>
  </w:style>
  <w:style w:type="paragraph" w:customStyle="1" w:styleId="paragraph">
    <w:name w:val="paragraph"/>
    <w:basedOn w:val="Normal"/>
    <w:uiPriority w:val="1"/>
    <w:rsid w:val="39F272FA"/>
    <w:pPr>
      <w:spacing w:beforeAutospacing="1" w:afterAutospacing="1"/>
    </w:pPr>
    <w:rPr>
      <w:rFonts w:ascii="Times New Roman" w:eastAsia="Times New Roman" w:hAnsi="Times New Roman" w:cs="Times New Roman"/>
      <w:sz w:val="24"/>
      <w:szCs w:val="24"/>
      <w:lang w:eastAsia="en-CA"/>
    </w:r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184AF8"/>
    <w:rPr>
      <w:color w:val="605E5C"/>
      <w:shd w:val="clear" w:color="auto" w:fill="E1DFDD"/>
    </w:rPr>
  </w:style>
  <w:style w:type="character" w:styleId="FollowedHyperlink">
    <w:name w:val="FollowedHyperlink"/>
    <w:basedOn w:val="DefaultParagraphFont"/>
    <w:uiPriority w:val="99"/>
    <w:semiHidden/>
    <w:unhideWhenUsed/>
    <w:rsid w:val="00EA0033"/>
    <w:rPr>
      <w:color w:val="954F72" w:themeColor="followedHyperlink"/>
      <w:u w:val="single"/>
    </w:rPr>
  </w:style>
  <w:style w:type="paragraph" w:styleId="Header">
    <w:name w:val="header"/>
    <w:basedOn w:val="Normal"/>
    <w:link w:val="HeaderChar"/>
    <w:uiPriority w:val="99"/>
    <w:unhideWhenUsed/>
    <w:rsid w:val="00D102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0289"/>
  </w:style>
  <w:style w:type="paragraph" w:styleId="Footer">
    <w:name w:val="footer"/>
    <w:basedOn w:val="Normal"/>
    <w:link w:val="FooterChar"/>
    <w:uiPriority w:val="99"/>
    <w:unhideWhenUsed/>
    <w:rsid w:val="00D1028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02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3e64e91179f64cc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nited-church.zoom.us/j/89597552156"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ARW" ma:contentTypeID="0x0101007F0447A8E6C16F40A99E2D6A3630B0682E00D53CC0D85EC0364BAC4A1E1B378C8BA3" ma:contentTypeVersion="4" ma:contentTypeDescription="" ma:contentTypeScope="" ma:versionID="4e71598e282430a7d27c03c024dd3833">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0adb75b1164b83c283fe8a2b9221062c"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68aa0cc9-1a93-475d-b029-4fc001b6c61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8aa0cc9-1a93-475d-b029-4fc001b6c61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2024-11-13T05:00:00+00:00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Region xmlns="eb6d8c5d-5b31-4807-8756-a31b61bec20d" xsi:nil="true"/>
    <uccTrueDocumentDate xmlns="eb6d8c5d-5b31-4807-8756-a31b61bec20d">2024-11-13T05:00:00+00:00</uccTrueDocumentDate>
    <TaxCatchAll xmlns="eb6d8c5d-5b31-4807-8756-a31b61bec20d">
      <Value>62</Value>
      <Value>278</Value>
      <Value>67</Value>
      <Value>59</Value>
      <Value>50</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11 - November</TermName>
          <TermId xmlns="http://schemas.microsoft.com/office/infopath/2007/PartnerControls">baaa5e39-95cf-4252-92dd-8709512f7977</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2024</TermName>
          <TermId xmlns="http://schemas.microsoft.com/office/infopath/2007/PartnerControls">ed73f70e-f4f4-4aff-9aff-f7767e3ce38b</TermId>
        </TermInfo>
      </Terms>
    </e7a2213cd6994bb591e363ef1cc0e9f0>
    <m3733d99daff4f89891623bbf0f3d139 xmlns="eb6d8c5d-5b31-4807-8756-a31b61bec20d">
      <Terms xmlns="http://schemas.microsoft.com/office/infopath/2007/PartnerControl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3c940ca1-5ff5-4c12-9ecd-e33ede4a829f" ContentTypeId="0x0101007F0447A8E6C16F40A99E2D6A3630B0682E" PreviousValue="false" LastSyncTimeStamp="2024-09-13T18:17:45.303Z"/>
</file>

<file path=customXml/itemProps1.xml><?xml version="1.0" encoding="utf-8"?>
<ds:datastoreItem xmlns:ds="http://schemas.openxmlformats.org/officeDocument/2006/customXml" ds:itemID="{A6801029-BD09-4F1E-9755-D44E2495BD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26C7E3-AB9F-4835-B433-F70CD0A4A5E1}">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3.xml><?xml version="1.0" encoding="utf-8"?>
<ds:datastoreItem xmlns:ds="http://schemas.openxmlformats.org/officeDocument/2006/customXml" ds:itemID="{88A462B7-78AE-4DFC-AF14-0249C75E3C8D}">
  <ds:schemaRefs>
    <ds:schemaRef ds:uri="http://schemas.microsoft.com/sharepoint/v3/contenttype/forms"/>
  </ds:schemaRefs>
</ds:datastoreItem>
</file>

<file path=customXml/itemProps4.xml><?xml version="1.0" encoding="utf-8"?>
<ds:datastoreItem xmlns:ds="http://schemas.openxmlformats.org/officeDocument/2006/customXml" ds:itemID="{F97F1418-3B2C-4043-9A74-2F8648B13146}">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3</Pages>
  <Words>859</Words>
  <Characters>4898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Duliban</dc:creator>
  <cp:keywords/>
  <dc:description/>
  <cp:lastModifiedBy>Max Watkinson</cp:lastModifiedBy>
  <cp:revision>107</cp:revision>
  <dcterms:created xsi:type="dcterms:W3CDTF">2024-08-28T19:36:00Z</dcterms:created>
  <dcterms:modified xsi:type="dcterms:W3CDTF">2024-11-13T16:41:00Z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0x0101007F0447A8E6C16F40A99E2D6A3630B0682E00D53CC0D85EC0364BAC4A1E1B378C8BA3</vt:lpwstr>
  </property>
  <property fmtid="{D5CDD505-2E9C-101B-9397-08002B2CF9AE}" pid="3" name="CoF0">
    <vt:lpwstr/>
  </property>
  <property fmtid="{D5CDD505-2E9C-101B-9397-08002B2CF9AE}" pid="4" name="UCCMonth">
    <vt:lpwstr>62;#11 - November|baaa5e39-95cf-4252-92dd-8709512f7977</vt:lpwstr>
  </property>
  <property fmtid="{D5CDD505-2E9C-101B-9397-08002B2CF9AE}" pid="5" name="Topic">
    <vt:lpwstr/>
  </property>
  <property fmtid="{D5CDD505-2E9C-101B-9397-08002B2CF9AE}" pid="6" name="uccDocumentType">
    <vt:lpwstr>59;#Minutes|114ac470-1915-45f1-be80-bdd1b25586d7</vt:lpwstr>
  </property>
  <property fmtid="{D5CDD505-2E9C-101B-9397-08002B2CF9AE}" pid="7" name="UCCYear">
    <vt:lpwstr>67;#2024|ed73f70e-f4f4-4aff-9aff-f7767e3ce38b</vt:lpwstr>
  </property>
  <property fmtid="{D5CDD505-2E9C-101B-9397-08002B2CF9AE}" pid="8" name="Area_x0020_of_x0020_Work">
    <vt:lpwstr/>
  </property>
  <property fmtid="{D5CDD505-2E9C-101B-9397-08002B2CF9AE}" pid="9" name="i28a78e2976748059dde4ed83e8856b2">
    <vt:lpwstr/>
  </property>
  <property fmtid="{D5CDD505-2E9C-101B-9397-08002B2CF9AE}" pid="10" name="CoF">
    <vt:lpwstr/>
  </property>
  <property fmtid="{D5CDD505-2E9C-101B-9397-08002B2CF9AE}" pid="11" name="Pastoral_x0020_Charge">
    <vt:lpwstr/>
  </property>
  <property fmtid="{D5CDD505-2E9C-101B-9397-08002B2CF9AE}" pid="12" name="Area of Work0">
    <vt:lpwstr>50;#Agenda|124536a5-9a71-4493-acf7-02b563084b3e</vt:lpwstr>
  </property>
  <property fmtid="{D5CDD505-2E9C-101B-9397-08002B2CF9AE}" pid="13" name="a4c5c189c287487390c7c645246b0ff4">
    <vt:lpwstr/>
  </property>
  <property fmtid="{D5CDD505-2E9C-101B-9397-08002B2CF9AE}" pid="14" name="g6a96774fec64f8c83afe6ca81dbba37">
    <vt:lpwstr/>
  </property>
  <property fmtid="{D5CDD505-2E9C-101B-9397-08002B2CF9AE}" pid="15" name="Pastoral_x0020_Charge0">
    <vt:lpwstr/>
  </property>
  <property fmtid="{D5CDD505-2E9C-101B-9397-08002B2CF9AE}" pid="16" name="Pastoral Charge0">
    <vt:lpwstr/>
  </property>
  <property fmtid="{D5CDD505-2E9C-101B-9397-08002B2CF9AE}" pid="17" name="Area of Work">
    <vt:lpwstr/>
  </property>
  <property fmtid="{D5CDD505-2E9C-101B-9397-08002B2CF9AE}" pid="18" name="Pastoral Charge">
    <vt:lpwstr/>
  </property>
  <property fmtid="{D5CDD505-2E9C-101B-9397-08002B2CF9AE}" pid="19" name="ARW_x0020_Pastoral_x0020_Charge">
    <vt:lpwstr/>
  </property>
  <property fmtid="{D5CDD505-2E9C-101B-9397-08002B2CF9AE}" pid="20" name="m3733d99daff4f89891623bbf0f3d139">
    <vt:lpwstr/>
  </property>
  <property fmtid="{D5CDD505-2E9C-101B-9397-08002B2CF9AE}" pid="21" name="jb97119f89c948a6a4e9ff53244f466c">
    <vt:lpwstr>Agenda|124536a5-9a71-4493-acf7-02b563084b3e</vt:lpwstr>
  </property>
  <property fmtid="{D5CDD505-2E9C-101B-9397-08002B2CF9AE}" pid="22" name="c2bfb9eca6cb4d51b35f04bc46a11199">
    <vt:lpwstr/>
  </property>
  <property fmtid="{D5CDD505-2E9C-101B-9397-08002B2CF9AE}" pid="23" name="ARW Area of Work">
    <vt:lpwstr>278;#Minutes|d7a9a860-4346-4f07-a655-f11569f12f02</vt:lpwstr>
  </property>
  <property fmtid="{D5CDD505-2E9C-101B-9397-08002B2CF9AE}" pid="24" name="ARW_x0020_CoF">
    <vt:lpwstr/>
  </property>
  <property fmtid="{D5CDD505-2E9C-101B-9397-08002B2CF9AE}" pid="25" name="Area_x0020_of_x0020_Work0">
    <vt:lpwstr>50;#Agenda|124536a5-9a71-4493-acf7-02b563084b3e</vt:lpwstr>
  </property>
  <property fmtid="{D5CDD505-2E9C-101B-9397-08002B2CF9AE}" pid="26" name="ARW_x0020_Area_x0020_of_x0020_Work">
    <vt:lpwstr>278;#Minutes|d7a9a860-4346-4f07-a655-f11569f12f02</vt:lpwstr>
  </property>
  <property fmtid="{D5CDD505-2E9C-101B-9397-08002B2CF9AE}" pid="27" name="m2c211233a4b4765aaca5fce54bf51e3">
    <vt:lpwstr>Agenda|124536a5-9a71-4493-acf7-02b563084b3e</vt:lpwstr>
  </property>
  <property fmtid="{D5CDD505-2E9C-101B-9397-08002B2CF9AE}" pid="30" name="obf6689c7db74dffadd621049dc1c1d2">
    <vt:lpwstr/>
  </property>
  <property fmtid="{D5CDD505-2E9C-101B-9397-08002B2CF9AE}" pid="31" name="n9e930e82c444989b3ce07b3a1b02f0c">
    <vt:lpwstr/>
  </property>
  <property fmtid="{D5CDD505-2E9C-101B-9397-08002B2CF9AE}" pid="32" name="ARW CoF">
    <vt:lpwstr/>
  </property>
  <property fmtid="{D5CDD505-2E9C-101B-9397-08002B2CF9AE}" pid="33" name="ARW Pastoral Charge">
    <vt:lpwstr/>
  </property>
</Properties>
</file>