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48F50" w14:textId="4F0DFCE1" w:rsidR="00D13DC1" w:rsidRPr="00D13DC1" w:rsidRDefault="00D13DC1">
      <w:pPr>
        <w:rPr>
          <w:b/>
          <w:bCs/>
          <w:u w:val="single"/>
        </w:rPr>
      </w:pPr>
      <w:r w:rsidRPr="00D13DC1">
        <w:rPr>
          <w:b/>
          <w:bCs/>
          <w:u w:val="single"/>
        </w:rPr>
        <w:t xml:space="preserve">Celebrants for ARW Spring Celebration of Ministry: </w:t>
      </w:r>
    </w:p>
    <w:p w14:paraId="5E5DD003" w14:textId="16366D87" w:rsidR="0032747E" w:rsidRDefault="00D13DC1">
      <w:r>
        <w:t xml:space="preserve">Melodee </w:t>
      </w:r>
      <w:proofErr w:type="spellStart"/>
      <w:r>
        <w:t>Lovering</w:t>
      </w:r>
      <w:proofErr w:type="spellEnd"/>
      <w:r>
        <w:t xml:space="preserve"> (DLM being ordained)</w:t>
      </w:r>
    </w:p>
    <w:p w14:paraId="58D7F34D" w14:textId="64281DB3" w:rsidR="00D13DC1" w:rsidRDefault="00D13DC1">
      <w:r>
        <w:t xml:space="preserve">Rebecca Whiting </w:t>
      </w:r>
    </w:p>
    <w:p w14:paraId="72085748" w14:textId="5BCD7DE0" w:rsidR="00D13DC1" w:rsidRDefault="00D13DC1">
      <w:r>
        <w:t xml:space="preserve">Martin Mwale </w:t>
      </w:r>
    </w:p>
    <w:sectPr w:rsidR="00D13DC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DC1"/>
    <w:rsid w:val="0032747E"/>
    <w:rsid w:val="00D13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F8748"/>
  <w15:chartTrackingRefBased/>
  <w15:docId w15:val="{0760EC28-ED55-4FB7-93B0-898F134A3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1</cp:revision>
  <dcterms:created xsi:type="dcterms:W3CDTF">2025-05-13T19:55:00Z</dcterms:created>
  <dcterms:modified xsi:type="dcterms:W3CDTF">2025-05-13T19:57:00Z</dcterms:modified>
</cp:coreProperties>
</file>