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63B59" w:rsidR="00C3318F" w:rsidP="00C3318F" w:rsidRDefault="00C3318F" w14:paraId="0C442840" w14:textId="77777777">
      <w:pPr>
        <w:spacing w:before="0" w:after="0" w:line="240" w:lineRule="auto"/>
        <w:ind w:left="2160" w:hanging="2160"/>
        <w:jc w:val="center"/>
        <w:rPr>
          <w:rFonts w:cstheme="minorHAnsi"/>
          <w:b/>
          <w:color w:val="4472C4" w:themeColor="accent1"/>
          <w:szCs w:val="24"/>
        </w:rPr>
      </w:pPr>
      <w:r w:rsidRPr="00263B59">
        <w:rPr>
          <w:rFonts w:cstheme="minorHAnsi"/>
          <w:b/>
          <w:color w:val="4472C4" w:themeColor="accent1"/>
          <w:szCs w:val="24"/>
        </w:rPr>
        <w:t>Co</w:t>
      </w:r>
      <w:r w:rsidR="00170DE2">
        <w:rPr>
          <w:rFonts w:cstheme="minorHAnsi"/>
          <w:b/>
          <w:color w:val="4472C4" w:themeColor="accent1"/>
          <w:szCs w:val="24"/>
        </w:rPr>
        <w:t>ngregational Support</w:t>
      </w:r>
      <w:r w:rsidRPr="00263B59">
        <w:rPr>
          <w:rFonts w:cstheme="minorHAnsi"/>
          <w:b/>
          <w:color w:val="4472C4" w:themeColor="accent1"/>
          <w:szCs w:val="24"/>
        </w:rPr>
        <w:t xml:space="preserve"> Commission</w:t>
      </w:r>
    </w:p>
    <w:p w:rsidRPr="00263B59" w:rsidR="00C3318F" w:rsidP="00C3318F" w:rsidRDefault="00C3318F" w14:paraId="2DC8CED5" w14:textId="77777777">
      <w:pPr>
        <w:spacing w:before="0" w:after="0" w:line="240" w:lineRule="auto"/>
        <w:ind w:left="2160" w:hanging="2160"/>
        <w:jc w:val="center"/>
        <w:rPr>
          <w:rFonts w:cstheme="minorHAnsi"/>
          <w:b/>
          <w:color w:val="4472C4" w:themeColor="accent1"/>
          <w:szCs w:val="24"/>
        </w:rPr>
      </w:pPr>
      <w:r w:rsidRPr="00263B59">
        <w:rPr>
          <w:rFonts w:cstheme="minorHAnsi"/>
          <w:b/>
          <w:color w:val="4472C4" w:themeColor="accent1"/>
          <w:szCs w:val="24"/>
        </w:rPr>
        <w:t>Antler River Watershed Regional Council</w:t>
      </w:r>
    </w:p>
    <w:p w:rsidRPr="00263B59" w:rsidR="00C3318F" w:rsidP="02BA96FC" w:rsidRDefault="00C3318F" w14:paraId="0BB381F8" w14:textId="5492A504">
      <w:pPr>
        <w:widowControl w:val="0"/>
        <w:spacing w:before="0" w:after="0"/>
        <w:jc w:val="center"/>
        <w:rPr>
          <w:b/>
          <w:bCs/>
          <w:smallCaps/>
          <w:lang w:val="en"/>
        </w:rPr>
      </w:pPr>
      <w:r w:rsidRPr="02BA96FC">
        <w:rPr>
          <w:b/>
          <w:bCs/>
          <w:smallCaps/>
          <w:lang w:val="en"/>
        </w:rPr>
        <w:t>of The United Church of Canada</w:t>
      </w:r>
    </w:p>
    <w:p w:rsidRPr="00263B59" w:rsidR="00C3318F" w:rsidP="38B77645" w:rsidRDefault="00DF7444" w14:paraId="008DD09A" w14:textId="77777777">
      <w:pPr>
        <w:widowControl w:val="0"/>
        <w:spacing w:before="0" w:after="0"/>
        <w:jc w:val="center"/>
        <w:rPr>
          <w:b/>
          <w:bCs/>
        </w:rPr>
      </w:pPr>
      <w:r w:rsidRPr="3C0BEFB6">
        <w:rPr>
          <w:b/>
          <w:bCs/>
          <w:i/>
          <w:iCs/>
          <w:color w:val="C00000"/>
          <w:lang w:val="en"/>
        </w:rPr>
        <w:t>Holding and Encouraging Communities of Faith</w:t>
      </w:r>
      <w:r w:rsidRPr="00263B59" w:rsidR="00C3318F">
        <w:rPr>
          <w:rFonts w:cstheme="minorHAnsi"/>
          <w:noProof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44063A" wp14:editId="7CAFE018">
                <wp:simplePos x="0" y="0"/>
                <wp:positionH relativeFrom="margin">
                  <wp:align>center</wp:align>
                </wp:positionH>
                <wp:positionV relativeFrom="paragraph">
                  <wp:posOffset>205474</wp:posOffset>
                </wp:positionV>
                <wp:extent cx="6726804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68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D4F986B">
              <v:line id="Straight Connector 2" style="position:absolute;flip:y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spid="_x0000_s1026" strokecolor="#0070c0" strokeweight="1pt" from="0,16.2pt" to="529.65pt,16.2pt" w14:anchorId="2602D7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">
                <v:stroke joinstyle="miter"/>
                <w10:wrap anchorx="margin"/>
              </v:line>
            </w:pict>
          </mc:Fallback>
        </mc:AlternateContent>
      </w:r>
    </w:p>
    <w:p w:rsidR="38B77645" w:rsidP="38B77645" w:rsidRDefault="38B77645" w14:paraId="130A42B3" w14:textId="0DB9B582">
      <w:r>
        <w:rPr>
          <w:noProof/>
        </w:rPr>
        <mc:AlternateContent>
          <mc:Choice Requires="wps">
            <w:drawing>
              <wp:inline distT="0" distB="0" distL="0" distR="0" wp14:anchorId="487D68C4" wp14:editId="6652296F">
                <wp:extent cx="6028690" cy="9525"/>
                <wp:effectExtent l="0" t="0" r="29210" b="28575"/>
                <wp:docPr id="138209714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8690" cy="952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E6274B4">
              <v:shapetype id="_x0000_t32" coordsize="21600,21600" o:oned="t" filled="f" o:spt="32" path="m,l21600,21600e" w14:anchorId="39FD1C22">
                <v:path fillok="f" arrowok="t" o:connecttype="none"/>
                <o:lock v:ext="edit" shapetype="t"/>
              </v:shapetype>
              <v:shape id="Straight Arrow Connector 1" style="width:474.7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">
                <v:stroke joinstyle="miter"/>
                <w10:anchorlock/>
              </v:shape>
            </w:pict>
          </mc:Fallback>
        </mc:AlternateContent>
      </w:r>
    </w:p>
    <w:p w:rsidR="0F15F368" w:rsidP="3C0BEFB6" w:rsidRDefault="00C3318F" w14:paraId="02D80774" w14:textId="6D76A55D">
      <w:pPr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1DCA50C4">
        <w:rPr>
          <w:b/>
          <w:bCs/>
        </w:rPr>
        <w:t>Place/Time:</w:t>
      </w:r>
      <w:r>
        <w:tab/>
      </w:r>
      <w:bookmarkStart w:name="_Hlk73627816" w:id="0"/>
      <w:sdt>
        <w:sdtPr>
          <w:id w:val="-494493071"/>
          <w:placeholder>
            <w:docPart w:val="7DBE1B2F63654D2696F3C2DC4F3EE8C9"/>
          </w:placeholder>
          <w:text/>
        </w:sdtPr>
        <w:sdtEndPr/>
        <w:sdtContent>
          <w:r w:rsidR="00592928">
            <w:t>9</w:t>
          </w:r>
          <w:r w:rsidR="00B46179">
            <w:t>:00</w:t>
          </w:r>
          <w:r>
            <w:t xml:space="preserve"> a.m</w:t>
          </w:r>
        </w:sdtContent>
      </w:sdt>
      <w:r>
        <w:t xml:space="preserve">. </w:t>
      </w:r>
      <w:bookmarkEnd w:id="0"/>
      <w:r w:rsidR="00577D4A">
        <w:t xml:space="preserve"> Zoom</w:t>
      </w:r>
      <w:r w:rsidR="13A6D700">
        <w:t xml:space="preserve"> </w:t>
      </w:r>
    </w:p>
    <w:p w:rsidRPr="008766F2" w:rsidR="000E61EA" w:rsidP="3A53FF09" w:rsidRDefault="000E61EA" w14:paraId="19A56F5E" w14:textId="1BEF8C7A">
      <w:pPr>
        <w:spacing w:before="0"/>
        <w:ind w:left="1440" w:hanging="1440"/>
        <w:rPr>
          <w:rFonts w:eastAsia="Calibri"/>
        </w:rPr>
      </w:pPr>
      <w:bookmarkStart w:name="_Hlk94701828" w:id="1"/>
      <w:r w:rsidRPr="3B8759F1">
        <w:rPr>
          <w:b/>
          <w:bCs/>
        </w:rPr>
        <w:t>Roster:</w:t>
      </w:r>
      <w:r w:rsidRPr="3B8759F1">
        <w:t xml:space="preserve"> </w:t>
      </w:r>
      <w:r>
        <w:tab/>
      </w:r>
      <w:r w:rsidRPr="3B8759F1" w:rsidR="550A16F5">
        <w:rPr>
          <w:rFonts w:eastAsia="Calibri"/>
        </w:rPr>
        <w:t xml:space="preserve">(8) </w:t>
      </w:r>
      <w:r w:rsidRPr="3B8759F1">
        <w:rPr>
          <w:rFonts w:eastAsia="Calibri"/>
        </w:rPr>
        <w:t>Greg Simpson (</w:t>
      </w:r>
      <w:r w:rsidRPr="3B8759F1" w:rsidR="00F529DE">
        <w:rPr>
          <w:rFonts w:eastAsia="Calibri"/>
        </w:rPr>
        <w:t>OM</w:t>
      </w:r>
      <w:r w:rsidRPr="3B8759F1">
        <w:rPr>
          <w:rFonts w:eastAsia="Calibri"/>
        </w:rPr>
        <w:t xml:space="preserve">, Chair), </w:t>
      </w:r>
      <w:bookmarkStart w:name="_Hlk136988211" w:id="2"/>
      <w:r w:rsidRPr="3B8759F1">
        <w:rPr>
          <w:rFonts w:eastAsia="Calibri"/>
        </w:rPr>
        <w:t>Herb deJong</w:t>
      </w:r>
      <w:bookmarkEnd w:id="2"/>
      <w:r w:rsidRPr="3B8759F1">
        <w:rPr>
          <w:rFonts w:eastAsia="Calibri"/>
        </w:rPr>
        <w:t xml:space="preserve"> (L), Judith Fayter (OM), Adam Kilner (OM), Mark Perry (OM), Jim Stirling (L), Carey Wagner (DM), Dave Whiting (L)</w:t>
      </w:r>
      <w:r w:rsidRPr="3B8759F1" w:rsidR="002E7C48">
        <w:rPr>
          <w:rFonts w:eastAsia="Calibri"/>
        </w:rPr>
        <w:t xml:space="preserve">, </w:t>
      </w:r>
    </w:p>
    <w:p w:rsidRPr="008766F2" w:rsidR="000E61EA" w:rsidP="12AB5923" w:rsidRDefault="000E61EA" w14:paraId="7AAE1787" w14:textId="07651823">
      <w:pPr>
        <w:spacing w:before="0"/>
        <w:ind w:left="1440" w:hanging="1440"/>
      </w:pPr>
      <w:r w:rsidRPr="12AB5923">
        <w:rPr>
          <w:b/>
          <w:bCs/>
        </w:rPr>
        <w:t>Staff Support:</w:t>
      </w:r>
      <w:r>
        <w:tab/>
      </w:r>
      <w:r w:rsidRPr="12AB5923">
        <w:t xml:space="preserve">Rev. Lynne Allin, Minister, Congregational Support, </w:t>
      </w:r>
      <w:hyperlink r:id="rId11">
        <w:r w:rsidRPr="12AB5923">
          <w:rPr>
            <w:rStyle w:val="Hyperlink"/>
          </w:rPr>
          <w:t>lallin@united-church.ca</w:t>
        </w:r>
      </w:hyperlink>
      <w:r w:rsidRPr="12AB5923">
        <w:t xml:space="preserve">; </w:t>
      </w:r>
      <w:r w:rsidRPr="12AB5923" w:rsidR="00592928">
        <w:t>Krista Ford</w:t>
      </w:r>
      <w:r w:rsidRPr="12AB5923">
        <w:t>, Admin</w:t>
      </w:r>
      <w:r w:rsidRPr="12AB5923" w:rsidR="2C472AD2">
        <w:t>istrative Support</w:t>
      </w:r>
      <w:r w:rsidRPr="12AB5923">
        <w:t xml:space="preserve">, </w:t>
      </w:r>
      <w:r w:rsidRPr="12AB5923" w:rsidR="77493806">
        <w:t>KFord@united-church.ca</w:t>
      </w:r>
    </w:p>
    <w:p w:rsidR="000E61EA" w:rsidP="6947C3C7" w:rsidRDefault="00612216" w14:paraId="79913CAD" w14:textId="7C7CA75C">
      <w:pPr>
        <w:tabs>
          <w:tab w:val="left" w:pos="720"/>
          <w:tab w:val="left" w:pos="1440"/>
          <w:tab w:val="left" w:pos="2160"/>
          <w:tab w:val="left" w:pos="3572"/>
        </w:tabs>
        <w:spacing w:before="0"/>
        <w:ind w:left="1440" w:hanging="1440"/>
        <w:rPr>
          <w:rStyle w:val="MOTIONChar0"/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</w:rPr>
      </w:pPr>
      <w:r w:rsidRPr="6947C3C7" w:rsidR="00612216">
        <w:rPr>
          <w:rFonts w:cs="Calibri" w:cstheme="minorAscii"/>
          <w:b w:val="1"/>
          <w:bCs w:val="1"/>
        </w:rPr>
        <w:t>Regrets</w:t>
      </w:r>
      <w:r w:rsidRPr="6947C3C7" w:rsidR="62C12779">
        <w:rPr>
          <w:rFonts w:cs="Calibri" w:cstheme="minorAscii"/>
        </w:rPr>
        <w:t xml:space="preserve">: </w:t>
      </w:r>
      <w:r>
        <w:tab/>
      </w:r>
      <w:bookmarkEnd w:id="1"/>
      <w:r w:rsidRPr="6947C3C7" w:rsidR="00471AC3">
        <w:rPr>
          <w:b w:val="1"/>
          <w:bCs w:val="1"/>
        </w:rPr>
        <w:t>Adam</w:t>
      </w:r>
      <w:r w:rsidRPr="6947C3C7" w:rsidR="00D80FC4">
        <w:rPr>
          <w:b w:val="1"/>
          <w:bCs w:val="1"/>
        </w:rPr>
        <w:t xml:space="preserve"> </w:t>
      </w:r>
      <w:r w:rsidRPr="6947C3C7" w:rsidR="5323C2FC">
        <w:rPr>
          <w:b w:val="1"/>
          <w:bCs w:val="1"/>
        </w:rPr>
        <w:t>Kilner</w:t>
      </w:r>
    </w:p>
    <w:p w:rsidRPr="008766F2" w:rsidR="00B46179" w:rsidP="000E61EA" w:rsidRDefault="00B46179" w14:paraId="50D1E138" w14:textId="657C5F23">
      <w:pPr>
        <w:tabs>
          <w:tab w:val="left" w:pos="720"/>
          <w:tab w:val="left" w:pos="1440"/>
          <w:tab w:val="left" w:pos="2160"/>
          <w:tab w:val="left" w:pos="3572"/>
        </w:tabs>
        <w:spacing w:before="0"/>
        <w:ind w:left="1440" w:hanging="1440"/>
        <w:rPr>
          <w:rFonts w:cstheme="minorHAnsi"/>
          <w:b/>
          <w:bCs/>
          <w:szCs w:val="24"/>
        </w:rPr>
      </w:pPr>
      <w:r>
        <w:rPr>
          <w:rStyle w:val="MOTIONChar0"/>
          <w:rFonts w:asciiTheme="minorHAnsi" w:hAnsiTheme="minorHAnsi" w:cstheme="minorHAnsi"/>
          <w:b/>
          <w:bCs/>
          <w:color w:val="auto"/>
          <w:sz w:val="24"/>
          <w:szCs w:val="24"/>
        </w:rPr>
        <w:t>Guests:</w:t>
      </w:r>
    </w:p>
    <w:p w:rsidRPr="008766F2" w:rsidR="000E61EA" w:rsidP="000E61EA" w:rsidRDefault="000E61EA" w14:paraId="53D1AC03" w14:textId="51D323A8">
      <w:pPr>
        <w:pStyle w:val="Heading1"/>
        <w:spacing w:before="0" w:after="120"/>
        <w:ind w:left="720" w:hanging="720"/>
        <w:rPr>
          <w:b w:val="0"/>
          <w:bCs/>
          <w:szCs w:val="24"/>
        </w:rPr>
      </w:pPr>
      <w:r w:rsidRPr="008766F2">
        <w:rPr>
          <w:szCs w:val="24"/>
        </w:rPr>
        <w:t>Welcome and Constitute Meeting:</w:t>
      </w:r>
      <w:bookmarkStart w:name="_Hlk73627903" w:id="3"/>
      <w:r w:rsidRPr="008766F2">
        <w:rPr>
          <w:rStyle w:val="MOTIONChar0"/>
          <w:rFonts w:asciiTheme="minorHAnsi" w:hAnsiTheme="minorHAnsi" w:cstheme="minorHAnsi"/>
          <w:color w:val="auto"/>
          <w:sz w:val="24"/>
          <w:szCs w:val="24"/>
        </w:rPr>
        <w:t xml:space="preserve"> </w:t>
      </w:r>
      <w:sdt>
        <w:sdtPr>
          <w:rPr>
            <w:rStyle w:val="MOTIONChar0"/>
            <w:rFonts w:asciiTheme="minorHAnsi" w:hAnsiTheme="minorHAnsi" w:cstheme="minorHAnsi"/>
            <w:b w:val="0"/>
            <w:bCs/>
            <w:color w:val="auto"/>
            <w:sz w:val="24"/>
            <w:szCs w:val="24"/>
          </w:rPr>
          <w:id w:val="38403398"/>
          <w:placeholder>
            <w:docPart w:val="C940051E44354D5BBC064785A294079F"/>
          </w:placeholder>
          <w:dropDownList>
            <w:listItem w:value="Choose an item."/>
            <w:listItem w:displayText="Greg Simpson" w:value="Greg Simpson"/>
            <w:listItem w:displayText="Herb deJong" w:value="Herb deJong"/>
            <w:listItem w:displayText="Judith Fayter" w:value="Judith Fayter"/>
            <w:listItem w:displayText="Adam Kilner" w:value="Adam Kilner"/>
            <w:listItem w:displayText="Andi McKillop" w:value="Andi McKillop"/>
            <w:listItem w:displayText="Mark Perry" w:value="Mark Perry"/>
            <w:listItem w:displayText="Jim Stirling" w:value="Jim Stirling"/>
            <w:listItem w:displayText="Carey Wagner" w:value="Carey Wagner"/>
            <w:listItem w:displayText="Dave Whiting" w:value="Dave Whiting"/>
            <w:listItem w:displayText="Lynne Allin" w:value="Lynne Allin"/>
          </w:dropDownList>
        </w:sdtPr>
        <w:sdtEndPr>
          <w:rPr>
            <w:rStyle w:val="DefaultParagraphFont"/>
            <w:rFonts w:eastAsiaTheme="majorEastAsia"/>
            <w:lang w:eastAsia="en-US"/>
          </w:rPr>
        </w:sdtEndPr>
        <w:sdtContent>
          <w:r w:rsidR="00DB75CF">
            <w:rPr>
              <w:rStyle w:val="MOTIONChar0"/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>Greg Simpson</w:t>
          </w:r>
        </w:sdtContent>
      </w:sdt>
      <w:r w:rsidRPr="008766F2">
        <w:rPr>
          <w:b w:val="0"/>
          <w:bCs/>
          <w:szCs w:val="24"/>
        </w:rPr>
        <w:t xml:space="preserve"> welcomed everyone to the meeting. The meeting was then constituted and opened</w:t>
      </w:r>
      <w:bookmarkEnd w:id="3"/>
      <w:r w:rsidRPr="008766F2">
        <w:rPr>
          <w:b w:val="0"/>
          <w:bCs/>
          <w:szCs w:val="24"/>
        </w:rPr>
        <w:t>.</w:t>
      </w:r>
    </w:p>
    <w:p w:rsidRPr="008766F2" w:rsidR="000E61EA" w:rsidP="12AB5923" w:rsidRDefault="000E61EA" w14:paraId="2DC0CFF9" w14:textId="7BB2D080">
      <w:pPr>
        <w:pStyle w:val="Heading1"/>
        <w:spacing w:before="0" w:after="120"/>
        <w:ind w:left="720" w:hanging="720"/>
        <w:rPr>
          <w:b w:val="0"/>
        </w:rPr>
      </w:pPr>
      <w:r>
        <w:t xml:space="preserve">Acknowledging the Land: </w:t>
      </w:r>
      <w:bookmarkStart w:name="_Hlk73627919" w:id="4"/>
      <w:r w:rsidRPr="12AB5923">
        <w:rPr>
          <w:rFonts w:eastAsia="Times New Roman"/>
          <w:b w:val="0"/>
        </w:rPr>
        <w:t xml:space="preserve">Territorial lands are acknowledged on behalf of the Congregational Support Commission </w:t>
      </w:r>
      <w:r>
        <w:rPr>
          <w:b w:val="0"/>
        </w:rPr>
        <w:t>by</w:t>
      </w:r>
      <w:r w:rsidRPr="12AB5923">
        <w:rPr>
          <w:rStyle w:val="MOTIONChar0"/>
          <w:rFonts w:asciiTheme="minorHAnsi" w:hAnsiTheme="minorHAnsi" w:cstheme="minorBidi"/>
          <w:b w:val="0"/>
          <w:color w:val="FF0000"/>
          <w:sz w:val="24"/>
          <w:szCs w:val="24"/>
        </w:rPr>
        <w:t xml:space="preserve"> </w:t>
      </w:r>
      <w:sdt>
        <w:sdtPr>
          <w:rPr>
            <w:rStyle w:val="MOTIONChar0"/>
            <w:rFonts w:asciiTheme="minorHAnsi" w:hAnsiTheme="minorHAnsi" w:cstheme="minorBidi"/>
            <w:b w:val="0"/>
            <w:color w:val="auto"/>
            <w:sz w:val="24"/>
            <w:szCs w:val="24"/>
          </w:rPr>
          <w:id w:val="1447273580"/>
          <w:placeholder>
            <w:docPart w:val="3D5CBD524F094E06B75710F805412538"/>
          </w:placeholder>
          <w:dropDownList>
            <w:listItem w:value="Choose an item."/>
            <w:listItem w:displayText="Greg Simpson" w:value="Greg Simpson"/>
            <w:listItem w:displayText="Herb deJong" w:value="Herb deJong"/>
            <w:listItem w:displayText="Judith Fayter" w:value="Judith Fayter"/>
            <w:listItem w:displayText="Adam Kilner" w:value="Adam Kilner"/>
            <w:listItem w:displayText="Andi McKillop" w:value="Andi McKillop"/>
            <w:listItem w:displayText="Mark Perry" w:value="Mark Perry"/>
            <w:listItem w:displayText="Jim Stirling" w:value="Jim Stirling"/>
            <w:listItem w:displayText="Carey Wagner" w:value="Carey Wagner"/>
            <w:listItem w:displayText="Dave Whiting" w:value="Dave Whiting"/>
            <w:listItem w:displayText="Lynne Allin" w:value="Lynne Allin"/>
          </w:dropDownList>
        </w:sdtPr>
        <w:sdtEndPr>
          <w:rPr>
            <w:rStyle w:val="DefaultParagraphFont"/>
            <w:rFonts w:eastAsiaTheme="majorEastAsia"/>
            <w:lang w:eastAsia="en-US"/>
          </w:rPr>
        </w:sdtEndPr>
        <w:sdtContent>
          <w:r w:rsidR="007E67F9">
            <w:rPr>
              <w:rStyle w:val="MOTIONChar0"/>
              <w:rFonts w:asciiTheme="minorHAnsi" w:hAnsiTheme="minorHAnsi" w:cstheme="minorBidi"/>
              <w:b w:val="0"/>
              <w:color w:val="auto"/>
              <w:sz w:val="24"/>
              <w:szCs w:val="24"/>
            </w:rPr>
            <w:t>Greg Simpson</w:t>
          </w:r>
        </w:sdtContent>
      </w:sdt>
      <w:bookmarkEnd w:id="4"/>
    </w:p>
    <w:p w:rsidRPr="00B82EF1" w:rsidR="000E61EA" w:rsidP="000E61EA" w:rsidRDefault="000E61EA" w14:paraId="042C9603" w14:textId="77777777">
      <w:pPr>
        <w:pStyle w:val="Motion"/>
        <w:spacing w:before="0" w:line="259" w:lineRule="auto"/>
        <w:ind w:left="0"/>
        <w:contextualSpacing/>
        <w:rPr>
          <w:u w:val="single"/>
        </w:rPr>
      </w:pPr>
      <w:r w:rsidRPr="00B82EF1">
        <w:rPr>
          <w:b/>
          <w:bCs/>
          <w:u w:val="single"/>
        </w:rPr>
        <w:t>Approval of Agenda</w:t>
      </w:r>
    </w:p>
    <w:p w:rsidRPr="007069AA" w:rsidR="000E61EA" w:rsidP="007069AA" w:rsidRDefault="000E61EA" w14:paraId="3D8399B4" w14:textId="064F6BF8">
      <w:pPr>
        <w:pStyle w:val="Motion"/>
        <w:spacing w:before="0" w:after="240" w:line="259" w:lineRule="auto"/>
        <w:ind w:left="360"/>
        <w:contextualSpacing/>
      </w:pPr>
      <w:r w:rsidRPr="007069AA">
        <w:rPr>
          <w:b/>
          <w:bCs/>
        </w:rPr>
        <w:t>MOTION</w:t>
      </w:r>
      <w:r w:rsidRPr="007069AA">
        <w:t xml:space="preserve"> by</w:t>
      </w:r>
      <w:r w:rsidRPr="007069AA">
        <w:rPr>
          <w:b/>
          <w:bCs/>
        </w:rPr>
        <w:t xml:space="preserve"> </w:t>
      </w:r>
      <w:bookmarkStart w:name="_Hlk164071789" w:id="5"/>
      <w:sdt>
        <w:sdtPr>
          <w:rPr>
            <w:rStyle w:val="MOTIONChar0"/>
            <w:rFonts w:asciiTheme="minorHAnsi" w:hAnsiTheme="minorHAnsi" w:cstheme="minorHAnsi"/>
            <w:b/>
            <w:bCs/>
            <w:color w:val="auto"/>
            <w:sz w:val="24"/>
            <w:szCs w:val="24"/>
          </w:rPr>
          <w:id w:val="1208375166"/>
          <w:placeholder>
            <w:docPart w:val="05D090F743154CB5A48CD7CEFB644281"/>
          </w:placeholder>
          <w:dropDownList>
            <w:listItem w:value="Choose an item."/>
            <w:listItem w:displayText="Greg Simpson" w:value="Greg Simpson"/>
            <w:listItem w:displayText="Herb deJong" w:value="Herb deJong"/>
            <w:listItem w:displayText="Judith Fayter" w:value="Judith Fayter"/>
            <w:listItem w:displayText="Adam Kilner" w:value="Adam Kilner"/>
            <w:listItem w:displayText="Andi McKillop" w:value="Andi McKillop"/>
            <w:listItem w:displayText="Mark Perry" w:value="Mark Perry"/>
            <w:listItem w:displayText="Jim Stirling" w:value="Jim Stirling"/>
            <w:listItem w:displayText="Carey Wagner" w:value="Carey Wagner"/>
            <w:listItem w:displayText="Dave Whiting" w:value="Dave Whiting"/>
            <w:listItem w:displayText="Lynne Allin" w:value="Lynne Allin"/>
            <w:listItem w:displayText="Wanda Winfield" w:value="Wanda Winfield"/>
          </w:dropDownList>
        </w:sdtPr>
        <w:sdtEndPr>
          <w:rPr>
            <w:rStyle w:val="DefaultParagraphFont"/>
            <w:lang w:eastAsia="en-US"/>
          </w:rPr>
        </w:sdtEndPr>
        <w:sdtContent>
          <w:r w:rsidR="00B34C1C">
            <w:rPr>
              <w:rStyle w:val="MOTIONChar0"/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Judith Fayter</w:t>
          </w:r>
        </w:sdtContent>
      </w:sdt>
      <w:bookmarkEnd w:id="5"/>
      <w:r w:rsidRPr="007069AA" w:rsidR="00EB0AEF">
        <w:t xml:space="preserve"> /</w:t>
      </w:r>
      <w:r w:rsidRPr="007069AA" w:rsidR="00EB0AEF">
        <w:rPr>
          <w:rStyle w:val="MOTIONChar0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sdt>
        <w:sdtPr>
          <w:rPr>
            <w:rStyle w:val="MOTIONChar0"/>
            <w:rFonts w:asciiTheme="minorHAnsi" w:hAnsiTheme="minorHAnsi" w:cstheme="minorHAnsi"/>
            <w:b/>
            <w:bCs/>
            <w:color w:val="auto"/>
            <w:sz w:val="24"/>
            <w:szCs w:val="24"/>
          </w:rPr>
          <w:id w:val="-579135357"/>
          <w:placeholder>
            <w:docPart w:val="0D06C0EB31954037B94CF1E266366137"/>
          </w:placeholder>
          <w:dropDownList>
            <w:listItem w:value="Choose an item."/>
            <w:listItem w:displayText="Greg Simpson" w:value="Greg Simpson"/>
            <w:listItem w:displayText="Herb deJong" w:value="Herb deJong"/>
            <w:listItem w:displayText="Judith Fayter" w:value="Judith Fayter"/>
            <w:listItem w:displayText="Adam Kilner" w:value="Adam Kilner"/>
            <w:listItem w:displayText="Andi McKillop" w:value="Andi McKillop"/>
            <w:listItem w:displayText="Mark Perry" w:value="Mark Perry"/>
            <w:listItem w:displayText="Jim Stirling" w:value="Jim Stirling"/>
            <w:listItem w:displayText="Carey Wagner" w:value="Carey Wagner"/>
            <w:listItem w:displayText="Dave Whiting" w:value="Dave Whiting"/>
            <w:listItem w:displayText="Lynne Allin" w:value="Lynne Allin"/>
            <w:listItem w:displayText="Wanda Winfield" w:value="Wanda Winfield"/>
          </w:dropDownList>
        </w:sdtPr>
        <w:sdtEndPr>
          <w:rPr>
            <w:rStyle w:val="DefaultParagraphFont"/>
            <w:lang w:eastAsia="en-US"/>
          </w:rPr>
        </w:sdtEndPr>
        <w:sdtContent>
          <w:r w:rsidR="00B34C1C">
            <w:rPr>
              <w:rStyle w:val="MOTIONChar0"/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Mark Perry</w:t>
          </w:r>
        </w:sdtContent>
      </w:sdt>
      <w:r w:rsidRPr="007069AA">
        <w:t xml:space="preserve"> that the </w:t>
      </w:r>
      <w:r w:rsidR="0011390D">
        <w:t xml:space="preserve">Congregational Support Commission of Antler River Watershed Regional Council that the </w:t>
      </w:r>
      <w:r w:rsidRPr="007069AA">
        <w:t xml:space="preserve">agenda be accepted as </w:t>
      </w:r>
      <w:sdt>
        <w:sdtPr>
          <w:alias w:val="Circulated/Amended"/>
          <w:tag w:val="Circulated/Amended"/>
          <w:id w:val="-284435636"/>
          <w:placeholder>
            <w:docPart w:val="F2D8C87E8F0546AF9FC5B07D179C9C3F"/>
          </w:placeholder>
          <w:dropDownList>
            <w:listItem w:value="Choose an item."/>
            <w:listItem w:displayText="circulated" w:value="circulated"/>
            <w:listItem w:displayText="amended" w:value="amended"/>
          </w:dropDownList>
        </w:sdtPr>
        <w:sdtEndPr/>
        <w:sdtContent>
          <w:r w:rsidR="0011390D">
            <w:t>circulated</w:t>
          </w:r>
        </w:sdtContent>
      </w:sdt>
      <w:r w:rsidRPr="007069AA">
        <w:t>.</w:t>
      </w:r>
      <w:r w:rsidR="0011390D">
        <w:br/>
      </w:r>
      <w:r w:rsidR="0011390D">
        <w:t>MOTION</w:t>
      </w:r>
      <w:r w:rsidR="0011390D">
        <w:tab/>
      </w:r>
      <w:r w:rsidR="0011390D">
        <w:tab/>
      </w:r>
      <w:r w:rsidR="0011390D">
        <w:tab/>
      </w:r>
      <w:r w:rsidR="0011390D">
        <w:tab/>
      </w:r>
      <w:r w:rsidR="0011390D">
        <w:tab/>
      </w:r>
      <w:r w:rsidR="0011390D">
        <w:tab/>
      </w:r>
      <w:r w:rsidR="0011390D">
        <w:tab/>
      </w:r>
      <w:r w:rsidR="0011390D">
        <w:tab/>
      </w:r>
      <w:r w:rsidR="0011390D">
        <w:t>CARRIED</w:t>
      </w:r>
    </w:p>
    <w:p w:rsidRPr="00B82EF1" w:rsidR="0039586C" w:rsidP="00B82EF1" w:rsidRDefault="00612C85" w14:paraId="2020B92E" w14:textId="77777777">
      <w:pPr>
        <w:spacing w:before="0"/>
        <w:rPr>
          <w:rStyle w:val="Hyperlink"/>
          <w:rFonts w:cstheme="minorHAnsi"/>
          <w:b/>
          <w:color w:val="auto"/>
          <w:szCs w:val="24"/>
        </w:rPr>
      </w:pPr>
      <w:r w:rsidRPr="00B82EF1">
        <w:rPr>
          <w:rStyle w:val="Hyperlink"/>
          <w:rFonts w:cstheme="minorHAnsi"/>
          <w:b/>
          <w:color w:val="auto"/>
          <w:szCs w:val="24"/>
        </w:rPr>
        <w:t>New Business</w:t>
      </w:r>
    </w:p>
    <w:p w:rsidRPr="007069AA" w:rsidR="0087169C" w:rsidP="0087169C" w:rsidRDefault="0087169C" w14:paraId="261F3E71" w14:textId="379AF8A5">
      <w:pPr>
        <w:spacing w:before="0"/>
        <w:rPr>
          <w:rFonts w:cstheme="minorHAnsi"/>
          <w:szCs w:val="24"/>
        </w:rPr>
      </w:pPr>
      <w:r>
        <w:rPr>
          <w:b/>
          <w:bCs/>
        </w:rPr>
        <w:t>Property</w:t>
      </w:r>
    </w:p>
    <w:p w:rsidRPr="007069AA" w:rsidR="0087169C" w:rsidP="00383C70" w:rsidRDefault="002E1DBB" w14:paraId="21AAA4F2" w14:textId="03A08620">
      <w:pPr>
        <w:numPr>
          <w:ilvl w:val="0"/>
          <w:numId w:val="9"/>
        </w:numPr>
        <w:tabs>
          <w:tab w:val="left" w:pos="360"/>
        </w:tabs>
        <w:spacing w:before="0" w:after="0"/>
        <w:contextualSpacing/>
        <w:rPr>
          <w:rFonts w:cstheme="minorHAnsi"/>
          <w:szCs w:val="24"/>
        </w:rPr>
      </w:pPr>
      <w:sdt>
        <w:sdtPr>
          <w:rPr>
            <w:rFonts w:cstheme="minorHAnsi"/>
            <w:b/>
            <w:bCs/>
            <w:szCs w:val="24"/>
          </w:rPr>
          <w:id w:val="-1605878315"/>
          <w:placeholder>
            <w:docPart w:val="EDC6AB82D0784ACAA926B934EB4720DC"/>
          </w:placeholder>
        </w:sdtPr>
        <w:sdtEndPr/>
        <w:sdtContent>
          <w:r w:rsidR="00FB4DCF">
            <w:rPr>
              <w:rFonts w:cstheme="minorHAnsi"/>
              <w:b/>
              <w:bCs/>
              <w:szCs w:val="24"/>
            </w:rPr>
            <w:t>Princeton</w:t>
          </w:r>
        </w:sdtContent>
      </w:sdt>
      <w:r w:rsidRPr="007069AA" w:rsidR="0087169C">
        <w:rPr>
          <w:rFonts w:cstheme="minorHAnsi"/>
          <w:b/>
          <w:bCs/>
          <w:szCs w:val="24"/>
        </w:rPr>
        <w:t xml:space="preserve"> United Church</w:t>
      </w:r>
    </w:p>
    <w:p w:rsidR="00383C70" w:rsidP="00383C70" w:rsidRDefault="00383C70" w14:paraId="736B6F91" w14:textId="43B584DC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383C70">
        <w:rPr>
          <w:b/>
          <w:bCs/>
        </w:rPr>
        <w:t>MOTION</w:t>
      </w:r>
      <w:r w:rsidRPr="007069AA">
        <w:t xml:space="preserve"> by</w:t>
      </w:r>
      <w:r w:rsidRPr="00383C70">
        <w:rPr>
          <w:b/>
          <w:bCs/>
        </w:rPr>
        <w:t xml:space="preserve"> </w:t>
      </w:r>
      <w:sdt>
        <w:sdtPr>
          <w:rPr>
            <w:rStyle w:val="MOTIONChar0"/>
            <w:rFonts w:asciiTheme="minorHAnsi" w:hAnsiTheme="minorHAnsi" w:cstheme="minorHAnsi"/>
            <w:b/>
            <w:bCs/>
            <w:color w:val="auto"/>
            <w:sz w:val="24"/>
            <w:szCs w:val="24"/>
          </w:rPr>
          <w:id w:val="765892392"/>
          <w:placeholder>
            <w:docPart w:val="94B1B0538553424AAD60EBD24BE9500C"/>
          </w:placeholder>
          <w:dropDownList>
            <w:listItem w:value="Choose an item."/>
            <w:listItem w:displayText="Greg Simpson" w:value="Greg Simpson"/>
            <w:listItem w:displayText="Herb deJong" w:value="Herb deJong"/>
            <w:listItem w:displayText="Judith Fayter" w:value="Judith Fayter"/>
            <w:listItem w:displayText="Adam Kilner" w:value="Adam Kilner"/>
            <w:listItem w:displayText="Andi McKillop" w:value="Andi McKillop"/>
            <w:listItem w:displayText="Mark Perry" w:value="Mark Perry"/>
            <w:listItem w:displayText="Jim Stirling" w:value="Jim Stirling"/>
            <w:listItem w:displayText="Carey Wagner" w:value="Carey Wagner"/>
            <w:listItem w:displayText="Dave Whiting" w:value="Dave Whiting"/>
            <w:listItem w:displayText="Lynne Allin" w:value="Lynne Allin"/>
            <w:listItem w:displayText="Wanda Winfield" w:value="Wanda Winfield"/>
          </w:dropDownList>
        </w:sdtPr>
        <w:sdtEndPr>
          <w:rPr>
            <w:rStyle w:val="DefaultParagraphFont"/>
            <w:rFonts w:eastAsiaTheme="minorHAnsi" w:cstheme="minorBidi"/>
            <w:szCs w:val="22"/>
            <w:lang w:eastAsia="en-US"/>
          </w:rPr>
        </w:sdtEndPr>
        <w:sdtContent>
          <w:r w:rsidR="006F3D80">
            <w:rPr>
              <w:rStyle w:val="MOTIONChar0"/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Mark Perry</w:t>
          </w:r>
        </w:sdtContent>
      </w:sdt>
      <w:r w:rsidRPr="007069AA" w:rsidR="00EB0AEF">
        <w:t xml:space="preserve"> /</w:t>
      </w:r>
      <w:r w:rsidRPr="007069AA" w:rsidR="00EB0AEF">
        <w:rPr>
          <w:rStyle w:val="MOTIONChar0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sdt>
        <w:sdtPr>
          <w:rPr>
            <w:rStyle w:val="MOTIONChar0"/>
            <w:rFonts w:asciiTheme="minorHAnsi" w:hAnsiTheme="minorHAnsi" w:cstheme="minorHAnsi"/>
            <w:b/>
            <w:bCs/>
            <w:color w:val="auto"/>
            <w:sz w:val="24"/>
            <w:szCs w:val="24"/>
          </w:rPr>
          <w:id w:val="1194037105"/>
          <w:placeholder>
            <w:docPart w:val="238893AC99FA49099FA02E83F1A0126A"/>
          </w:placeholder>
          <w:dropDownList>
            <w:listItem w:value="Choose an item."/>
            <w:listItem w:displayText="Greg Simpson" w:value="Greg Simpson"/>
            <w:listItem w:displayText="Herb deJong" w:value="Herb deJong"/>
            <w:listItem w:displayText="Judith Fayter" w:value="Judith Fayter"/>
            <w:listItem w:displayText="Adam Kilner" w:value="Adam Kilner"/>
            <w:listItem w:displayText="Andi McKillop" w:value="Andi McKillop"/>
            <w:listItem w:displayText="Mark Perry" w:value="Mark Perry"/>
            <w:listItem w:displayText="Jim Stirling" w:value="Jim Stirling"/>
            <w:listItem w:displayText="Carey Wagner" w:value="Carey Wagner"/>
            <w:listItem w:displayText="Dave Whiting" w:value="Dave Whiting"/>
            <w:listItem w:displayText="Lynne Allin" w:value="Lynne Allin"/>
            <w:listItem w:displayText="Wanda Winfield" w:value="Wanda Winfield"/>
          </w:dropDownList>
        </w:sdtPr>
        <w:sdtEndPr>
          <w:rPr>
            <w:rStyle w:val="DefaultParagraphFont"/>
            <w:rFonts w:eastAsiaTheme="minorHAnsi" w:cstheme="minorBidi"/>
            <w:szCs w:val="22"/>
            <w:lang w:eastAsia="en-US"/>
          </w:rPr>
        </w:sdtEndPr>
        <w:sdtContent>
          <w:r w:rsidR="006F3D80">
            <w:rPr>
              <w:rStyle w:val="MOTIONChar0"/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Herb deJong</w:t>
          </w:r>
        </w:sdtContent>
      </w:sdt>
      <w:r w:rsidRPr="007069AA">
        <w:t xml:space="preserve"> that </w:t>
      </w:r>
      <w:r w:rsidRPr="00383C70">
        <w:rPr>
          <w:rFonts w:cstheme="minorHAnsi"/>
          <w:szCs w:val="24"/>
        </w:rPr>
        <w:t>the Congregational Support Commission of Antler River Watershed Regional Council consent to the request from</w:t>
      </w:r>
      <w:r w:rsidR="00FB4DCF">
        <w:rPr>
          <w:rFonts w:cstheme="minorHAnsi"/>
          <w:szCs w:val="24"/>
        </w:rPr>
        <w:t xml:space="preserve"> Princeton</w:t>
      </w:r>
      <w:r w:rsidRPr="00383C70">
        <w:rPr>
          <w:rFonts w:cstheme="minorHAnsi"/>
          <w:szCs w:val="24"/>
        </w:rPr>
        <w:t xml:space="preserve"> </w:t>
      </w:r>
      <w:r w:rsidR="00577D4A">
        <w:rPr>
          <w:rFonts w:cstheme="minorHAnsi"/>
          <w:szCs w:val="24"/>
        </w:rPr>
        <w:t>U</w:t>
      </w:r>
      <w:r w:rsidRPr="00383C70">
        <w:rPr>
          <w:rFonts w:cstheme="minorHAnsi"/>
          <w:szCs w:val="24"/>
        </w:rPr>
        <w:t xml:space="preserve">nited Church </w:t>
      </w:r>
    </w:p>
    <w:p w:rsidRPr="00FB4DCF" w:rsidR="00FB4DCF" w:rsidP="00FB4DCF" w:rsidRDefault="00FB4DCF" w14:paraId="32C93AF1" w14:textId="4D5D9E1D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>(1) for the sale of certain Real Property, Lot 105 to Lot 106, and Lot 112 to Lot 113, Plan 99, and</w:t>
      </w:r>
      <w:r>
        <w:rPr>
          <w:rFonts w:cstheme="minorHAnsi"/>
          <w:szCs w:val="24"/>
        </w:rPr>
        <w:t xml:space="preserve"> </w:t>
      </w:r>
      <w:r w:rsidRPr="00FB4DCF">
        <w:rPr>
          <w:rFonts w:cstheme="minorHAnsi"/>
          <w:szCs w:val="24"/>
        </w:rPr>
        <w:t>part lot 109, Plan 99, Township of Blandford-Blenheim in the County of Oxford, and the</w:t>
      </w:r>
    </w:p>
    <w:p w:rsidRPr="00FB4DCF" w:rsidR="00FB4DCF" w:rsidP="00FB4DCF" w:rsidRDefault="00FB4DCF" w14:paraId="6CE6F947" w14:textId="7777777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 xml:space="preserve">municipal address of which is 24 Elgin Street East and 23 Victoria Street East </w:t>
      </w:r>
      <w:proofErr w:type="gramStart"/>
      <w:r w:rsidRPr="00FB4DCF">
        <w:rPr>
          <w:rFonts w:cstheme="minorHAnsi"/>
          <w:szCs w:val="24"/>
        </w:rPr>
        <w:t>In</w:t>
      </w:r>
      <w:proofErr w:type="gramEnd"/>
      <w:r w:rsidRPr="00FB4DCF">
        <w:rPr>
          <w:rFonts w:cstheme="minorHAnsi"/>
          <w:szCs w:val="24"/>
        </w:rPr>
        <w:t xml:space="preserve"> Princeton,</w:t>
      </w:r>
    </w:p>
    <w:p w:rsidRPr="00FB4DCF" w:rsidR="00FB4DCF" w:rsidP="00FB4DCF" w:rsidRDefault="00FB4DCF" w14:paraId="73F60ECD" w14:textId="7777777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>Ontario pursuant to an agreement between the Trustees of Princeton United Church, a</w:t>
      </w:r>
    </w:p>
    <w:p w:rsidRPr="00FB4DCF" w:rsidR="00FB4DCF" w:rsidP="00FB4DCF" w:rsidRDefault="00FB4DCF" w14:paraId="1E5E0EE8" w14:textId="3BD0ADD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 xml:space="preserve">congregation of The United Church of Canada, as Princeton United Church and </w:t>
      </w:r>
      <w:proofErr w:type="spellStart"/>
      <w:r w:rsidRPr="00FB4DCF">
        <w:rPr>
          <w:rFonts w:cstheme="minorHAnsi"/>
          <w:szCs w:val="24"/>
        </w:rPr>
        <w:t>Gianny</w:t>
      </w:r>
      <w:proofErr w:type="spellEnd"/>
      <w:r w:rsidRPr="00FB4DCF">
        <w:rPr>
          <w:rFonts w:cstheme="minorHAnsi"/>
          <w:szCs w:val="24"/>
        </w:rPr>
        <w:t xml:space="preserve"> </w:t>
      </w:r>
      <w:proofErr w:type="spellStart"/>
      <w:r w:rsidRPr="00FB4DCF">
        <w:rPr>
          <w:rFonts w:cstheme="minorHAnsi"/>
          <w:szCs w:val="24"/>
        </w:rPr>
        <w:t>Pirvut</w:t>
      </w:r>
      <w:proofErr w:type="spellEnd"/>
      <w:r>
        <w:rPr>
          <w:rFonts w:cstheme="minorHAnsi"/>
          <w:szCs w:val="24"/>
        </w:rPr>
        <w:t xml:space="preserve"> </w:t>
      </w:r>
      <w:r w:rsidRPr="00FB4DCF">
        <w:rPr>
          <w:rFonts w:cstheme="minorHAnsi"/>
          <w:szCs w:val="24"/>
        </w:rPr>
        <w:t>of Caledon, Ontario subject to regional council approval, the terms of which are as follows:</w:t>
      </w:r>
    </w:p>
    <w:p w:rsidRPr="00FB4DCF" w:rsidR="00FB4DCF" w:rsidP="00FB4DCF" w:rsidRDefault="00FB4DCF" w14:paraId="196E9EC5" w14:textId="7777777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 xml:space="preserve">Purchaser: </w:t>
      </w:r>
      <w:proofErr w:type="spellStart"/>
      <w:r w:rsidRPr="00FB4DCF">
        <w:rPr>
          <w:rFonts w:cstheme="minorHAnsi"/>
          <w:szCs w:val="24"/>
        </w:rPr>
        <w:t>Gianny</w:t>
      </w:r>
      <w:proofErr w:type="spellEnd"/>
      <w:r w:rsidRPr="00FB4DCF">
        <w:rPr>
          <w:rFonts w:cstheme="minorHAnsi"/>
          <w:szCs w:val="24"/>
        </w:rPr>
        <w:t xml:space="preserve"> </w:t>
      </w:r>
      <w:proofErr w:type="spellStart"/>
      <w:r w:rsidRPr="00FB4DCF">
        <w:rPr>
          <w:rFonts w:cstheme="minorHAnsi"/>
          <w:szCs w:val="24"/>
        </w:rPr>
        <w:t>Pirvut</w:t>
      </w:r>
      <w:proofErr w:type="spellEnd"/>
    </w:p>
    <w:p w:rsidRPr="00FB4DCF" w:rsidR="00FB4DCF" w:rsidP="00FB4DCF" w:rsidRDefault="00FB4DCF" w14:paraId="43CD9FCB" w14:textId="7777777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>Sale Price: $680,000.00</w:t>
      </w:r>
    </w:p>
    <w:p w:rsidRPr="00FB4DCF" w:rsidR="00FB4DCF" w:rsidP="00FB4DCF" w:rsidRDefault="00FB4DCF" w14:paraId="4277F960" w14:textId="7777777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>Deposit: $ 30,000.00</w:t>
      </w:r>
    </w:p>
    <w:p w:rsidRPr="00FB4DCF" w:rsidR="00FB4DCF" w:rsidP="00FB4DCF" w:rsidRDefault="00FB4DCF" w14:paraId="0FA6AE6C" w14:textId="7777777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>Balance Due $650,000.00</w:t>
      </w:r>
    </w:p>
    <w:p w:rsidRPr="00FB4DCF" w:rsidR="00FB4DCF" w:rsidP="00FB4DCF" w:rsidRDefault="00FB4DCF" w14:paraId="087E10D9" w14:textId="7777777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>Conditions Home Inspection of both properties, financing, possession</w:t>
      </w:r>
    </w:p>
    <w:p w:rsidRPr="00FB4DCF" w:rsidR="00FB4DCF" w:rsidP="00FB4DCF" w:rsidRDefault="00FB4DCF" w14:paraId="6758FD5E" w14:textId="7777777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>September 1/25, removal of manse tenants</w:t>
      </w:r>
    </w:p>
    <w:p w:rsidR="00FB4DCF" w:rsidP="00FB4DCF" w:rsidRDefault="00FB4DCF" w14:paraId="5BFCE340" w14:textId="4FA9ED5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 xml:space="preserve">Scheduled Closing </w:t>
      </w:r>
      <w:proofErr w:type="gramStart"/>
      <w:r w:rsidRPr="00FB4DCF">
        <w:rPr>
          <w:rFonts w:cstheme="minorHAnsi"/>
          <w:szCs w:val="24"/>
        </w:rPr>
        <w:t>Date:-</w:t>
      </w:r>
      <w:proofErr w:type="gramEnd"/>
      <w:r w:rsidRPr="00FB4DCF">
        <w:rPr>
          <w:rFonts w:cstheme="minorHAnsi"/>
          <w:szCs w:val="24"/>
        </w:rPr>
        <w:t xml:space="preserve"> August 31, 2025</w:t>
      </w:r>
    </w:p>
    <w:p w:rsidRPr="00FB4DCF" w:rsidR="00FB4DCF" w:rsidP="00FB4DCF" w:rsidRDefault="00FB4DCF" w14:paraId="45031373" w14:textId="77777777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</w:p>
    <w:p w:rsidR="00FB4DCF" w:rsidP="00FB4DCF" w:rsidRDefault="00FB4DCF" w14:paraId="6CDD4494" w14:textId="0DDD104E">
      <w:pPr>
        <w:pStyle w:val="ListParagraph"/>
        <w:numPr>
          <w:ilvl w:val="0"/>
          <w:numId w:val="0"/>
        </w:numPr>
        <w:spacing w:before="0"/>
        <w:ind w:left="360"/>
        <w:rPr>
          <w:rFonts w:cstheme="minorHAnsi"/>
          <w:szCs w:val="24"/>
        </w:rPr>
      </w:pPr>
      <w:r w:rsidRPr="00FB4DCF">
        <w:rPr>
          <w:rFonts w:cstheme="minorHAnsi"/>
          <w:szCs w:val="24"/>
        </w:rPr>
        <w:t>(2) that all proceeds shall be invested in a restricted fund and the interest shall be used by the</w:t>
      </w:r>
      <w:r>
        <w:rPr>
          <w:rFonts w:cstheme="minorHAnsi"/>
          <w:szCs w:val="24"/>
        </w:rPr>
        <w:t xml:space="preserve"> </w:t>
      </w:r>
      <w:r w:rsidRPr="00FB4DCF">
        <w:rPr>
          <w:rFonts w:cstheme="minorHAnsi"/>
          <w:szCs w:val="24"/>
        </w:rPr>
        <w:t xml:space="preserve">new amalgamated congregation of </w:t>
      </w:r>
      <w:proofErr w:type="spellStart"/>
      <w:r w:rsidRPr="00FB4DCF">
        <w:rPr>
          <w:rFonts w:cstheme="minorHAnsi"/>
          <w:szCs w:val="24"/>
        </w:rPr>
        <w:t>Etonia</w:t>
      </w:r>
      <w:proofErr w:type="spellEnd"/>
      <w:r w:rsidRPr="00FB4DCF">
        <w:rPr>
          <w:rFonts w:cstheme="minorHAnsi"/>
          <w:szCs w:val="24"/>
        </w:rPr>
        <w:t xml:space="preserve"> Princeton United Church to be used according to</w:t>
      </w:r>
      <w:r>
        <w:rPr>
          <w:rFonts w:cstheme="minorHAnsi"/>
          <w:szCs w:val="24"/>
        </w:rPr>
        <w:t xml:space="preserve"> </w:t>
      </w:r>
      <w:r w:rsidRPr="00FB4DCF">
        <w:rPr>
          <w:rFonts w:cstheme="minorHAnsi"/>
          <w:szCs w:val="24"/>
        </w:rPr>
        <w:t>the ministry plan. Use of the principal shall require consultation with and approval by Antler</w:t>
      </w:r>
      <w:r>
        <w:rPr>
          <w:rFonts w:cstheme="minorHAnsi"/>
          <w:szCs w:val="24"/>
        </w:rPr>
        <w:t xml:space="preserve"> </w:t>
      </w:r>
      <w:r w:rsidRPr="00FB4DCF">
        <w:rPr>
          <w:rFonts w:cstheme="minorHAnsi"/>
          <w:szCs w:val="24"/>
        </w:rPr>
        <w:t>River Watershed Regional Council.</w:t>
      </w:r>
      <w:r w:rsidR="0011390D">
        <w:rPr>
          <w:rFonts w:cstheme="minorHAnsi"/>
          <w:szCs w:val="24"/>
        </w:rPr>
        <w:br/>
      </w:r>
      <w:r w:rsidR="0011390D">
        <w:rPr>
          <w:rFonts w:cstheme="minorHAnsi"/>
          <w:szCs w:val="24"/>
        </w:rPr>
        <w:br/>
      </w:r>
      <w:r w:rsidR="0011390D">
        <w:rPr>
          <w:rFonts w:cstheme="minorHAnsi"/>
          <w:szCs w:val="24"/>
        </w:rPr>
        <w:t>MOTION</w:t>
      </w:r>
      <w:r w:rsidR="0011390D">
        <w:rPr>
          <w:rFonts w:cstheme="minorHAnsi"/>
          <w:szCs w:val="24"/>
        </w:rPr>
        <w:tab/>
      </w:r>
      <w:r w:rsidR="0011390D">
        <w:rPr>
          <w:rFonts w:cstheme="minorHAnsi"/>
          <w:szCs w:val="24"/>
        </w:rPr>
        <w:tab/>
      </w:r>
      <w:r w:rsidR="0011390D">
        <w:rPr>
          <w:rFonts w:cstheme="minorHAnsi"/>
          <w:szCs w:val="24"/>
        </w:rPr>
        <w:tab/>
      </w:r>
      <w:r w:rsidR="0011390D">
        <w:rPr>
          <w:rFonts w:cstheme="minorHAnsi"/>
          <w:szCs w:val="24"/>
        </w:rPr>
        <w:tab/>
      </w:r>
      <w:r w:rsidR="0011390D">
        <w:rPr>
          <w:rFonts w:cstheme="minorHAnsi"/>
          <w:szCs w:val="24"/>
        </w:rPr>
        <w:tab/>
      </w:r>
      <w:r w:rsidR="0011390D">
        <w:rPr>
          <w:rFonts w:cstheme="minorHAnsi"/>
          <w:szCs w:val="24"/>
        </w:rPr>
        <w:tab/>
      </w:r>
      <w:r w:rsidR="0011390D">
        <w:rPr>
          <w:rFonts w:cstheme="minorHAnsi"/>
          <w:szCs w:val="24"/>
        </w:rPr>
        <w:tab/>
      </w:r>
      <w:r w:rsidR="0011390D">
        <w:rPr>
          <w:rFonts w:cstheme="minorHAnsi"/>
          <w:szCs w:val="24"/>
        </w:rPr>
        <w:tab/>
      </w:r>
      <w:r w:rsidR="0011390D">
        <w:rPr>
          <w:rFonts w:cstheme="minorHAnsi"/>
          <w:szCs w:val="24"/>
        </w:rPr>
        <w:tab/>
      </w:r>
      <w:r w:rsidR="0011390D">
        <w:rPr>
          <w:rFonts w:cstheme="minorHAnsi"/>
          <w:szCs w:val="24"/>
        </w:rPr>
        <w:t>CARRIED</w:t>
      </w:r>
    </w:p>
    <w:p w:rsidRPr="00383C70" w:rsidR="00383C70" w:rsidP="00383C70" w:rsidRDefault="00383C70" w14:paraId="7122708C" w14:textId="5664C877">
      <w:pPr>
        <w:pStyle w:val="ListParagraph"/>
        <w:numPr>
          <w:ilvl w:val="0"/>
          <w:numId w:val="0"/>
        </w:numPr>
        <w:spacing w:before="0"/>
        <w:ind w:left="720"/>
        <w:rPr>
          <w:rFonts w:cstheme="minorHAnsi"/>
          <w:szCs w:val="24"/>
        </w:rPr>
      </w:pPr>
      <w:r w:rsidRPr="00383C70">
        <w:rPr>
          <w:rFonts w:cstheme="minorHAnsi"/>
          <w:szCs w:val="24"/>
        </w:rPr>
        <w:t xml:space="preserve">. </w:t>
      </w:r>
    </w:p>
    <w:p w:rsidRPr="007069AA" w:rsidR="0039586C" w:rsidP="00170DE2" w:rsidRDefault="0039586C" w14:paraId="66EF6E1C" w14:textId="2A354FB5">
      <w:pPr>
        <w:pStyle w:val="Heading1"/>
        <w:spacing w:before="0"/>
        <w:rPr>
          <w:b w:val="0"/>
          <w:bCs/>
          <w:szCs w:val="24"/>
        </w:rPr>
      </w:pPr>
      <w:r w:rsidRPr="007069AA">
        <w:rPr>
          <w:szCs w:val="24"/>
        </w:rPr>
        <w:t>Next Meeting:</w:t>
      </w:r>
      <w:r w:rsidRPr="007069AA">
        <w:rPr>
          <w:b w:val="0"/>
          <w:bCs/>
          <w:szCs w:val="24"/>
        </w:rPr>
        <w:t xml:space="preserve"> </w:t>
      </w:r>
      <w:sdt>
        <w:sdtPr>
          <w:rPr>
            <w:b w:val="0"/>
            <w:bCs/>
            <w:szCs w:val="24"/>
          </w:rPr>
          <w:id w:val="-568650920"/>
          <w:placeholder>
            <w:docPart w:val="B4028660BE384199BDE4F206F189A497"/>
          </w:placeholder>
          <w:date w:fullDate="2025-05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266B2">
            <w:rPr>
              <w:b w:val="0"/>
              <w:bCs/>
              <w:szCs w:val="24"/>
              <w:lang w:val="en-US"/>
            </w:rPr>
            <w:t>May 7, 2025</w:t>
          </w:r>
        </w:sdtContent>
      </w:sdt>
      <w:r w:rsidRPr="007069AA">
        <w:rPr>
          <w:b w:val="0"/>
          <w:bCs/>
          <w:szCs w:val="24"/>
        </w:rPr>
        <w:t xml:space="preserve"> at 9:00 a.m.</w:t>
      </w:r>
    </w:p>
    <w:p w:rsidR="0011390D" w:rsidP="00170DE2" w:rsidRDefault="0011390D" w14:paraId="1982FF95" w14:textId="77777777">
      <w:pPr>
        <w:spacing w:before="0"/>
        <w:contextualSpacing/>
        <w:rPr>
          <w:rFonts w:cstheme="minorHAnsi"/>
          <w:b/>
          <w:bCs/>
          <w:szCs w:val="24"/>
        </w:rPr>
      </w:pPr>
      <w:bookmarkStart w:name="_Hlk159918215" w:id="6"/>
    </w:p>
    <w:p w:rsidRPr="007069AA" w:rsidR="00C4524F" w:rsidP="00170DE2" w:rsidRDefault="00C4524F" w14:paraId="235BFAAF" w14:textId="1A31CCEB">
      <w:pPr>
        <w:spacing w:before="0"/>
        <w:contextualSpacing/>
        <w:rPr>
          <w:rFonts w:cstheme="minorHAnsi"/>
          <w:szCs w:val="24"/>
        </w:rPr>
      </w:pPr>
      <w:r w:rsidRPr="007069AA">
        <w:rPr>
          <w:rFonts w:cstheme="minorHAnsi"/>
          <w:b/>
          <w:bCs/>
          <w:szCs w:val="24"/>
        </w:rPr>
        <w:t xml:space="preserve">MOTION </w:t>
      </w:r>
      <w:r w:rsidRPr="007069AA">
        <w:rPr>
          <w:rFonts w:cstheme="minorHAnsi"/>
          <w:szCs w:val="24"/>
        </w:rPr>
        <w:t xml:space="preserve">that the </w:t>
      </w:r>
      <w:r w:rsidRPr="007069AA" w:rsidR="007C27FF">
        <w:rPr>
          <w:rFonts w:cstheme="minorHAnsi"/>
          <w:szCs w:val="24"/>
        </w:rPr>
        <w:t>Congregational Support</w:t>
      </w:r>
      <w:r w:rsidRPr="007069AA">
        <w:rPr>
          <w:rFonts w:cstheme="minorHAnsi"/>
          <w:szCs w:val="24"/>
        </w:rPr>
        <w:t xml:space="preserve"> Commission of Antler River Watershed Regional Council</w:t>
      </w:r>
      <w:bookmarkEnd w:id="6"/>
      <w:r w:rsidRPr="007069AA">
        <w:rPr>
          <w:rFonts w:cstheme="minorHAnsi"/>
          <w:szCs w:val="24"/>
        </w:rPr>
        <w:t xml:space="preserve"> having concluded its business, be adjourned </w:t>
      </w:r>
      <w:r w:rsidRPr="007069AA">
        <w:rPr>
          <w:rFonts w:cstheme="minorHAnsi"/>
          <w:bCs/>
          <w:szCs w:val="24"/>
        </w:rPr>
        <w:t xml:space="preserve">at </w:t>
      </w:r>
      <w:r w:rsidR="0011390D">
        <w:rPr>
          <w:rFonts w:cstheme="minorHAnsi"/>
          <w:bCs/>
          <w:szCs w:val="24"/>
        </w:rPr>
        <w:t>9:10a</w:t>
      </w:r>
      <w:r w:rsidRPr="007069AA">
        <w:rPr>
          <w:rFonts w:cstheme="minorHAnsi"/>
          <w:bCs/>
          <w:szCs w:val="24"/>
        </w:rPr>
        <w:t>m.</w:t>
      </w:r>
    </w:p>
    <w:p w:rsidR="00C4524F" w:rsidP="00170DE2" w:rsidRDefault="00C4524F" w14:paraId="1AACBFBA" w14:textId="64889DCF">
      <w:pPr>
        <w:pStyle w:val="ListParagraph"/>
        <w:numPr>
          <w:ilvl w:val="0"/>
          <w:numId w:val="0"/>
        </w:numPr>
        <w:tabs>
          <w:tab w:val="left" w:pos="1440"/>
        </w:tabs>
        <w:spacing w:before="0"/>
        <w:rPr>
          <w:rFonts w:cstheme="minorHAnsi"/>
          <w:b/>
          <w:bCs/>
          <w:szCs w:val="24"/>
        </w:rPr>
      </w:pPr>
      <w:r w:rsidRPr="00CF045C">
        <w:rPr>
          <w:rFonts w:cstheme="minorHAnsi"/>
          <w:b/>
          <w:bCs/>
          <w:szCs w:val="24"/>
        </w:rPr>
        <w:t>MOTION</w:t>
      </w:r>
      <w:r w:rsidRPr="00CF045C">
        <w:rPr>
          <w:rFonts w:cstheme="minorHAnsi"/>
          <w:szCs w:val="24"/>
        </w:rPr>
        <w:tab/>
      </w:r>
      <w:r w:rsidRPr="00CF045C">
        <w:rPr>
          <w:rFonts w:cstheme="minorHAnsi"/>
          <w:szCs w:val="24"/>
        </w:rPr>
        <w:tab/>
      </w:r>
      <w:r w:rsidRPr="00CF045C">
        <w:rPr>
          <w:rFonts w:cstheme="minorHAnsi"/>
          <w:szCs w:val="24"/>
        </w:rPr>
        <w:tab/>
      </w:r>
      <w:r w:rsidRPr="00CF045C">
        <w:rPr>
          <w:rFonts w:cstheme="minorHAnsi"/>
          <w:szCs w:val="24"/>
        </w:rPr>
        <w:tab/>
      </w:r>
      <w:r w:rsidRPr="00CF045C">
        <w:rPr>
          <w:rFonts w:cstheme="minorHAnsi"/>
          <w:szCs w:val="24"/>
        </w:rPr>
        <w:tab/>
      </w:r>
      <w:r w:rsidRPr="00CF045C">
        <w:rPr>
          <w:rFonts w:cstheme="minorHAnsi"/>
          <w:szCs w:val="24"/>
        </w:rPr>
        <w:tab/>
      </w:r>
      <w:r w:rsidRPr="00CF045C">
        <w:rPr>
          <w:rFonts w:cstheme="minorHAnsi"/>
          <w:szCs w:val="24"/>
        </w:rPr>
        <w:t xml:space="preserve"> </w:t>
      </w:r>
      <w:r w:rsidRPr="00CF045C">
        <w:rPr>
          <w:rFonts w:cstheme="minorHAnsi"/>
          <w:szCs w:val="24"/>
        </w:rPr>
        <w:tab/>
      </w:r>
      <w:r w:rsidRPr="00CF045C">
        <w:rPr>
          <w:rFonts w:cstheme="minorHAnsi"/>
          <w:szCs w:val="24"/>
        </w:rPr>
        <w:tab/>
      </w:r>
      <w:r w:rsidRPr="00CF045C">
        <w:rPr>
          <w:rFonts w:cstheme="minorHAnsi"/>
          <w:szCs w:val="24"/>
        </w:rPr>
        <w:tab/>
      </w:r>
      <w:sdt>
        <w:sdtPr>
          <w:rPr>
            <w:rFonts w:cstheme="minorHAnsi"/>
            <w:b/>
            <w:bCs/>
            <w:szCs w:val="24"/>
          </w:rPr>
          <w:id w:val="31239373"/>
          <w:placeholder>
            <w:docPart w:val="B440D0327CAE493292E2149220CD38C5"/>
          </w:placeholder>
          <w:comboBox>
            <w:listItem w:value="Choose an item."/>
            <w:listItem w:displayText="CARRIED" w:value="CARRIED"/>
            <w:listItem w:displayText="DEFEATED" w:value="DEFEATED"/>
            <w:listItem w:displayText="AGREED" w:value="AGREED"/>
          </w:comboBox>
        </w:sdtPr>
        <w:sdtEndPr/>
        <w:sdtContent>
          <w:r w:rsidRPr="00CF045C">
            <w:rPr>
              <w:rFonts w:cstheme="minorHAnsi"/>
              <w:b/>
              <w:bCs/>
              <w:szCs w:val="24"/>
            </w:rPr>
            <w:t>AGREED</w:t>
          </w:r>
        </w:sdtContent>
      </w:sdt>
    </w:p>
    <w:p w:rsidR="00577D4A" w:rsidP="00170DE2" w:rsidRDefault="00577D4A" w14:paraId="681B0AE1" w14:textId="707D3D2A">
      <w:pPr>
        <w:pStyle w:val="ListParagraph"/>
        <w:numPr>
          <w:ilvl w:val="0"/>
          <w:numId w:val="0"/>
        </w:numPr>
        <w:tabs>
          <w:tab w:val="left" w:pos="1440"/>
        </w:tabs>
        <w:spacing w:before="0"/>
        <w:rPr>
          <w:rFonts w:cstheme="minorHAnsi"/>
          <w:b/>
          <w:bCs/>
          <w:szCs w:val="24"/>
        </w:rPr>
      </w:pPr>
    </w:p>
    <w:sectPr w:rsidR="00577D4A" w:rsidSect="0011390D">
      <w:headerReference w:type="default" r:id="rId12"/>
      <w:pgSz w:w="12240" w:h="15840" w:orient="portrait"/>
      <w:pgMar w:top="1138" w:right="1440" w:bottom="1440" w:left="1440" w:header="706" w:footer="706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1DBB" w:rsidRDefault="002E1DBB" w14:paraId="0E5FFCD0" w14:textId="77777777">
      <w:pPr>
        <w:spacing w:before="0" w:after="0" w:line="240" w:lineRule="auto"/>
      </w:pPr>
      <w:r>
        <w:separator/>
      </w:r>
    </w:p>
  </w:endnote>
  <w:endnote w:type="continuationSeparator" w:id="0">
    <w:p w:rsidR="002E1DBB" w:rsidRDefault="002E1DBB" w14:paraId="2878652F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2E1DBB" w:rsidRDefault="002E1DBB" w14:paraId="67EA143B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1DBB" w:rsidRDefault="002E1DBB" w14:paraId="56F195BB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2E1DBB" w:rsidRDefault="002E1DBB" w14:paraId="539E7FAB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2E1DBB" w:rsidRDefault="002E1DBB" w14:paraId="1E66EC3A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42845" w:rsidP="14B818CC" w:rsidRDefault="00FB4DCF" w14:paraId="77EF67E1" w14:textId="3B491E46">
    <w:pPr>
      <w:pStyle w:val="Header"/>
      <w:tabs>
        <w:tab w:val="left" w:pos="8364"/>
      </w:tabs>
      <w:rPr>
        <w:noProof/>
      </w:rPr>
    </w:pPr>
    <w:r>
      <w:rPr>
        <w:color w:val="FF0000"/>
      </w:rPr>
      <w:t xml:space="preserve">April 30, 2025 </w:t>
    </w:r>
    <w:sdt>
      <w:sdtPr>
        <w:rPr>
          <w:color w:val="FF0000"/>
        </w:rPr>
        <w:alias w:val="Date"/>
        <w:tag w:val="Date"/>
        <w:id w:val="1483889687"/>
        <w:lock w:val="sdtLocked"/>
        <w:placeholder>
          <w:docPart w:val="67BD2EE896624533AA8D8AE274CC98CB"/>
        </w:placeholder>
        <w:showingPlcHdr/>
        <w:date w:fullDate="2025-01-15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Pr="00CF045C" w:rsidR="0011390D">
          <w:rPr>
            <w:rStyle w:val="PlaceholderText"/>
            <w:szCs w:val="24"/>
          </w:rPr>
          <w:t>Name</w:t>
        </w:r>
      </w:sdtContent>
    </w:sdt>
    <w:r w:rsidRPr="14B818CC" w:rsidR="14B818CC">
      <w:rPr>
        <w:b/>
        <w:bCs/>
        <w:color w:val="1042B0"/>
        <w:sz w:val="32"/>
        <w:szCs w:val="32"/>
      </w:rPr>
      <w:t xml:space="preserve">                                                                                        </w:t>
    </w:r>
    <w:r w:rsidRPr="14B818CC" w:rsidR="14B818CC">
      <w:rPr>
        <w:color w:val="000000"/>
      </w:rPr>
      <w:t>CSC 2</w:t>
    </w:r>
    <w:r w:rsidR="001C6B1A">
      <w:rPr>
        <w:color w:val="000000"/>
      </w:rPr>
      <w:t>5</w:t>
    </w:r>
    <w:r w:rsidR="14B818CC">
      <w:rPr>
        <w:szCs w:val="18"/>
      </w:rPr>
      <w:t>-</w:t>
    </w:r>
    <w:r w:rsidRPr="14B818CC" w:rsidR="00C3318F">
      <w:rPr>
        <w:noProof/>
        <w:color w:val="FF0000"/>
      </w:rPr>
      <w:fldChar w:fldCharType="begin"/>
    </w:r>
    <w:r w:rsidRPr="14B818CC" w:rsidR="00C3318F">
      <w:rPr>
        <w:color w:val="FF0000"/>
      </w:rPr>
      <w:instrText xml:space="preserve"> PAGE   \* MERGEFORMAT </w:instrText>
    </w:r>
    <w:r w:rsidRPr="14B818CC" w:rsidR="00C3318F">
      <w:rPr>
        <w:color w:val="FF0000"/>
      </w:rPr>
      <w:fldChar w:fldCharType="separate"/>
    </w:r>
    <w:r w:rsidRPr="14B818CC" w:rsidR="14B818CC">
      <w:rPr>
        <w:noProof/>
        <w:color w:val="FF0000"/>
      </w:rPr>
      <w:t>16</w:t>
    </w:r>
    <w:r w:rsidRPr="14B818CC" w:rsidR="00C3318F">
      <w:rPr>
        <w:noProof/>
        <w:color w:val="FF0000"/>
      </w:rPr>
      <w:fldChar w:fldCharType="end"/>
    </w:r>
  </w:p>
  <w:p w:rsidRPr="00A615D4" w:rsidR="00C42845" w:rsidP="00A615D4" w:rsidRDefault="005638D6" w14:paraId="367111C8" w14:textId="77777777">
    <w:pPr>
      <w:spacing w:before="0" w:after="0" w:line="240" w:lineRule="auto"/>
      <w:ind w:left="2160" w:hanging="2160"/>
      <w:jc w:val="center"/>
      <w:rPr>
        <w:rFonts w:ascii="Calibri" w:hAnsi="Calibri" w:cs="Calibri"/>
        <w:bCs/>
        <w:i/>
        <w:iCs/>
        <w:sz w:val="20"/>
        <w:lang w:val="en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18C55C" wp14:editId="14581F49">
              <wp:simplePos x="0" y="0"/>
              <wp:positionH relativeFrom="column">
                <wp:posOffset>-4445</wp:posOffset>
              </wp:positionH>
              <wp:positionV relativeFrom="paragraph">
                <wp:posOffset>74930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D2582DB">
            <v:line id="Straight Connector 1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a5a5a5 [2092]" strokeweight=".5pt" from="-.35pt,5.9pt" to="467.65pt,5.9pt" w14:anchorId="5CB25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">
              <v:stroke joinstyle="miter"/>
            </v:line>
          </w:pict>
        </mc:Fallback>
      </mc:AlternateContent>
    </w:r>
    <w:r w:rsidRPr="00A615D4" w:rsidR="00C3318F">
      <w:rPr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7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F587F"/>
    <w:multiLevelType w:val="hybridMultilevel"/>
    <w:tmpl w:val="96863354"/>
    <w:lvl w:ilvl="0" w:tplc="88802294">
      <w:start w:val="1"/>
      <w:numFmt w:val="decimal"/>
      <w:lvlText w:val="%1."/>
      <w:lvlJc w:val="left"/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462"/>
    <w:multiLevelType w:val="hybridMultilevel"/>
    <w:tmpl w:val="EA1AA124"/>
    <w:lvl w:ilvl="0" w:tplc="477AAA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26E"/>
    <w:multiLevelType w:val="hybridMultilevel"/>
    <w:tmpl w:val="3DBA88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432B6B"/>
    <w:multiLevelType w:val="hybridMultilevel"/>
    <w:tmpl w:val="BD3AC90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3BC8"/>
    <w:multiLevelType w:val="hybridMultilevel"/>
    <w:tmpl w:val="C4E2A9B4"/>
    <w:lvl w:ilvl="0" w:tplc="10090019">
      <w:start w:val="1"/>
      <w:numFmt w:val="lowerLetter"/>
      <w:lvlText w:val="%1."/>
      <w:lvlJc w:val="left"/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05641"/>
    <w:multiLevelType w:val="hybridMultilevel"/>
    <w:tmpl w:val="6052BBD8"/>
    <w:lvl w:ilvl="0" w:tplc="090E9E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A2D13"/>
    <w:multiLevelType w:val="hybridMultilevel"/>
    <w:tmpl w:val="E6CCDF0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161D3"/>
    <w:multiLevelType w:val="hybridMultilevel"/>
    <w:tmpl w:val="F43088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91D9D"/>
    <w:multiLevelType w:val="hybridMultilevel"/>
    <w:tmpl w:val="8D266536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663F8"/>
    <w:multiLevelType w:val="hybridMultilevel"/>
    <w:tmpl w:val="BC00CD54"/>
    <w:lvl w:ilvl="0" w:tplc="10090019">
      <w:start w:val="1"/>
      <w:numFmt w:val="lowerLetter"/>
      <w:lvlText w:val="%1."/>
      <w:lvlJc w:val="left"/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85275"/>
    <w:multiLevelType w:val="hybridMultilevel"/>
    <w:tmpl w:val="39887084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1702"/>
    <w:multiLevelType w:val="hybridMultilevel"/>
    <w:tmpl w:val="B6BE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213C2"/>
    <w:multiLevelType w:val="hybridMultilevel"/>
    <w:tmpl w:val="02945D7E"/>
    <w:lvl w:ilvl="0" w:tplc="7CEAC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5E47EB"/>
    <w:multiLevelType w:val="hybridMultilevel"/>
    <w:tmpl w:val="45B0C0A8"/>
    <w:lvl w:ilvl="0" w:tplc="DA661130">
      <w:start w:val="1"/>
      <w:numFmt w:val="decimal"/>
      <w:pStyle w:val="ListParagraph"/>
      <w:lvlText w:val="%1."/>
      <w:lvlJc w:val="righ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FD43D50">
      <w:start w:val="1"/>
      <w:numFmt w:val="lowerLetter"/>
      <w:lvlText w:val="%2."/>
      <w:lvlJc w:val="left"/>
      <w:pPr>
        <w:tabs>
          <w:tab w:val="num" w:pos="1440"/>
        </w:tabs>
        <w:ind w:left="1440" w:hanging="306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95E6B"/>
    <w:multiLevelType w:val="hybridMultilevel"/>
    <w:tmpl w:val="41FAA974"/>
    <w:lvl w:ilvl="0" w:tplc="1C4E2CC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0744C"/>
    <w:multiLevelType w:val="hybridMultilevel"/>
    <w:tmpl w:val="DDD0F7C2"/>
    <w:lvl w:ilvl="0" w:tplc="B4E2C8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177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CD578AF"/>
    <w:multiLevelType w:val="hybridMultilevel"/>
    <w:tmpl w:val="EAA8CF44"/>
    <w:lvl w:ilvl="0" w:tplc="78388A9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C2409E"/>
    <w:multiLevelType w:val="hybridMultilevel"/>
    <w:tmpl w:val="489AC9CE"/>
    <w:lvl w:ilvl="0" w:tplc="094AA34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F446E"/>
    <w:multiLevelType w:val="hybridMultilevel"/>
    <w:tmpl w:val="96863354"/>
    <w:lvl w:ilvl="0" w:tplc="FFFFFFFF">
      <w:start w:val="1"/>
      <w:numFmt w:val="decimal"/>
      <w:lvlText w:val="%1."/>
      <w:lvlJc w:val="left"/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902C8"/>
    <w:multiLevelType w:val="hybridMultilevel"/>
    <w:tmpl w:val="BD3AC90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25683"/>
    <w:multiLevelType w:val="hybridMultilevel"/>
    <w:tmpl w:val="8018BC3E"/>
    <w:lvl w:ilvl="0" w:tplc="383CA95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B21FF"/>
    <w:multiLevelType w:val="hybridMultilevel"/>
    <w:tmpl w:val="721E4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3"/>
  </w:num>
  <w:num w:numId="5">
    <w:abstractNumId w:val="16"/>
  </w:num>
  <w:num w:numId="6">
    <w:abstractNumId w:val="21"/>
  </w:num>
  <w:num w:numId="7">
    <w:abstractNumId w:val="4"/>
  </w:num>
  <w:num w:numId="8">
    <w:abstractNumId w:val="22"/>
  </w:num>
  <w:num w:numId="9">
    <w:abstractNumId w:val="15"/>
  </w:num>
  <w:num w:numId="10">
    <w:abstractNumId w:val="19"/>
  </w:num>
  <w:num w:numId="11">
    <w:abstractNumId w:val="17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</w:num>
  <w:num w:numId="16">
    <w:abstractNumId w:val="12"/>
  </w:num>
  <w:num w:numId="17">
    <w:abstractNumId w:val="11"/>
  </w:num>
  <w:num w:numId="18">
    <w:abstractNumId w:val="5"/>
  </w:num>
  <w:num w:numId="19">
    <w:abstractNumId w:val="10"/>
  </w:num>
  <w:num w:numId="20">
    <w:abstractNumId w:val="18"/>
  </w:num>
  <w:num w:numId="21">
    <w:abstractNumId w:val="7"/>
  </w:num>
  <w:num w:numId="22">
    <w:abstractNumId w:val="9"/>
  </w:num>
  <w:num w:numId="23">
    <w:abstractNumId w:val="23"/>
  </w:num>
  <w:num w:numId="24">
    <w:abstractNumId w:val="3"/>
  </w:num>
  <w:num w:numId="25">
    <w:abstractNumId w:val="14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56"/>
    <w:rsid w:val="00012EF2"/>
    <w:rsid w:val="00013006"/>
    <w:rsid w:val="00013CDC"/>
    <w:rsid w:val="00017BCC"/>
    <w:rsid w:val="00024788"/>
    <w:rsid w:val="00033FC5"/>
    <w:rsid w:val="00036271"/>
    <w:rsid w:val="00044588"/>
    <w:rsid w:val="00055AE2"/>
    <w:rsid w:val="00055DBC"/>
    <w:rsid w:val="00055EF4"/>
    <w:rsid w:val="00061219"/>
    <w:rsid w:val="000629DE"/>
    <w:rsid w:val="00072C7F"/>
    <w:rsid w:val="0007359C"/>
    <w:rsid w:val="00074849"/>
    <w:rsid w:val="000816D3"/>
    <w:rsid w:val="000865C1"/>
    <w:rsid w:val="000A005E"/>
    <w:rsid w:val="000A1E0A"/>
    <w:rsid w:val="000C3C59"/>
    <w:rsid w:val="000E12AD"/>
    <w:rsid w:val="000E61EA"/>
    <w:rsid w:val="000E6B16"/>
    <w:rsid w:val="000F1475"/>
    <w:rsid w:val="000F2D5D"/>
    <w:rsid w:val="000F5C54"/>
    <w:rsid w:val="0010257A"/>
    <w:rsid w:val="00106DF3"/>
    <w:rsid w:val="001074A9"/>
    <w:rsid w:val="0011390D"/>
    <w:rsid w:val="001149FC"/>
    <w:rsid w:val="00120E14"/>
    <w:rsid w:val="00125F20"/>
    <w:rsid w:val="00145D00"/>
    <w:rsid w:val="001672A5"/>
    <w:rsid w:val="00170DE2"/>
    <w:rsid w:val="00174C73"/>
    <w:rsid w:val="001757EB"/>
    <w:rsid w:val="00182EB6"/>
    <w:rsid w:val="0018403E"/>
    <w:rsid w:val="001A374C"/>
    <w:rsid w:val="001C16F5"/>
    <w:rsid w:val="001C27AF"/>
    <w:rsid w:val="001C6B1A"/>
    <w:rsid w:val="001D0B3B"/>
    <w:rsid w:val="001D367B"/>
    <w:rsid w:val="001E2F85"/>
    <w:rsid w:val="001F1364"/>
    <w:rsid w:val="00203F30"/>
    <w:rsid w:val="00213037"/>
    <w:rsid w:val="0022062C"/>
    <w:rsid w:val="002216AE"/>
    <w:rsid w:val="00225AC6"/>
    <w:rsid w:val="00227295"/>
    <w:rsid w:val="00236693"/>
    <w:rsid w:val="00237BF7"/>
    <w:rsid w:val="00243B75"/>
    <w:rsid w:val="00247449"/>
    <w:rsid w:val="002566C7"/>
    <w:rsid w:val="002568BA"/>
    <w:rsid w:val="002609A5"/>
    <w:rsid w:val="00263B59"/>
    <w:rsid w:val="002649FE"/>
    <w:rsid w:val="00266310"/>
    <w:rsid w:val="002768AD"/>
    <w:rsid w:val="00284327"/>
    <w:rsid w:val="002902B7"/>
    <w:rsid w:val="002B7884"/>
    <w:rsid w:val="002C37E3"/>
    <w:rsid w:val="002C5CF7"/>
    <w:rsid w:val="002D7DF2"/>
    <w:rsid w:val="002E1250"/>
    <w:rsid w:val="002E128E"/>
    <w:rsid w:val="002E162D"/>
    <w:rsid w:val="002E1DBB"/>
    <w:rsid w:val="002E2EE6"/>
    <w:rsid w:val="002E3BDA"/>
    <w:rsid w:val="002E69E0"/>
    <w:rsid w:val="002E7C48"/>
    <w:rsid w:val="002F13E8"/>
    <w:rsid w:val="002F3059"/>
    <w:rsid w:val="002F3739"/>
    <w:rsid w:val="002F6768"/>
    <w:rsid w:val="00304282"/>
    <w:rsid w:val="00310859"/>
    <w:rsid w:val="003145A6"/>
    <w:rsid w:val="003155AA"/>
    <w:rsid w:val="0032440B"/>
    <w:rsid w:val="0033782F"/>
    <w:rsid w:val="00357A8B"/>
    <w:rsid w:val="00357D95"/>
    <w:rsid w:val="0036074A"/>
    <w:rsid w:val="0036434F"/>
    <w:rsid w:val="003651BB"/>
    <w:rsid w:val="0037466E"/>
    <w:rsid w:val="00375711"/>
    <w:rsid w:val="00377CA0"/>
    <w:rsid w:val="00383C70"/>
    <w:rsid w:val="003860E7"/>
    <w:rsid w:val="00387EF2"/>
    <w:rsid w:val="0039586C"/>
    <w:rsid w:val="00396C05"/>
    <w:rsid w:val="003B3146"/>
    <w:rsid w:val="003B714D"/>
    <w:rsid w:val="003C53BA"/>
    <w:rsid w:val="003E77E5"/>
    <w:rsid w:val="003E7B1B"/>
    <w:rsid w:val="00403C31"/>
    <w:rsid w:val="004053BC"/>
    <w:rsid w:val="00405890"/>
    <w:rsid w:val="00414170"/>
    <w:rsid w:val="0043480F"/>
    <w:rsid w:val="00442147"/>
    <w:rsid w:val="00442804"/>
    <w:rsid w:val="004476E7"/>
    <w:rsid w:val="00464158"/>
    <w:rsid w:val="00466C2D"/>
    <w:rsid w:val="00471AC3"/>
    <w:rsid w:val="00476638"/>
    <w:rsid w:val="004B39D2"/>
    <w:rsid w:val="004B6B31"/>
    <w:rsid w:val="004B79CE"/>
    <w:rsid w:val="004E27C8"/>
    <w:rsid w:val="004E4D40"/>
    <w:rsid w:val="004F060E"/>
    <w:rsid w:val="004F2291"/>
    <w:rsid w:val="005034BA"/>
    <w:rsid w:val="00511F2D"/>
    <w:rsid w:val="00521066"/>
    <w:rsid w:val="00527302"/>
    <w:rsid w:val="005279E4"/>
    <w:rsid w:val="005412D2"/>
    <w:rsid w:val="005638D6"/>
    <w:rsid w:val="00576921"/>
    <w:rsid w:val="00577D4A"/>
    <w:rsid w:val="005835AF"/>
    <w:rsid w:val="005907A1"/>
    <w:rsid w:val="00592928"/>
    <w:rsid w:val="005A1939"/>
    <w:rsid w:val="005B0568"/>
    <w:rsid w:val="005B2FAE"/>
    <w:rsid w:val="005B3720"/>
    <w:rsid w:val="005C7DB2"/>
    <w:rsid w:val="005C7FEC"/>
    <w:rsid w:val="005E0E5E"/>
    <w:rsid w:val="005F384F"/>
    <w:rsid w:val="006047F9"/>
    <w:rsid w:val="00604EE3"/>
    <w:rsid w:val="00611F21"/>
    <w:rsid w:val="00612216"/>
    <w:rsid w:val="00612C85"/>
    <w:rsid w:val="00617411"/>
    <w:rsid w:val="00624DA9"/>
    <w:rsid w:val="006266B2"/>
    <w:rsid w:val="00637146"/>
    <w:rsid w:val="00637724"/>
    <w:rsid w:val="00647F1E"/>
    <w:rsid w:val="0065404E"/>
    <w:rsid w:val="006625C9"/>
    <w:rsid w:val="00671CF4"/>
    <w:rsid w:val="0067327A"/>
    <w:rsid w:val="00684938"/>
    <w:rsid w:val="006869AB"/>
    <w:rsid w:val="00694634"/>
    <w:rsid w:val="006B0859"/>
    <w:rsid w:val="006B4EBC"/>
    <w:rsid w:val="006C0FE7"/>
    <w:rsid w:val="006C7CFF"/>
    <w:rsid w:val="006D4EBF"/>
    <w:rsid w:val="006F3D80"/>
    <w:rsid w:val="006F3DDD"/>
    <w:rsid w:val="006F68D2"/>
    <w:rsid w:val="007069AA"/>
    <w:rsid w:val="00711C91"/>
    <w:rsid w:val="00730480"/>
    <w:rsid w:val="00731942"/>
    <w:rsid w:val="007364A2"/>
    <w:rsid w:val="00751512"/>
    <w:rsid w:val="00757737"/>
    <w:rsid w:val="00760923"/>
    <w:rsid w:val="00761468"/>
    <w:rsid w:val="00797E87"/>
    <w:rsid w:val="007A10F5"/>
    <w:rsid w:val="007A263D"/>
    <w:rsid w:val="007C27FF"/>
    <w:rsid w:val="007C5E32"/>
    <w:rsid w:val="007C72AA"/>
    <w:rsid w:val="007C7556"/>
    <w:rsid w:val="007D5379"/>
    <w:rsid w:val="007E3B63"/>
    <w:rsid w:val="007E67F9"/>
    <w:rsid w:val="007F22F9"/>
    <w:rsid w:val="0081152D"/>
    <w:rsid w:val="0082296C"/>
    <w:rsid w:val="008553B3"/>
    <w:rsid w:val="008648D3"/>
    <w:rsid w:val="008665FA"/>
    <w:rsid w:val="00867A7B"/>
    <w:rsid w:val="00867FB4"/>
    <w:rsid w:val="0087169C"/>
    <w:rsid w:val="00877156"/>
    <w:rsid w:val="008779FC"/>
    <w:rsid w:val="00882C5A"/>
    <w:rsid w:val="008921FA"/>
    <w:rsid w:val="008A21C3"/>
    <w:rsid w:val="008A5510"/>
    <w:rsid w:val="008A6A02"/>
    <w:rsid w:val="008B026A"/>
    <w:rsid w:val="008B70B1"/>
    <w:rsid w:val="008C49F8"/>
    <w:rsid w:val="008D1A1B"/>
    <w:rsid w:val="008D6E63"/>
    <w:rsid w:val="008E4400"/>
    <w:rsid w:val="008F6507"/>
    <w:rsid w:val="008F699A"/>
    <w:rsid w:val="00910214"/>
    <w:rsid w:val="009107E6"/>
    <w:rsid w:val="00941ABB"/>
    <w:rsid w:val="00945F63"/>
    <w:rsid w:val="00947576"/>
    <w:rsid w:val="00955D74"/>
    <w:rsid w:val="00965FF2"/>
    <w:rsid w:val="009715B2"/>
    <w:rsid w:val="009747F2"/>
    <w:rsid w:val="00985AEE"/>
    <w:rsid w:val="009861D5"/>
    <w:rsid w:val="0099390C"/>
    <w:rsid w:val="009A3955"/>
    <w:rsid w:val="009A7889"/>
    <w:rsid w:val="009B6DB0"/>
    <w:rsid w:val="009C4AB5"/>
    <w:rsid w:val="009C607B"/>
    <w:rsid w:val="009C68AB"/>
    <w:rsid w:val="009D06D6"/>
    <w:rsid w:val="009E1845"/>
    <w:rsid w:val="009E2213"/>
    <w:rsid w:val="009F1B6A"/>
    <w:rsid w:val="009F4463"/>
    <w:rsid w:val="009F5EED"/>
    <w:rsid w:val="009F7417"/>
    <w:rsid w:val="00A17EAE"/>
    <w:rsid w:val="00A20361"/>
    <w:rsid w:val="00A22203"/>
    <w:rsid w:val="00A27BB8"/>
    <w:rsid w:val="00A40427"/>
    <w:rsid w:val="00A54C0C"/>
    <w:rsid w:val="00A6404F"/>
    <w:rsid w:val="00A64790"/>
    <w:rsid w:val="00A7099F"/>
    <w:rsid w:val="00A84A15"/>
    <w:rsid w:val="00A930F8"/>
    <w:rsid w:val="00AA0B2C"/>
    <w:rsid w:val="00AA48BE"/>
    <w:rsid w:val="00AB4E75"/>
    <w:rsid w:val="00AC1680"/>
    <w:rsid w:val="00AC66C2"/>
    <w:rsid w:val="00AC7CA3"/>
    <w:rsid w:val="00AD3C2C"/>
    <w:rsid w:val="00AD77CD"/>
    <w:rsid w:val="00AF4FDF"/>
    <w:rsid w:val="00AF5440"/>
    <w:rsid w:val="00B027A2"/>
    <w:rsid w:val="00B050A8"/>
    <w:rsid w:val="00B0770B"/>
    <w:rsid w:val="00B20697"/>
    <w:rsid w:val="00B21823"/>
    <w:rsid w:val="00B275C2"/>
    <w:rsid w:val="00B307A4"/>
    <w:rsid w:val="00B30CCC"/>
    <w:rsid w:val="00B34C1C"/>
    <w:rsid w:val="00B403D4"/>
    <w:rsid w:val="00B43259"/>
    <w:rsid w:val="00B46179"/>
    <w:rsid w:val="00B50F32"/>
    <w:rsid w:val="00B51000"/>
    <w:rsid w:val="00B76942"/>
    <w:rsid w:val="00B770B5"/>
    <w:rsid w:val="00B80843"/>
    <w:rsid w:val="00B812CA"/>
    <w:rsid w:val="00B82EF1"/>
    <w:rsid w:val="00B876FD"/>
    <w:rsid w:val="00BB20DA"/>
    <w:rsid w:val="00BB4B5A"/>
    <w:rsid w:val="00BB5FEC"/>
    <w:rsid w:val="00BD6A10"/>
    <w:rsid w:val="00BE7D59"/>
    <w:rsid w:val="00BF0572"/>
    <w:rsid w:val="00C22611"/>
    <w:rsid w:val="00C25139"/>
    <w:rsid w:val="00C25297"/>
    <w:rsid w:val="00C3318F"/>
    <w:rsid w:val="00C36252"/>
    <w:rsid w:val="00C411F9"/>
    <w:rsid w:val="00C42845"/>
    <w:rsid w:val="00C42E38"/>
    <w:rsid w:val="00C43C95"/>
    <w:rsid w:val="00C4524F"/>
    <w:rsid w:val="00C54D83"/>
    <w:rsid w:val="00C63868"/>
    <w:rsid w:val="00C63A14"/>
    <w:rsid w:val="00C92418"/>
    <w:rsid w:val="00CC1295"/>
    <w:rsid w:val="00CC4A1C"/>
    <w:rsid w:val="00CC4DC0"/>
    <w:rsid w:val="00CC7E3E"/>
    <w:rsid w:val="00CD00EA"/>
    <w:rsid w:val="00CD3FC7"/>
    <w:rsid w:val="00CD5350"/>
    <w:rsid w:val="00CE07FB"/>
    <w:rsid w:val="00CE5017"/>
    <w:rsid w:val="00CE5FB8"/>
    <w:rsid w:val="00CE665E"/>
    <w:rsid w:val="00CF045C"/>
    <w:rsid w:val="00CF23A4"/>
    <w:rsid w:val="00CF30C1"/>
    <w:rsid w:val="00CF550F"/>
    <w:rsid w:val="00D04E09"/>
    <w:rsid w:val="00D17258"/>
    <w:rsid w:val="00D26220"/>
    <w:rsid w:val="00D3757A"/>
    <w:rsid w:val="00D464C4"/>
    <w:rsid w:val="00D47E23"/>
    <w:rsid w:val="00D50AA0"/>
    <w:rsid w:val="00D54D89"/>
    <w:rsid w:val="00D61538"/>
    <w:rsid w:val="00D80504"/>
    <w:rsid w:val="00D80FC4"/>
    <w:rsid w:val="00D84415"/>
    <w:rsid w:val="00D85D0F"/>
    <w:rsid w:val="00D867C3"/>
    <w:rsid w:val="00DB19CB"/>
    <w:rsid w:val="00DB58CE"/>
    <w:rsid w:val="00DB75CF"/>
    <w:rsid w:val="00DC39D8"/>
    <w:rsid w:val="00DC435D"/>
    <w:rsid w:val="00DD30EB"/>
    <w:rsid w:val="00DE233E"/>
    <w:rsid w:val="00DE38DD"/>
    <w:rsid w:val="00DF7444"/>
    <w:rsid w:val="00E11995"/>
    <w:rsid w:val="00E12E03"/>
    <w:rsid w:val="00E13EF5"/>
    <w:rsid w:val="00E148F5"/>
    <w:rsid w:val="00E21B61"/>
    <w:rsid w:val="00E242D4"/>
    <w:rsid w:val="00E25F31"/>
    <w:rsid w:val="00E3009E"/>
    <w:rsid w:val="00E30993"/>
    <w:rsid w:val="00E45717"/>
    <w:rsid w:val="00E60EF7"/>
    <w:rsid w:val="00E63B82"/>
    <w:rsid w:val="00E70842"/>
    <w:rsid w:val="00E760A8"/>
    <w:rsid w:val="00E878B9"/>
    <w:rsid w:val="00E87E43"/>
    <w:rsid w:val="00EA61E4"/>
    <w:rsid w:val="00EA75CD"/>
    <w:rsid w:val="00EB0AEF"/>
    <w:rsid w:val="00ED3BFC"/>
    <w:rsid w:val="00ED4B7E"/>
    <w:rsid w:val="00ED72C7"/>
    <w:rsid w:val="00ED73AF"/>
    <w:rsid w:val="00EE2FDB"/>
    <w:rsid w:val="00EF1890"/>
    <w:rsid w:val="00EF54A2"/>
    <w:rsid w:val="00F0407F"/>
    <w:rsid w:val="00F1521B"/>
    <w:rsid w:val="00F17299"/>
    <w:rsid w:val="00F210AE"/>
    <w:rsid w:val="00F22587"/>
    <w:rsid w:val="00F25804"/>
    <w:rsid w:val="00F36218"/>
    <w:rsid w:val="00F40215"/>
    <w:rsid w:val="00F45773"/>
    <w:rsid w:val="00F529DE"/>
    <w:rsid w:val="00F5564D"/>
    <w:rsid w:val="00F56CD2"/>
    <w:rsid w:val="00F573C4"/>
    <w:rsid w:val="00F62D94"/>
    <w:rsid w:val="00F7160E"/>
    <w:rsid w:val="00F74890"/>
    <w:rsid w:val="00F8459F"/>
    <w:rsid w:val="00F9359D"/>
    <w:rsid w:val="00FA1F79"/>
    <w:rsid w:val="00FB1381"/>
    <w:rsid w:val="00FB4DCF"/>
    <w:rsid w:val="00FC09AB"/>
    <w:rsid w:val="00FC2C68"/>
    <w:rsid w:val="00FE0BCF"/>
    <w:rsid w:val="00FE2053"/>
    <w:rsid w:val="00FF03BD"/>
    <w:rsid w:val="00FF7C51"/>
    <w:rsid w:val="02BA96FC"/>
    <w:rsid w:val="040EC5E2"/>
    <w:rsid w:val="06BAABB7"/>
    <w:rsid w:val="07566089"/>
    <w:rsid w:val="0F15F368"/>
    <w:rsid w:val="12AB5923"/>
    <w:rsid w:val="12FD4430"/>
    <w:rsid w:val="1361C8D1"/>
    <w:rsid w:val="13A6D700"/>
    <w:rsid w:val="14B818CC"/>
    <w:rsid w:val="15984E54"/>
    <w:rsid w:val="183098B1"/>
    <w:rsid w:val="19F83633"/>
    <w:rsid w:val="1A520B73"/>
    <w:rsid w:val="1C39FA7E"/>
    <w:rsid w:val="1DCA50C4"/>
    <w:rsid w:val="1DE6CD92"/>
    <w:rsid w:val="1EC6A3CC"/>
    <w:rsid w:val="206A5A15"/>
    <w:rsid w:val="259DC34B"/>
    <w:rsid w:val="2A70E43E"/>
    <w:rsid w:val="2C472AD2"/>
    <w:rsid w:val="2E0F5B85"/>
    <w:rsid w:val="3342A304"/>
    <w:rsid w:val="341E4E64"/>
    <w:rsid w:val="376AD7E7"/>
    <w:rsid w:val="38B77645"/>
    <w:rsid w:val="3A53FF09"/>
    <w:rsid w:val="3B8759F1"/>
    <w:rsid w:val="3C0BEFB6"/>
    <w:rsid w:val="3F9205AE"/>
    <w:rsid w:val="411A3EDF"/>
    <w:rsid w:val="4FDD1DCD"/>
    <w:rsid w:val="5323C2FC"/>
    <w:rsid w:val="54C1B1D9"/>
    <w:rsid w:val="550A16F5"/>
    <w:rsid w:val="5F2AE6AD"/>
    <w:rsid w:val="62C12779"/>
    <w:rsid w:val="660126D6"/>
    <w:rsid w:val="66894902"/>
    <w:rsid w:val="68AF65F7"/>
    <w:rsid w:val="6947C3C7"/>
    <w:rsid w:val="6B41A72D"/>
    <w:rsid w:val="6C2E115D"/>
    <w:rsid w:val="6F11271C"/>
    <w:rsid w:val="7088AD28"/>
    <w:rsid w:val="74C400B5"/>
    <w:rsid w:val="769FFD6E"/>
    <w:rsid w:val="77493806"/>
    <w:rsid w:val="7A09B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43B19"/>
  <w15:chartTrackingRefBased/>
  <w15:docId w15:val="{1CF01CD4-B1C7-40F7-8E3C-6C6745208A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38DD"/>
    <w:pPr>
      <w:spacing w:before="120" w:after="120" w:line="259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18F"/>
    <w:pPr>
      <w:keepNext/>
      <w:keepLines/>
      <w:spacing w:after="0"/>
      <w:outlineLvl w:val="0"/>
    </w:pPr>
    <w:rPr>
      <w:rFonts w:eastAsiaTheme="majorEastAsia" w:cstheme="minorHAns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18F"/>
    <w:pPr>
      <w:keepNext/>
      <w:keepLines/>
      <w:spacing w:before="40" w:after="0"/>
      <w:ind w:left="426"/>
      <w:outlineLvl w:val="1"/>
    </w:pPr>
    <w:rPr>
      <w:rFonts w:eastAsiaTheme="majorEastAsia" w:cstheme="minorHAnsi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318F"/>
    <w:rPr>
      <w:rFonts w:eastAsiaTheme="majorEastAsia" w:cstheme="minorHAnsi"/>
      <w:b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3318F"/>
    <w:rPr>
      <w:rFonts w:eastAsiaTheme="majorEastAsia" w:cstheme="minorHAnsi"/>
      <w:szCs w:val="26"/>
    </w:rPr>
  </w:style>
  <w:style w:type="paragraph" w:styleId="ListParagraph">
    <w:name w:val="List Paragraph"/>
    <w:basedOn w:val="Normal"/>
    <w:uiPriority w:val="34"/>
    <w:qFormat/>
    <w:rsid w:val="00C3318F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331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18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318F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C3318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318F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C3318F"/>
    <w:rPr>
      <w:color w:val="808080"/>
    </w:rPr>
  </w:style>
  <w:style w:type="paragraph" w:styleId="Motion" w:customStyle="1">
    <w:name w:val="Motion"/>
    <w:basedOn w:val="Normal"/>
    <w:next w:val="Heading1"/>
    <w:link w:val="MotionChar"/>
    <w:qFormat/>
    <w:rsid w:val="00C3318F"/>
    <w:pPr>
      <w:spacing w:line="240" w:lineRule="auto"/>
      <w:ind w:left="851"/>
    </w:pPr>
    <w:rPr>
      <w:rFonts w:eastAsia="Calibri" w:cstheme="minorHAnsi"/>
      <w:szCs w:val="24"/>
      <w:lang w:bidi="he-IL"/>
    </w:rPr>
  </w:style>
  <w:style w:type="paragraph" w:styleId="MOTION0" w:customStyle="1">
    <w:name w:val="MOTION"/>
    <w:basedOn w:val="Normal"/>
    <w:link w:val="MOTIONChar0"/>
    <w:rsid w:val="00C3318F"/>
    <w:pPr>
      <w:autoSpaceDE w:val="0"/>
      <w:autoSpaceDN w:val="0"/>
      <w:adjustRightInd w:val="0"/>
      <w:spacing w:before="60" w:line="240" w:lineRule="auto"/>
      <w:ind w:left="1843"/>
    </w:pPr>
    <w:rPr>
      <w:rFonts w:ascii="Times New Roman" w:hAnsi="Times New Roman" w:eastAsia="Calibri" w:cs="Times New Roman"/>
      <w:color w:val="000000"/>
      <w:sz w:val="23"/>
      <w:szCs w:val="23"/>
      <w:lang w:eastAsia="en-CA"/>
    </w:rPr>
  </w:style>
  <w:style w:type="character" w:styleId="MotionChar" w:customStyle="1">
    <w:name w:val="Motion Char"/>
    <w:link w:val="Motion"/>
    <w:rsid w:val="00C3318F"/>
    <w:rPr>
      <w:rFonts w:eastAsia="Calibri" w:cstheme="minorHAnsi"/>
      <w:lang w:bidi="he-IL"/>
    </w:rPr>
  </w:style>
  <w:style w:type="character" w:styleId="MOTIONChar0" w:customStyle="1">
    <w:name w:val="MOTION Char"/>
    <w:link w:val="MOTION0"/>
    <w:rsid w:val="00C3318F"/>
    <w:rPr>
      <w:rFonts w:ascii="Times New Roman" w:hAnsi="Times New Roman" w:eastAsia="Calibri" w:cs="Times New Roman"/>
      <w:color w:val="000000"/>
      <w:sz w:val="23"/>
      <w:szCs w:val="23"/>
      <w:lang w:eastAsia="en-CA"/>
    </w:rPr>
  </w:style>
  <w:style w:type="table" w:styleId="TableGrid">
    <w:name w:val="Table Grid"/>
    <w:basedOn w:val="TableNormal"/>
    <w:uiPriority w:val="39"/>
    <w:rsid w:val="00C3318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36218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39"/>
    <w:rsid w:val="005F384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1" w:customStyle="1">
    <w:name w:val="Style1"/>
    <w:basedOn w:val="DefaultParagraphFont"/>
    <w:uiPriority w:val="1"/>
    <w:rsid w:val="00442804"/>
  </w:style>
  <w:style w:type="paragraph" w:styleId="gmail-m6010724113708166797msolistparagraph" w:customStyle="1">
    <w:name w:val="gmail-m_6010724113708166797msolistparagraph"/>
    <w:basedOn w:val="Normal"/>
    <w:rsid w:val="00AA0B2C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2609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lallin@united-church.ca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BE1B2F63654D2696F3C2DC4F3E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211B-2542-4675-A11E-A9E1E7F5A89D}"/>
      </w:docPartPr>
      <w:docPartBody>
        <w:p xmlns:wp14="http://schemas.microsoft.com/office/word/2010/wordml" w:rsidR="002F3059" w:rsidRDefault="00B0770B" w14:paraId="5020BDBC" wp14:textId="77777777">
          <w:pPr>
            <w:pStyle w:val="7DBE1B2F63654D2696F3C2DC4F3EE8C9"/>
          </w:pPr>
          <w:r w:rsidRPr="00FC2CBA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67BD2EE896624533AA8D8AE274CC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58C0-C7B1-47A1-A950-450A2678489D}"/>
      </w:docPartPr>
      <w:docPartBody>
        <w:p xmlns:wp14="http://schemas.microsoft.com/office/word/2010/wordml" w:rsidR="002F3059" w:rsidP="002F3059" w:rsidRDefault="002F3059" w14:paraId="0D909AED" wp14:textId="77777777">
          <w:pPr>
            <w:pStyle w:val="67BD2EE896624533AA8D8AE274CC98CB2"/>
          </w:pPr>
          <w:r w:rsidRPr="00CF045C">
            <w:rPr>
              <w:rStyle w:val="PlaceholderText"/>
              <w:rFonts w:cstheme="minorHAnsi"/>
              <w:szCs w:val="24"/>
            </w:rPr>
            <w:t>Name</w:t>
          </w:r>
        </w:p>
      </w:docPartBody>
    </w:docPart>
    <w:docPart>
      <w:docPartPr>
        <w:name w:val="B4028660BE384199BDE4F206F189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8545-E0AC-44D4-A61E-DFC27B6B8FAF}"/>
      </w:docPartPr>
      <w:docPartBody>
        <w:p xmlns:wp14="http://schemas.microsoft.com/office/word/2010/wordml" w:rsidR="002F3059" w:rsidRDefault="00B0770B" w14:paraId="697524E5" wp14:textId="77777777">
          <w:pPr>
            <w:pStyle w:val="B4028660BE384199BDE4F206F189A497"/>
          </w:pPr>
          <w:r w:rsidRPr="00310BBC">
            <w:rPr>
              <w:rStyle w:val="PlaceholderText"/>
              <w:bCs/>
              <w:color w:val="7F7F7F" w:themeColor="text1" w:themeTint="80"/>
            </w:rPr>
            <w:t>Enter date</w:t>
          </w:r>
          <w:r w:rsidRPr="00310BBC">
            <w:rPr>
              <w:bCs/>
              <w:color w:val="7F7F7F" w:themeColor="text1" w:themeTint="80"/>
            </w:rPr>
            <w:t xml:space="preserve"> </w:t>
          </w:r>
        </w:p>
      </w:docPartBody>
    </w:docPart>
    <w:docPart>
      <w:docPartPr>
        <w:name w:val="B440D0327CAE493292E2149220CD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05C89-7C53-455E-9282-56579DD81D63}"/>
      </w:docPartPr>
      <w:docPartBody>
        <w:p xmlns:wp14="http://schemas.microsoft.com/office/word/2010/wordml" w:rsidR="002F3059" w:rsidRDefault="00B0770B" w14:paraId="7C339B60" wp14:textId="77777777">
          <w:pPr>
            <w:pStyle w:val="B440D0327CAE493292E2149220CD38C5"/>
          </w:pPr>
          <w:r w:rsidRPr="004B36CA">
            <w:rPr>
              <w:color w:val="FF0000"/>
            </w:rPr>
            <w:t>Choose an item</w:t>
          </w:r>
        </w:p>
      </w:docPartBody>
    </w:docPart>
    <w:docPart>
      <w:docPartPr>
        <w:name w:val="C940051E44354D5BBC064785A294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05E4-C2BF-4439-A079-0F04D617BEC6}"/>
      </w:docPartPr>
      <w:docPartBody>
        <w:p xmlns:wp14="http://schemas.microsoft.com/office/word/2010/wordml" w:rsidR="008621D9" w:rsidP="008B70B1" w:rsidRDefault="008B70B1" w14:paraId="76CAFD79" wp14:textId="77777777">
          <w:pPr>
            <w:pStyle w:val="C940051E44354D5BBC064785A294079F"/>
          </w:pPr>
          <w:r w:rsidRPr="008766F2">
            <w:rPr>
              <w:rStyle w:val="PlaceholderText"/>
              <w:rFonts w:cstheme="minorHAnsi"/>
              <w:color w:val="FF0000"/>
              <w:szCs w:val="24"/>
            </w:rPr>
            <w:t>Name</w:t>
          </w:r>
        </w:p>
      </w:docPartBody>
    </w:docPart>
    <w:docPart>
      <w:docPartPr>
        <w:name w:val="3D5CBD524F094E06B75710F805412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B809-6CE8-442F-A63C-DF92C0DB636A}"/>
      </w:docPartPr>
      <w:docPartBody>
        <w:p xmlns:wp14="http://schemas.microsoft.com/office/word/2010/wordml" w:rsidR="008621D9" w:rsidP="008B70B1" w:rsidRDefault="008B70B1" w14:paraId="5D4478A0" wp14:textId="77777777">
          <w:pPr>
            <w:pStyle w:val="3D5CBD524F094E06B75710F805412538"/>
          </w:pPr>
          <w:r w:rsidRPr="008766F2">
            <w:rPr>
              <w:rStyle w:val="PlaceholderText"/>
              <w:rFonts w:cstheme="minorHAnsi"/>
              <w:color w:val="FF0000"/>
              <w:szCs w:val="24"/>
            </w:rPr>
            <w:t>Name</w:t>
          </w:r>
        </w:p>
      </w:docPartBody>
    </w:docPart>
    <w:docPart>
      <w:docPartPr>
        <w:name w:val="F2D8C87E8F0546AF9FC5B07D179C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940A7-0A83-4B07-97DB-AC5B77629521}"/>
      </w:docPartPr>
      <w:docPartBody>
        <w:p xmlns:wp14="http://schemas.microsoft.com/office/word/2010/wordml" w:rsidR="008621D9" w:rsidP="00284327" w:rsidRDefault="00284327" w14:paraId="13B04B62" wp14:textId="77777777">
          <w:pPr>
            <w:pStyle w:val="F2D8C87E8F0546AF9FC5B07D179C9C3F1"/>
          </w:pPr>
          <w:r w:rsidRPr="007069AA">
            <w:rPr>
              <w:rStyle w:val="PlaceholderText"/>
              <w:color w:val="auto"/>
            </w:rPr>
            <w:t>Circulated/Amended</w:t>
          </w:r>
        </w:p>
      </w:docPartBody>
    </w:docPart>
    <w:docPart>
      <w:docPartPr>
        <w:name w:val="EDC6AB82D0784ACAA926B934EB472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21E9-85F2-45E3-B069-157E202DE43A}"/>
      </w:docPartPr>
      <w:docPartBody>
        <w:p xmlns:wp14="http://schemas.microsoft.com/office/word/2010/wordml" w:rsidR="00D12D1B" w:rsidP="00284327" w:rsidRDefault="00284327" w14:paraId="44BD188F" wp14:textId="77777777">
          <w:pPr>
            <w:pStyle w:val="EDC6AB82D0784ACAA926B934EB4720DC"/>
          </w:pPr>
          <w:r>
            <w:rPr>
              <w:rFonts w:cstheme="minorHAnsi"/>
              <w:szCs w:val="24"/>
            </w:rPr>
            <w:t>Name</w:t>
          </w:r>
        </w:p>
      </w:docPartBody>
    </w:docPart>
    <w:docPart>
      <w:docPartPr>
        <w:name w:val="05D090F743154CB5A48CD7CEFB64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BD381-9F1A-40C4-AE98-530D5DC60C58}"/>
      </w:docPartPr>
      <w:docPartBody>
        <w:p xmlns:wp14="http://schemas.microsoft.com/office/word/2010/wordml" w:rsidR="006E179F" w:rsidP="00BD6A10" w:rsidRDefault="00BD6A10" w14:paraId="178F8722" wp14:textId="77777777">
          <w:pPr>
            <w:pStyle w:val="05D090F743154CB5A48CD7CEFB644281"/>
          </w:pPr>
          <w:r w:rsidRPr="007069AA">
            <w:rPr>
              <w:rStyle w:val="PlaceholderText"/>
              <w:color w:val="auto"/>
            </w:rPr>
            <w:t>Name</w:t>
          </w:r>
        </w:p>
      </w:docPartBody>
    </w:docPart>
    <w:docPart>
      <w:docPartPr>
        <w:name w:val="0D06C0EB31954037B94CF1E266366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B6DA-2AB4-4F5C-9106-0779E9988DA9}"/>
      </w:docPartPr>
      <w:docPartBody>
        <w:p xmlns:wp14="http://schemas.microsoft.com/office/word/2010/wordml" w:rsidR="006E179F" w:rsidP="00BD6A10" w:rsidRDefault="00BD6A10" w14:paraId="69C41B3B" wp14:textId="77777777">
          <w:pPr>
            <w:pStyle w:val="0D06C0EB31954037B94CF1E266366137"/>
          </w:pPr>
          <w:r w:rsidRPr="007069AA">
            <w:rPr>
              <w:rStyle w:val="PlaceholderText"/>
              <w:color w:val="auto"/>
            </w:rPr>
            <w:t>Name</w:t>
          </w:r>
        </w:p>
      </w:docPartBody>
    </w:docPart>
    <w:docPart>
      <w:docPartPr>
        <w:name w:val="94B1B0538553424AAD60EBD24BE9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82435-696F-4A54-8963-2E072B9AE804}"/>
      </w:docPartPr>
      <w:docPartBody>
        <w:p xmlns:wp14="http://schemas.microsoft.com/office/word/2010/wordml" w:rsidR="006E179F" w:rsidP="00BD6A10" w:rsidRDefault="00BD6A10" w14:paraId="76B22AC8" wp14:textId="77777777">
          <w:pPr>
            <w:pStyle w:val="94B1B0538553424AAD60EBD24BE9500C"/>
          </w:pPr>
          <w:r w:rsidRPr="007069AA">
            <w:rPr>
              <w:rStyle w:val="PlaceholderText"/>
              <w:color w:val="auto"/>
            </w:rPr>
            <w:t>Name</w:t>
          </w:r>
        </w:p>
      </w:docPartBody>
    </w:docPart>
    <w:docPart>
      <w:docPartPr>
        <w:name w:val="238893AC99FA49099FA02E83F1A0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2B4E-F925-4E78-B56C-C6BD441EA8D6}"/>
      </w:docPartPr>
      <w:docPartBody>
        <w:p xmlns:wp14="http://schemas.microsoft.com/office/word/2010/wordml" w:rsidR="006E179F" w:rsidP="00BD6A10" w:rsidRDefault="00BD6A10" w14:paraId="0399D578" wp14:textId="77777777">
          <w:pPr>
            <w:pStyle w:val="238893AC99FA49099FA02E83F1A0126A"/>
          </w:pPr>
          <w:r w:rsidRPr="007069AA">
            <w:rPr>
              <w:rStyle w:val="PlaceholderText"/>
              <w:color w:val="auto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4A7B"/>
    <w:multiLevelType w:val="multilevel"/>
    <w:tmpl w:val="2F40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6D"/>
    <w:rsid w:val="001217E3"/>
    <w:rsid w:val="00153F02"/>
    <w:rsid w:val="0016020A"/>
    <w:rsid w:val="00212D6F"/>
    <w:rsid w:val="002517BD"/>
    <w:rsid w:val="00284327"/>
    <w:rsid w:val="002F3059"/>
    <w:rsid w:val="00474C99"/>
    <w:rsid w:val="005C4F77"/>
    <w:rsid w:val="006E179F"/>
    <w:rsid w:val="008621D9"/>
    <w:rsid w:val="008B70B1"/>
    <w:rsid w:val="008F041D"/>
    <w:rsid w:val="0092116B"/>
    <w:rsid w:val="009A5679"/>
    <w:rsid w:val="00A4091D"/>
    <w:rsid w:val="00A80A9A"/>
    <w:rsid w:val="00B0770B"/>
    <w:rsid w:val="00BB18D0"/>
    <w:rsid w:val="00BD40B7"/>
    <w:rsid w:val="00BD6A10"/>
    <w:rsid w:val="00CB44B5"/>
    <w:rsid w:val="00D12D1B"/>
    <w:rsid w:val="00D8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A10"/>
    <w:rPr>
      <w:color w:val="808080"/>
    </w:rPr>
  </w:style>
  <w:style w:type="paragraph" w:customStyle="1" w:styleId="7DBE1B2F63654D2696F3C2DC4F3EE8C9">
    <w:name w:val="7DBE1B2F63654D2696F3C2DC4F3EE8C9"/>
  </w:style>
  <w:style w:type="paragraph" w:customStyle="1" w:styleId="C940051E44354D5BBC064785A294079F">
    <w:name w:val="C940051E44354D5BBC064785A294079F"/>
    <w:rsid w:val="008B70B1"/>
    <w:rPr>
      <w:kern w:val="2"/>
      <w14:ligatures w14:val="standardContextual"/>
    </w:rPr>
  </w:style>
  <w:style w:type="paragraph" w:customStyle="1" w:styleId="3D5CBD524F094E06B75710F805412538">
    <w:name w:val="3D5CBD524F094E06B75710F805412538"/>
    <w:rsid w:val="008B70B1"/>
    <w:rPr>
      <w:kern w:val="2"/>
      <w14:ligatures w14:val="standardContextual"/>
    </w:rPr>
  </w:style>
  <w:style w:type="paragraph" w:customStyle="1" w:styleId="B4028660BE384199BDE4F206F189A497">
    <w:name w:val="B4028660BE384199BDE4F206F189A497"/>
  </w:style>
  <w:style w:type="paragraph" w:customStyle="1" w:styleId="B440D0327CAE493292E2149220CD38C5">
    <w:name w:val="B440D0327CAE493292E2149220CD38C5"/>
  </w:style>
  <w:style w:type="paragraph" w:customStyle="1" w:styleId="67BD2EE896624533AA8D8AE274CC98CB2">
    <w:name w:val="67BD2EE896624533AA8D8AE274CC98CB2"/>
    <w:rsid w:val="002F3059"/>
    <w:pPr>
      <w:spacing w:before="120" w:after="120"/>
    </w:pPr>
    <w:rPr>
      <w:rFonts w:eastAsiaTheme="minorHAnsi"/>
      <w:sz w:val="24"/>
      <w:lang w:val="en-CA"/>
    </w:rPr>
  </w:style>
  <w:style w:type="paragraph" w:customStyle="1" w:styleId="202E901D9CFC4E26B0BECA16D094BA351">
    <w:name w:val="202E901D9CFC4E26B0BECA16D094BA351"/>
    <w:rsid w:val="00284327"/>
    <w:pPr>
      <w:keepNext/>
      <w:keepLines/>
      <w:spacing w:before="120" w:after="0"/>
      <w:outlineLvl w:val="0"/>
    </w:pPr>
    <w:rPr>
      <w:rFonts w:eastAsiaTheme="majorEastAsia" w:cstheme="minorHAnsi"/>
      <w:b/>
      <w:sz w:val="24"/>
      <w:szCs w:val="32"/>
      <w:lang w:val="en-CA"/>
    </w:rPr>
  </w:style>
  <w:style w:type="paragraph" w:customStyle="1" w:styleId="F2D8C87E8F0546AF9FC5B07D179C9C3F1">
    <w:name w:val="F2D8C87E8F0546AF9FC5B07D179C9C3F1"/>
    <w:rsid w:val="00284327"/>
    <w:pPr>
      <w:spacing w:before="120" w:after="120" w:line="240" w:lineRule="auto"/>
      <w:ind w:left="851"/>
    </w:pPr>
    <w:rPr>
      <w:rFonts w:eastAsia="Calibri" w:cstheme="minorHAnsi"/>
      <w:sz w:val="24"/>
      <w:szCs w:val="24"/>
      <w:lang w:val="en-CA" w:bidi="he-IL"/>
    </w:rPr>
  </w:style>
  <w:style w:type="paragraph" w:customStyle="1" w:styleId="2CFFDEEC7761429D91E78E6AA2D6C99D1">
    <w:name w:val="2CFFDEEC7761429D91E78E6AA2D6C99D1"/>
    <w:rsid w:val="00284327"/>
    <w:pPr>
      <w:spacing w:before="120" w:after="120"/>
    </w:pPr>
    <w:rPr>
      <w:rFonts w:eastAsiaTheme="minorHAnsi"/>
      <w:sz w:val="24"/>
      <w:lang w:val="en-CA"/>
    </w:rPr>
  </w:style>
  <w:style w:type="paragraph" w:customStyle="1" w:styleId="EDC6AB82D0784ACAA926B934EB4720DC">
    <w:name w:val="EDC6AB82D0784ACAA926B934EB4720DC"/>
    <w:rsid w:val="00284327"/>
    <w:rPr>
      <w:kern w:val="2"/>
      <w14:ligatures w14:val="standardContextual"/>
    </w:rPr>
  </w:style>
  <w:style w:type="paragraph" w:customStyle="1" w:styleId="05D090F743154CB5A48CD7CEFB644281">
    <w:name w:val="05D090F743154CB5A48CD7CEFB644281"/>
    <w:rsid w:val="00BD6A10"/>
    <w:rPr>
      <w:lang w:val="en-CA" w:eastAsia="en-CA"/>
    </w:rPr>
  </w:style>
  <w:style w:type="paragraph" w:customStyle="1" w:styleId="0D06C0EB31954037B94CF1E266366137">
    <w:name w:val="0D06C0EB31954037B94CF1E266366137"/>
    <w:rsid w:val="00BD6A10"/>
    <w:rPr>
      <w:lang w:val="en-CA" w:eastAsia="en-CA"/>
    </w:rPr>
  </w:style>
  <w:style w:type="paragraph" w:customStyle="1" w:styleId="94B1B0538553424AAD60EBD24BE9500C">
    <w:name w:val="94B1B0538553424AAD60EBD24BE9500C"/>
    <w:rsid w:val="00BD6A10"/>
    <w:rPr>
      <w:lang w:val="en-CA" w:eastAsia="en-CA"/>
    </w:rPr>
  </w:style>
  <w:style w:type="paragraph" w:customStyle="1" w:styleId="238893AC99FA49099FA02E83F1A0126A">
    <w:name w:val="238893AC99FA49099FA02E83F1A0126A"/>
    <w:rsid w:val="00BD6A10"/>
    <w:rPr>
      <w:lang w:val="en-CA" w:eastAsia="en-CA"/>
    </w:rPr>
  </w:style>
  <w:style w:type="paragraph" w:customStyle="1" w:styleId="7E669EAB12E4453CA7253A35F534C2FA">
    <w:name w:val="7E669EAB12E4453CA7253A35F534C2FA"/>
    <w:rsid w:val="00BD6A10"/>
    <w:rPr>
      <w:lang w:val="en-CA" w:eastAsia="en-CA"/>
    </w:rPr>
  </w:style>
  <w:style w:type="paragraph" w:customStyle="1" w:styleId="609BA057881A410A9EF524772477FFAE">
    <w:name w:val="609BA057881A410A9EF524772477FFAE"/>
    <w:rsid w:val="00BD6A10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C ARW" ma:contentTypeID="0x0101007F0447A8E6C16F40A99E2D6A3630B0682E0003688B1ADF6AD24FA91C170E0C92D332" ma:contentTypeVersion="10" ma:contentTypeDescription="" ma:contentTypeScope="" ma:versionID="f4127ebf0a9d103b198d220f4e16e1cb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a7eb1703-a676-49ae-a26f-6c8ec44dfbb6" targetNamespace="http://schemas.microsoft.com/office/2006/metadata/properties" ma:root="true" ma:fieldsID="aa819c440b913003d04152671d049700" ns1:_="" ns2:_="" ns3:_="">
    <xsd:import namespace="http://schemas.microsoft.com/sharepoint/v3"/>
    <xsd:import namespace="eb6d8c5d-5b31-4807-8756-a31b61bec20d"/>
    <xsd:import namespace="a7eb1703-a676-49ae-a26f-6c8ec44dfbb6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jb97119f89c948a6a4e9ff53244f466c" minOccurs="0"/>
                <xsd:element ref="ns2:c2bfb9eca6cb4d51b35f04bc46a11199" minOccurs="0"/>
                <xsd:element ref="ns2:m3733d99daff4f89891623bbf0f3d139" minOccurs="0"/>
                <xsd:element ref="ns3:MediaServiceDoc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ARW Description" ma:description="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4" nillable="true" ma:displayName="ARW Assigned Mtg" ma:format="DateOnly" ma:internalName="Assigned_x0020_Mtg" ma:readOnly="false">
      <xsd:simpleType>
        <xsd:restriction base="dms:DateTime"/>
      </xsd:simpleType>
    </xsd:element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ad11e1-fb3d-4e80-a1f0-254eaddd56ad}" ma:internalName="TaxCatchAll" ma:readOnly="false" ma:showField="CatchAllData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ad11e1-fb3d-4e80-a1f0-254eaddd56ad}" ma:internalName="TaxCatchAllLabel" ma:readOnly="false" ma:showField="CatchAllDataLabel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hidden="true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readOnly="false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hidden="true" ma:internalName="LegacyPath" ma:readOnly="false">
      <xsd:simpleType>
        <xsd:restriction base="dms:Note"/>
      </xsd:simpleType>
    </xsd:element>
    <xsd:element name="Region" ma:index="19" nillable="true" ma:displayName="AR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RC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ARW Checked Out To" ma:hidden="true" ma:list="UserInfo" ma:SharePointGroup="0" ma:internalName="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RC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97119f89c948a6a4e9ff53244f466c" ma:index="25" nillable="true" ma:taxonomy="true" ma:internalName="jb97119f89c948a6a4e9ff53244f466c" ma:taxonomyFieldName="ARW_x0020_Area_x0020_of_x0020_Work" ma:displayName="ARW Area of Work" ma:readOnly="false" ma:default="" ma:fieldId="{3b97119f-89c9-48a6-a4e9-ff53244f466c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bfb9eca6cb4d51b35f04bc46a11199" ma:index="27" nillable="true" ma:taxonomy="true" ma:internalName="c2bfb9eca6cb4d51b35f04bc46a11199" ma:taxonomyFieldName="ARW_x0020_CoF" ma:displayName="ARW CoF" ma:readOnly="false" ma:default="" ma:fieldId="{c2bfb9ec-a6cb-4d51-b35f-04bc46a11199}" ma:taxonomyMulti="true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733d99daff4f89891623bbf0f3d139" ma:index="29" nillable="true" ma:taxonomy="true" ma:internalName="m3733d99daff4f89891623bbf0f3d139" ma:taxonomyFieldName="ARW_x0020_Pastoral_x0020_Charge" ma:displayName="ARW Pastoral Charge" ma:readOnly="false" ma:default="" ma:fieldId="{63733d99-daff-4f89-8916-23bbf0f3d139}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1703-a676-49ae-a26f-6c8ec44dfbb6" elementFormDefault="qualified">
    <xsd:import namespace="http://schemas.microsoft.com/office/2006/documentManagement/types"/>
    <xsd:import namespace="http://schemas.microsoft.com/office/infopath/2007/PartnerControls"/>
    <xsd:element name="MediaServiceDocTags" ma:index="31" nillable="true" ma:displayName="MediaServiceDocTags" ma:hidden="true" ma:internalName="MediaServiceDocTag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c940ca1-5ff5-4c12-9ecd-e33ede4a829f" ContentTypeId="0x0101007F0447A8E6C16F40A99E2D6A3630B0682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eb6d8c5d-5b31-4807-8756-a31b61bec20d" xsi:nil="true"/>
    <TaxCatchAll xmlns="eb6d8c5d-5b31-4807-8756-a31b61bec20d">
      <Value>48</Value>
      <Value>133</Value>
      <Value>414</Value>
      <Value>420</Value>
      <Value>419</Value>
      <Value>60</Value>
      <Value>6</Value>
      <Value>413</Value>
      <Value>412</Value>
    </TaxCatchAll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9fdb3e55-8aa1-4c0f-b70b-9a32169ae977</TermId>
        </TermInfo>
      </Terms>
    </i6f2cb5525bb4939af72cb97a4f89ecd>
    <e7a2213cd6994bb591e363ef1cc0e9f0 xmlns="eb6d8c5d-5b31-4807-8756-a31b61bec20d">
      <Terms xmlns="http://schemas.microsoft.com/office/infopath/2007/PartnerControls"/>
    </e7a2213cd6994bb591e363ef1cc0e9f0>
    <uccTrueDocumentDate xmlns="eb6d8c5d-5b31-4807-8756-a31b61bec20d">2023-10-06T17:30:57+00:00</uccTrueDocumentDate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>2025-04-30T04:00:00+00:00</Assigned_x0020_Mtg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m3733d99daff4f89891623bbf0f3d139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a47be384-2603-4b9a-973a-d4473662e268</TermId>
        </TermInfo>
      </Terms>
    </m3733d99daff4f89891623bbf0f3d139>
    <jb97119f89c948a6a4e9ff53244f466c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jb97119f89c948a6a4e9ff53244f466c>
    <c2bfb9eca6cb4d51b35f04bc46a11199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a47be384-2603-4b9a-973a-d4473662e268</TermId>
        </TermInfo>
      </Terms>
    </c2bfb9eca6cb4d51b35f04bc46a11199>
    <LegacyPath xmlns="eb6d8c5d-5b31-4807-8756-a31b61bec20d" xsi:nil="true"/>
    <RoutingRuleDescription xmlns="http://schemas.microsoft.com/sharepoint/v3" xsi:nil="true"/>
    <TaxCatchAllLabel xmlns="eb6d8c5d-5b31-4807-8756-a31b61bec20d" xsi:nil="true"/>
  </documentManagement>
</p:properties>
</file>

<file path=customXml/itemProps1.xml><?xml version="1.0" encoding="utf-8"?>
<ds:datastoreItem xmlns:ds="http://schemas.openxmlformats.org/officeDocument/2006/customXml" ds:itemID="{8F3FFD8A-B8C7-4DF4-9451-569E243F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a7eb1703-a676-49ae-a26f-6c8ec44d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05F16-93D1-423F-9BE1-76953D23E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855B6-20A0-41E0-947C-A7A8A92584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9D0600-CAE0-4335-ABFB-418E2AA44C48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Pretima Kukadia-Kinting</dc:creator>
  <cp:keywords/>
  <dc:description/>
  <cp:lastModifiedBy>CH - Ann Harbridge</cp:lastModifiedBy>
  <cp:revision>4</cp:revision>
  <cp:lastPrinted>2022-06-06T21:39:00Z</cp:lastPrinted>
  <dcterms:created xsi:type="dcterms:W3CDTF">2025-05-28T14:54:00Z</dcterms:created>
  <dcterms:modified xsi:type="dcterms:W3CDTF">2025-08-05T20:38:30Z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0x0101007F0447A8E6C16F40A99E2D6A3630B0682E0003688B1ADF6AD24FA91C170E0C92D332</vt:lpwstr>
  </property>
  <property fmtid="{D5CDD505-2E9C-101B-9397-08002B2CF9AE}" pid="3" name="UCCMonth">
    <vt:lpwstr/>
  </property>
  <property fmtid="{D5CDD505-2E9C-101B-9397-08002B2CF9AE}" pid="4" name="uccDocumentType">
    <vt:lpwstr>6;#Agenda|9fdb3e55-8aa1-4c0f-b70b-9a32169ae977</vt:lpwstr>
  </property>
  <property fmtid="{D5CDD505-2E9C-101B-9397-08002B2CF9AE}" pid="5" name="MediaServiceImageTags">
    <vt:lpwstr/>
  </property>
  <property fmtid="{D5CDD505-2E9C-101B-9397-08002B2CF9AE}" pid="6" name="UCCYear">
    <vt:lpwstr/>
  </property>
  <property fmtid="{D5CDD505-2E9C-101B-9397-08002B2CF9AE}" pid="7" name="Area of Work">
    <vt:lpwstr>133;#ARW|0524191f-e134-4328-8e45-e595d3d5308e;#419;#Consent Docket|33fe50f1-d9c8-44bc-9c7a-d0f66ae80255;#413;#How to ...|a5e3964f-7da8-4036-b338-071a2dea3723;#412;#Process|fd60edde-44ff-4a37-99b5-7735d5b4da67;#414;#Resource|af835781-583b-46cc-8333-67bc12a27f8a;#420;#Roster|b6daa51e-bd48-48bb-b958-9a58f73dcfe0</vt:lpwstr>
  </property>
  <property fmtid="{D5CDD505-2E9C-101B-9397-08002B2CF9AE}" pid="8" name="CoF">
    <vt:lpwstr/>
  </property>
  <property fmtid="{D5CDD505-2E9C-101B-9397-08002B2CF9AE}" pid="9" name="Pastoral Charge">
    <vt:lpwstr>60;#Commission|a47be384-2603-4b9a-973a-d4473662e268</vt:lpwstr>
  </property>
  <property fmtid="{D5CDD505-2E9C-101B-9397-08002B2CF9AE}" pid="10" name="k4de9801004148e28637ad75ccc26df1">
    <vt:lpwstr>Commission|a47be384-2603-4b9a-973a-d4473662e268</vt:lpwstr>
  </property>
  <property fmtid="{D5CDD505-2E9C-101B-9397-08002B2CF9AE}" pid="11" name="Committee Document Status">
    <vt:lpwstr>Draft</vt:lpwstr>
  </property>
  <property fmtid="{D5CDD505-2E9C-101B-9397-08002B2CF9AE}" pid="12" name="i6f2cb5525bb4939af72cb97a4f89ecd">
    <vt:lpwstr>Agenda|9fdb3e55-8aa1-4c0f-b70b-9a32169ae977</vt:lpwstr>
  </property>
  <property fmtid="{D5CDD505-2E9C-101B-9397-08002B2CF9AE}" pid="13" name="uccTrueDocumentDate">
    <vt:filetime>2023-10-06T17:30:57Z</vt:filetime>
  </property>
  <property fmtid="{D5CDD505-2E9C-101B-9397-08002B2CF9AE}" pid="14" name="lcf76f155ced4ddcb4097134ff3c332f">
    <vt:lpwstr/>
  </property>
  <property fmtid="{D5CDD505-2E9C-101B-9397-08002B2CF9AE}" pid="15" name="m878ec015a4f4b73a9ca52baf1f7d80f">
    <vt:lpwstr/>
  </property>
  <property fmtid="{D5CDD505-2E9C-101B-9397-08002B2CF9AE}" pid="16" name="e7a2213cd6994bb591e363ef1cc0e9f0">
    <vt:lpwstr/>
  </property>
  <property fmtid="{D5CDD505-2E9C-101B-9397-08002B2CF9AE}" pid="17" name="Topic">
    <vt:lpwstr/>
  </property>
  <property fmtid="{D5CDD505-2E9C-101B-9397-08002B2CF9AE}" pid="18" name="e4e475f107c1485c93701915f57cd099">
    <vt:lpwstr>ARW|0524191f-e134-4328-8e45-e595d3d5308e;Consent Docket|33fe50f1-d9c8-44bc-9c7a-d0f66ae80255;How to ...|a5e3964f-7da8-4036-b338-071a2dea3723;Process|fd60edde-44ff-4a37-99b5-7735d5b4da67;Resource|af835781-583b-46cc-8333-67bc12a27f8a;Roster|b6daa51e-bd48-48bb-b958-9a58f73dcfe0</vt:lpwstr>
  </property>
  <property fmtid="{D5CDD505-2E9C-101B-9397-08002B2CF9AE}" pid="19" name="Area_x0020_of_x0020_Work0">
    <vt:lpwstr/>
  </property>
  <property fmtid="{D5CDD505-2E9C-101B-9397-08002B2CF9AE}" pid="20" name="Area of Work0">
    <vt:lpwstr/>
  </property>
  <property fmtid="{D5CDD505-2E9C-101B-9397-08002B2CF9AE}" pid="21" name="ARW_x0020_Pastoral_x0020_Charge">
    <vt:lpwstr>60;#Commission|a47be384-2603-4b9a-973a-d4473662e268</vt:lpwstr>
  </property>
  <property fmtid="{D5CDD505-2E9C-101B-9397-08002B2CF9AE}" pid="22" name="m3733d99daff4f89891623bbf0f3d139">
    <vt:lpwstr/>
  </property>
  <property fmtid="{D5CDD505-2E9C-101B-9397-08002B2CF9AE}" pid="23" name="jb97119f89c948a6a4e9ff53244f466c">
    <vt:lpwstr/>
  </property>
  <property fmtid="{D5CDD505-2E9C-101B-9397-08002B2CF9AE}" pid="24" name="c2bfb9eca6cb4d51b35f04bc46a11199">
    <vt:lpwstr/>
  </property>
  <property fmtid="{D5CDD505-2E9C-101B-9397-08002B2CF9AE}" pid="25" name="ARW_x0020_Area_x0020_of_x0020_Work">
    <vt:lpwstr>48;#Minutes|d7a9a860-4346-4f07-a655-f11569f12f02</vt:lpwstr>
  </property>
  <property fmtid="{D5CDD505-2E9C-101B-9397-08002B2CF9AE}" pid="26" name="ARW_x0020_CoF">
    <vt:lpwstr>60;#Commission|a47be384-2603-4b9a-973a-d4473662e268</vt:lpwstr>
  </property>
  <property fmtid="{D5CDD505-2E9C-101B-9397-08002B2CF9AE}" pid="27" name="ARW CoF">
    <vt:lpwstr>60;#Commission|a47be384-2603-4b9a-973a-d4473662e268</vt:lpwstr>
  </property>
  <property fmtid="{D5CDD505-2E9C-101B-9397-08002B2CF9AE}" pid="28" name="ARW Pastoral Charge">
    <vt:lpwstr>60;#Commission|a47be384-2603-4b9a-973a-d4473662e268</vt:lpwstr>
  </property>
  <property fmtid="{D5CDD505-2E9C-101B-9397-08002B2CF9AE}" pid="29" name="ARW Area of Work">
    <vt:lpwstr>48;#Minutes|d7a9a860-4346-4f07-a655-f11569f12f02</vt:lpwstr>
  </property>
  <property fmtid="{D5CDD505-2E9C-101B-9397-08002B2CF9AE}" pid="30" name="n9e930e82c444989b3ce07b3a1b02f0c">
    <vt:lpwstr>Commission|a47be384-2603-4b9a-973a-d4473662e268</vt:lpwstr>
  </property>
  <property fmtid="{D5CDD505-2E9C-101B-9397-08002B2CF9AE}" pid="31" name="obf6689c7db74dffadd621049dc1c1d2">
    <vt:lpwstr/>
  </property>
  <property fmtid="{D5CDD505-2E9C-101B-9397-08002B2CF9AE}" pid="32" name="m2c211233a4b4765aaca5fce54bf51e3">
    <vt:lpwstr/>
  </property>
  <property fmtid="{D5CDD505-2E9C-101B-9397-08002B2CF9AE}" pid="33" name="Pastoral_x0020_Charge">
    <vt:lpwstr>60;#Commission|a47be384-2603-4b9a-973a-d4473662e268</vt:lpwstr>
  </property>
  <property fmtid="{D5CDD505-2E9C-101B-9397-08002B2CF9AE}" pid="34" name="Area_x0020_of_x0020_Work">
    <vt:lpwstr>133;#ARW|0524191f-e134-4328-8e45-e595d3d5308e;#419;#Consent Docket|33fe50f1-d9c8-44bc-9c7a-d0f66ae80255;#413;#How to ...|a5e3964f-7da8-4036-b338-071a2dea3723;#412;#Process|fd60edde-44ff-4a37-99b5-7735d5b4da67;#414;#Resource|af835781-583b-46cc-8333-67bc12a27f8a;#420;#Roster|b6daa51e-bd48-48bb-b958-9a58f73dcfe0</vt:lpwstr>
  </property>
  <property fmtid="{D5CDD505-2E9C-101B-9397-08002B2CF9AE}" pid="35" name="CoF0">
    <vt:lpwstr/>
  </property>
  <property fmtid="{D5CDD505-2E9C-101B-9397-08002B2CF9AE}" pid="36" name="Pastoral_x0020_Charge0">
    <vt:lpwstr>60;#Commission|a47be384-2603-4b9a-973a-d4473662e268</vt:lpwstr>
  </property>
  <property fmtid="{D5CDD505-2E9C-101B-9397-08002B2CF9AE}" pid="37" name="Pastoral Charge0">
    <vt:lpwstr>60;#Commission|a47be384-2603-4b9a-973a-d4473662e268</vt:lpwstr>
  </property>
  <property fmtid="{D5CDD505-2E9C-101B-9397-08002B2CF9AE}" pid="38" name="lf7fde9997ce47f8bbb378c549b97f49">
    <vt:lpwstr>ARW|0524191f-e134-4328-8e45-e595d3d5308e;Consent Docket|33fe50f1-d9c8-44bc-9c7a-d0f66ae80255;How to ...|a5e3964f-7da8-4036-b338-071a2dea3723;Process|fd60edde-44ff-4a37-99b5-7735d5b4da67;Resource|af835781-583b-46cc-8333-67bc12a27f8a;Roster|b6daa51e-bd48-48bb-b958-9a58f73dcfe0</vt:lpwstr>
  </property>
  <property fmtid="{D5CDD505-2E9C-101B-9397-08002B2CF9AE}" pid="39" name="mb85d64d6343423fb29424d200d173dc">
    <vt:lpwstr/>
  </property>
</Properties>
</file>