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D7E00" w:rsidR="00821C23" w:rsidP="50599B6A" w:rsidRDefault="00821C23" w14:paraId="68541B73" w14:textId="433B331A">
      <w:pPr>
        <w:widowControl w:val="0"/>
        <w:tabs>
          <w:tab w:val="left" w:pos="1106"/>
        </w:tabs>
        <w:spacing w:after="0" w:line="240" w:lineRule="auto"/>
        <w:jc w:val="center"/>
        <w:rPr>
          <w:rFonts w:eastAsiaTheme="minorEastAsia" w:cstheme="minorHAnsi"/>
          <w:b/>
          <w:bCs/>
          <w:lang w:val="en"/>
        </w:rPr>
      </w:pPr>
      <w:bookmarkStart w:name="_Int_GzAmkyiJ" w:id="0"/>
    </w:p>
    <w:p w:rsidRPr="00E75259" w:rsidR="00821C23" w:rsidP="6663F230" w:rsidRDefault="00EA14A8" w14:paraId="164BED09" w14:textId="5C21B0BE">
      <w:pPr>
        <w:widowControl w:val="0"/>
        <w:tabs>
          <w:tab w:val="left" w:pos="1106"/>
        </w:tabs>
        <w:spacing w:after="0" w:line="240" w:lineRule="auto"/>
        <w:rPr>
          <w:rFonts w:cstheme="minorHAnsi"/>
        </w:rPr>
      </w:pPr>
      <w:bookmarkStart w:name="_Int_tCmM7sRa" w:id="1"/>
      <w:r w:rsidRPr="00E75259">
        <w:rPr>
          <w:rFonts w:eastAsiaTheme="minorEastAsia" w:cstheme="minorHAnsi"/>
          <w:b/>
          <w:bCs/>
        </w:rPr>
        <w:t>MINUTES</w:t>
      </w:r>
      <w:r w:rsidRPr="00E75259" w:rsidR="00821C23">
        <w:rPr>
          <w:rFonts w:eastAsiaTheme="minorEastAsia" w:cstheme="minorHAnsi"/>
          <w:b/>
          <w:bCs/>
        </w:rPr>
        <w:t xml:space="preserve">: </w:t>
      </w:r>
      <w:r w:rsidRPr="00E75259" w:rsidR="00821C23">
        <w:rPr>
          <w:rFonts w:eastAsiaTheme="minorEastAsia" w:cstheme="minorHAnsi"/>
        </w:rPr>
        <w:t xml:space="preserve"> </w:t>
      </w:r>
      <w:r w:rsidRPr="00E75259" w:rsidR="592AF98B">
        <w:rPr>
          <w:rFonts w:eastAsiaTheme="minorEastAsia" w:cstheme="minorHAnsi"/>
        </w:rPr>
        <w:t>May 13</w:t>
      </w:r>
      <w:r w:rsidRPr="00E75259" w:rsidR="592AF98B">
        <w:rPr>
          <w:rFonts w:eastAsiaTheme="minorEastAsia" w:cstheme="minorHAnsi"/>
          <w:vertAlign w:val="superscript"/>
        </w:rPr>
        <w:t>th</w:t>
      </w:r>
      <w:r w:rsidRPr="00E75259" w:rsidR="592AF98B">
        <w:rPr>
          <w:rFonts w:eastAsiaTheme="minorEastAsia" w:cstheme="minorHAnsi"/>
        </w:rPr>
        <w:t>, 2026</w:t>
      </w:r>
      <w:bookmarkEnd w:id="0"/>
      <w:bookmarkEnd w:id="1"/>
      <w:r w:rsidRPr="00E75259" w:rsidR="005D7E00">
        <w:rPr>
          <w:rFonts w:eastAsiaTheme="minorEastAsia" w:cstheme="minorHAnsi"/>
        </w:rPr>
        <w:t xml:space="preserve"> </w:t>
      </w:r>
      <w:r w:rsidRPr="00E75259" w:rsidR="00821C23">
        <w:rPr>
          <w:rFonts w:eastAsiaTheme="minorEastAsia" w:cstheme="minorHAnsi"/>
        </w:rPr>
        <w:t xml:space="preserve">10:00 a.m. </w:t>
      </w:r>
    </w:p>
    <w:p w:rsidRPr="00E75259" w:rsidR="00566575" w:rsidP="6663F230" w:rsidRDefault="00566575" w14:paraId="5A97FDAA" w14:textId="1ABF10B5">
      <w:pPr>
        <w:widowControl w:val="0"/>
        <w:tabs>
          <w:tab w:val="left" w:pos="1106"/>
        </w:tabs>
        <w:spacing w:after="0" w:line="240" w:lineRule="auto"/>
        <w:rPr>
          <w:rFonts w:cstheme="minorHAnsi"/>
        </w:rPr>
      </w:pPr>
    </w:p>
    <w:p w:rsidRPr="00E75259" w:rsidR="00821C23" w:rsidP="447B5E87" w:rsidRDefault="151D9B24" w14:paraId="79D1418A" w14:textId="00283724">
      <w:pPr>
        <w:spacing w:after="0" w:line="240" w:lineRule="auto"/>
        <w:rPr>
          <w:rFonts w:cstheme="minorHAnsi"/>
        </w:rPr>
      </w:pPr>
      <w:r w:rsidRPr="00E75259">
        <w:rPr>
          <w:rFonts w:eastAsiaTheme="minorEastAsia" w:cstheme="minorHAnsi"/>
          <w:b/>
          <w:bCs/>
        </w:rPr>
        <w:t>Roster:</w:t>
      </w:r>
      <w:r w:rsidRPr="00E75259">
        <w:rPr>
          <w:rFonts w:eastAsiaTheme="minorEastAsia" w:cstheme="minorHAnsi"/>
        </w:rPr>
        <w:t xml:space="preserve"> Richard Auckland (President), Cheryl Bolton (Past President), Doug Cameron (Treasurer), Eileen </w:t>
      </w:r>
      <w:proofErr w:type="spellStart"/>
      <w:r w:rsidRPr="00E75259">
        <w:rPr>
          <w:rFonts w:eastAsiaTheme="minorEastAsia" w:cstheme="minorHAnsi"/>
        </w:rPr>
        <w:t>Antone</w:t>
      </w:r>
      <w:proofErr w:type="spellEnd"/>
      <w:r w:rsidRPr="00E75259">
        <w:rPr>
          <w:rFonts w:eastAsiaTheme="minorEastAsia" w:cstheme="minorHAnsi"/>
        </w:rPr>
        <w:t xml:space="preserve">, Linda </w:t>
      </w:r>
      <w:proofErr w:type="spellStart"/>
      <w:r w:rsidRPr="00E75259">
        <w:rPr>
          <w:rFonts w:eastAsiaTheme="minorEastAsia" w:cstheme="minorHAnsi"/>
        </w:rPr>
        <w:t>Badke</w:t>
      </w:r>
      <w:proofErr w:type="spellEnd"/>
      <w:r w:rsidRPr="00E75259">
        <w:rPr>
          <w:rFonts w:eastAsiaTheme="minorEastAsia" w:cstheme="minorHAnsi"/>
        </w:rPr>
        <w:t>,</w:t>
      </w:r>
      <w:r w:rsidRPr="00E75259" w:rsidR="56586B2D">
        <w:rPr>
          <w:rFonts w:eastAsiaTheme="minorEastAsia" w:cstheme="minorHAnsi"/>
        </w:rPr>
        <w:t xml:space="preserve"> Linda Britton,</w:t>
      </w:r>
      <w:r w:rsidRPr="00E75259">
        <w:rPr>
          <w:rFonts w:eastAsiaTheme="minorEastAsia" w:cstheme="minorHAnsi"/>
        </w:rPr>
        <w:t xml:space="preserve"> Louise Hall, Greg Simpson, Jane Van Patter</w:t>
      </w:r>
    </w:p>
    <w:p w:rsidRPr="00E75259" w:rsidR="00870182" w:rsidP="6663F230" w:rsidRDefault="00870182" w14:paraId="4975DF59" w14:textId="1659ABA2">
      <w:pPr>
        <w:spacing w:after="0" w:line="240" w:lineRule="auto"/>
        <w:rPr>
          <w:rFonts w:cstheme="minorHAnsi"/>
        </w:rPr>
      </w:pPr>
    </w:p>
    <w:p w:rsidRPr="00E75259" w:rsidR="00821C23" w:rsidP="6663F230" w:rsidRDefault="00821C23" w14:paraId="6BCC5214" w14:textId="182ACC7F">
      <w:pPr>
        <w:spacing w:after="0" w:line="240" w:lineRule="auto"/>
        <w:rPr>
          <w:rFonts w:eastAsiaTheme="minorEastAsia" w:cstheme="minorHAnsi"/>
        </w:rPr>
      </w:pPr>
      <w:r w:rsidRPr="00E75259">
        <w:rPr>
          <w:rFonts w:eastAsiaTheme="minorEastAsia" w:cstheme="minorHAnsi"/>
          <w:b/>
          <w:bCs/>
        </w:rPr>
        <w:t>Staff Support:</w:t>
      </w:r>
      <w:r w:rsidRPr="00E75259">
        <w:rPr>
          <w:rFonts w:eastAsiaTheme="minorEastAsia" w:cstheme="minorHAnsi"/>
        </w:rPr>
        <w:t xml:space="preserve"> Mark Laird</w:t>
      </w:r>
      <w:r w:rsidRPr="00E75259" w:rsidR="00566575">
        <w:rPr>
          <w:rFonts w:eastAsiaTheme="minorEastAsia" w:cstheme="minorHAnsi"/>
        </w:rPr>
        <w:t xml:space="preserve"> (</w:t>
      </w:r>
      <w:r w:rsidRPr="00E75259">
        <w:rPr>
          <w:rFonts w:eastAsiaTheme="minorEastAsia" w:cstheme="minorHAnsi"/>
        </w:rPr>
        <w:t>Executive Minister</w:t>
      </w:r>
      <w:r w:rsidRPr="00E75259" w:rsidR="00566575">
        <w:rPr>
          <w:rFonts w:eastAsiaTheme="minorEastAsia" w:cstheme="minorHAnsi"/>
        </w:rPr>
        <w:t>)</w:t>
      </w:r>
      <w:r w:rsidRPr="00E75259">
        <w:rPr>
          <w:rFonts w:eastAsiaTheme="minorEastAsia" w:cstheme="minorHAnsi"/>
        </w:rPr>
        <w:t>, Max Watkinson</w:t>
      </w:r>
      <w:r w:rsidRPr="00E75259" w:rsidR="00566575">
        <w:rPr>
          <w:rFonts w:eastAsiaTheme="minorEastAsia" w:cstheme="minorHAnsi"/>
        </w:rPr>
        <w:t xml:space="preserve"> (</w:t>
      </w:r>
      <w:r w:rsidRPr="00E75259">
        <w:rPr>
          <w:rFonts w:eastAsiaTheme="minorEastAsia" w:cstheme="minorHAnsi"/>
        </w:rPr>
        <w:t>Executive Assistant</w:t>
      </w:r>
      <w:r w:rsidRPr="00E75259" w:rsidR="00566575">
        <w:rPr>
          <w:rFonts w:eastAsiaTheme="minorEastAsia" w:cstheme="minorHAnsi"/>
        </w:rPr>
        <w:t>)</w:t>
      </w:r>
    </w:p>
    <w:p w:rsidRPr="00E75259" w:rsidR="00AD5202" w:rsidP="6663F230" w:rsidRDefault="00AD5202" w14:paraId="3CF3DC69" w14:textId="725B6B6D">
      <w:pPr>
        <w:spacing w:after="0" w:line="240" w:lineRule="auto"/>
        <w:rPr>
          <w:rFonts w:eastAsiaTheme="minorEastAsia" w:cstheme="minorHAnsi"/>
        </w:rPr>
      </w:pPr>
    </w:p>
    <w:p w:rsidRPr="00E75259" w:rsidR="00AD5202" w:rsidP="6663F230" w:rsidRDefault="00AD5202" w14:paraId="38353926" w14:textId="4EFF0141">
      <w:pPr>
        <w:spacing w:after="0" w:line="240" w:lineRule="auto"/>
        <w:rPr>
          <w:rFonts w:cstheme="minorHAnsi"/>
        </w:rPr>
      </w:pPr>
      <w:r w:rsidRPr="00E75259">
        <w:rPr>
          <w:rFonts w:eastAsiaTheme="minorEastAsia" w:cstheme="minorHAnsi"/>
          <w:b/>
          <w:bCs/>
        </w:rPr>
        <w:t>Regrets:</w:t>
      </w:r>
      <w:r w:rsidRPr="00E75259">
        <w:rPr>
          <w:rFonts w:eastAsiaTheme="minorEastAsia" w:cstheme="minorHAnsi"/>
        </w:rPr>
        <w:t xml:space="preserve"> Jane Van Patter, Richard Auckland</w:t>
      </w:r>
    </w:p>
    <w:p w:rsidRPr="00E75259" w:rsidR="00AD5202" w:rsidP="6663F230" w:rsidRDefault="00AD5202" w14:paraId="27E000AB" w14:textId="578662BB">
      <w:pPr>
        <w:spacing w:after="0" w:line="240" w:lineRule="auto"/>
        <w:rPr>
          <w:rFonts w:cstheme="minorHAnsi"/>
        </w:rPr>
      </w:pPr>
    </w:p>
    <w:p w:rsidRPr="00A24CFC" w:rsidR="00AD5202" w:rsidP="00A24CFC" w:rsidRDefault="00AD5202" w14:paraId="59868C21" w14:textId="283C51E3">
      <w:pPr>
        <w:spacing w:after="0" w:line="240" w:lineRule="auto"/>
        <w:jc w:val="center"/>
        <w:rPr>
          <w:rFonts w:cstheme="minorHAnsi"/>
          <w:i/>
          <w:iCs/>
          <w:u w:val="single"/>
        </w:rPr>
      </w:pPr>
      <w:r w:rsidRPr="00A24CFC">
        <w:rPr>
          <w:rFonts w:cstheme="minorHAnsi"/>
          <w:i/>
          <w:iCs/>
          <w:u w:val="single"/>
        </w:rPr>
        <w:t>*Past President Cheryl Bolton chaired this meeting in President Richard’s absence*</w:t>
      </w:r>
    </w:p>
    <w:p w:rsidRPr="00E75259" w:rsidR="00821C23" w:rsidP="6663F230" w:rsidRDefault="00821C23" w14:paraId="1875A85A" w14:textId="6AB2DD42">
      <w:pPr>
        <w:spacing w:after="0" w:line="240" w:lineRule="auto"/>
        <w:rPr>
          <w:rFonts w:cstheme="minorHAnsi"/>
        </w:rPr>
      </w:pPr>
    </w:p>
    <w:p w:rsidRPr="00E75259" w:rsidR="00821C23" w:rsidP="6663F230" w:rsidRDefault="00821C23" w14:paraId="74C84B80" w14:textId="0B225E13">
      <w:pPr>
        <w:spacing w:after="0" w:line="240" w:lineRule="auto"/>
        <w:rPr>
          <w:rFonts w:cstheme="minorHAnsi"/>
        </w:rPr>
      </w:pPr>
      <w:r w:rsidRPr="00E75259">
        <w:rPr>
          <w:rFonts w:eastAsiaTheme="minorEastAsia" w:cstheme="minorHAnsi"/>
          <w:b/>
          <w:bCs/>
        </w:rPr>
        <w:t>Welcome/Constitute Meeting/Acknowledging the Land:</w:t>
      </w:r>
      <w:r w:rsidRPr="00E75259">
        <w:rPr>
          <w:rFonts w:eastAsiaTheme="minorEastAsia" w:cstheme="minorHAnsi"/>
        </w:rPr>
        <w:t xml:space="preserve"> P</w:t>
      </w:r>
      <w:r w:rsidRPr="00E75259" w:rsidR="00AD5202">
        <w:rPr>
          <w:rFonts w:eastAsiaTheme="minorEastAsia" w:cstheme="minorHAnsi"/>
        </w:rPr>
        <w:t>ast P</w:t>
      </w:r>
      <w:r w:rsidRPr="00E75259">
        <w:rPr>
          <w:rFonts w:eastAsiaTheme="minorEastAsia" w:cstheme="minorHAnsi"/>
        </w:rPr>
        <w:t xml:space="preserve">resident </w:t>
      </w:r>
      <w:r w:rsidRPr="00E75259" w:rsidR="00AD5202">
        <w:rPr>
          <w:rFonts w:eastAsiaTheme="minorEastAsia" w:cstheme="minorHAnsi"/>
        </w:rPr>
        <w:t>Cheryl Bolton</w:t>
      </w:r>
    </w:p>
    <w:p w:rsidRPr="00E75259" w:rsidR="7985AC7B" w:rsidP="7985AC7B" w:rsidRDefault="7985AC7B" w14:paraId="757D5427" w14:textId="664B01D1">
      <w:pPr>
        <w:spacing w:after="0" w:line="240" w:lineRule="auto"/>
        <w:rPr>
          <w:rFonts w:eastAsiaTheme="minorEastAsia" w:cstheme="minorHAnsi"/>
        </w:rPr>
      </w:pPr>
    </w:p>
    <w:p w:rsidRPr="00E75259" w:rsidR="00821C23" w:rsidP="7985AC7B" w:rsidRDefault="00821C23" w14:paraId="4305604A" w14:textId="44F7A86A">
      <w:pPr>
        <w:spacing w:after="0" w:line="240" w:lineRule="auto"/>
        <w:rPr>
          <w:rFonts w:cstheme="minorHAnsi"/>
          <w:i/>
          <w:iCs/>
        </w:rPr>
      </w:pPr>
      <w:r w:rsidRPr="00E75259">
        <w:rPr>
          <w:rFonts w:eastAsiaTheme="minorEastAsia" w:cstheme="minorHAnsi"/>
          <w:i/>
          <w:iCs/>
        </w:rPr>
        <w:t xml:space="preserve">I constitute this meeting in the name of Jesus Christ, the one true head of the Church and by the authority vested in me by Antler River Watershed Regional Council for whatever business may properly come before it.  The bounds of this meeting will be </w:t>
      </w:r>
      <w:r w:rsidRPr="00E75259" w:rsidR="122EF6B1">
        <w:rPr>
          <w:rFonts w:eastAsiaTheme="minorEastAsia" w:cstheme="minorHAnsi"/>
          <w:i/>
          <w:iCs/>
        </w:rPr>
        <w:t>the zoom call.</w:t>
      </w:r>
    </w:p>
    <w:p w:rsidRPr="00E75259" w:rsidR="00821C23" w:rsidP="6663F230" w:rsidRDefault="00821C23" w14:paraId="404BDB36" w14:textId="77777777">
      <w:pPr>
        <w:keepNext/>
        <w:keepLines/>
        <w:spacing w:after="0" w:line="240" w:lineRule="auto"/>
        <w:outlineLvl w:val="1"/>
        <w:rPr>
          <w:rFonts w:cstheme="minorHAnsi"/>
        </w:rPr>
      </w:pPr>
      <w:bookmarkStart w:name="_Toc418073763" w:id="2"/>
    </w:p>
    <w:p w:rsidRPr="00E75259" w:rsidR="00821C23" w:rsidP="7985AC7B" w:rsidRDefault="00821C23" w14:paraId="392588C6" w14:textId="6BC87F69">
      <w:pPr>
        <w:keepNext/>
        <w:keepLines/>
        <w:spacing w:after="0" w:line="240" w:lineRule="auto"/>
        <w:outlineLvl w:val="1"/>
        <w:rPr>
          <w:rFonts w:cstheme="minorHAnsi"/>
          <w:b/>
          <w:bCs/>
        </w:rPr>
      </w:pPr>
      <w:r w:rsidRPr="00E75259">
        <w:rPr>
          <w:rFonts w:eastAsiaTheme="minorEastAsia" w:cstheme="minorHAnsi"/>
          <w:b/>
          <w:bCs/>
        </w:rPr>
        <w:t>Opening Worship</w:t>
      </w:r>
      <w:r w:rsidRPr="00E75259" w:rsidR="73B13E00">
        <w:rPr>
          <w:rFonts w:eastAsiaTheme="minorEastAsia" w:cstheme="minorHAnsi"/>
          <w:b/>
          <w:bCs/>
        </w:rPr>
        <w:t xml:space="preserve"> – </w:t>
      </w:r>
      <w:r w:rsidRPr="00E75259" w:rsidR="00AD5202">
        <w:rPr>
          <w:rFonts w:eastAsiaTheme="minorEastAsia" w:cstheme="minorHAnsi"/>
          <w:b/>
          <w:bCs/>
        </w:rPr>
        <w:t xml:space="preserve">Greg Simpson </w:t>
      </w:r>
    </w:p>
    <w:p w:rsidRPr="00E75259" w:rsidR="00821C23" w:rsidP="6663F230" w:rsidRDefault="00821C23" w14:paraId="6FFCEBD1" w14:textId="77777777">
      <w:pPr>
        <w:spacing w:after="0" w:line="240" w:lineRule="auto"/>
        <w:textAlignment w:val="baseline"/>
        <w:rPr>
          <w:rFonts w:cstheme="minorHAnsi"/>
        </w:rPr>
      </w:pPr>
      <w:bookmarkStart w:name="_Hlk147410812" w:id="3"/>
      <w:bookmarkEnd w:id="2"/>
    </w:p>
    <w:p w:rsidR="00E75259" w:rsidP="6663F230" w:rsidRDefault="00821C23" w14:paraId="178445C3" w14:textId="77777777">
      <w:pPr>
        <w:spacing w:after="0" w:line="240" w:lineRule="auto"/>
        <w:textAlignment w:val="baseline"/>
        <w:rPr>
          <w:rFonts w:eastAsiaTheme="minorEastAsia" w:cstheme="minorHAnsi"/>
          <w:b/>
          <w:bCs/>
        </w:rPr>
      </w:pPr>
      <w:r w:rsidRPr="00E75259">
        <w:rPr>
          <w:rFonts w:eastAsiaTheme="minorEastAsia" w:cstheme="minorHAnsi"/>
          <w:b/>
          <w:bCs/>
        </w:rPr>
        <w:t xml:space="preserve">Opening </w:t>
      </w:r>
      <w:r w:rsidRPr="00E75259" w:rsidR="003B57A1">
        <w:rPr>
          <w:rFonts w:eastAsiaTheme="minorEastAsia" w:cstheme="minorHAnsi"/>
          <w:b/>
          <w:bCs/>
        </w:rPr>
        <w:t>Agreements -</w:t>
      </w:r>
      <w:r w:rsidRPr="00E75259" w:rsidR="00261709">
        <w:rPr>
          <w:rFonts w:cstheme="minorHAnsi"/>
          <w:b/>
          <w:bCs/>
        </w:rPr>
        <w:t xml:space="preserve"> </w:t>
      </w:r>
      <w:r w:rsidRPr="00E75259">
        <w:rPr>
          <w:rFonts w:eastAsiaTheme="minorEastAsia" w:cstheme="minorHAnsi"/>
          <w:b/>
          <w:bCs/>
        </w:rPr>
        <w:t>Consent Docket </w:t>
      </w:r>
    </w:p>
    <w:p w:rsidRPr="00E75259" w:rsidR="00821C23" w:rsidP="6663F230" w:rsidRDefault="00821C23" w14:paraId="0AC9EC65" w14:textId="48F26E74">
      <w:pPr>
        <w:spacing w:after="0" w:line="240" w:lineRule="auto"/>
        <w:textAlignment w:val="baseline"/>
        <w:rPr>
          <w:rFonts w:cstheme="minorHAnsi"/>
          <w:b/>
          <w:bCs/>
        </w:rPr>
      </w:pPr>
      <w:r w:rsidRPr="00E75259">
        <w:rPr>
          <w:rFonts w:eastAsiaTheme="minorEastAsia" w:cstheme="minorHAnsi"/>
        </w:rPr>
        <w:t>  </w:t>
      </w:r>
    </w:p>
    <w:p w:rsidRPr="00E75259" w:rsidR="00821C23" w:rsidP="6663F230" w:rsidRDefault="00AD5202" w14:paraId="7F7EA32C" w14:textId="65EF50AF">
      <w:pPr>
        <w:spacing w:after="0" w:line="240" w:lineRule="auto"/>
        <w:textAlignment w:val="baseline"/>
        <w:rPr>
          <w:rFonts w:eastAsiaTheme="minorEastAsia" w:cstheme="minorHAnsi"/>
          <w:b/>
          <w:bCs/>
        </w:rPr>
      </w:pPr>
      <w:r w:rsidRPr="00E75259">
        <w:rPr>
          <w:rFonts w:eastAsiaTheme="minorEastAsia" w:cstheme="minorHAnsi"/>
          <w:b/>
          <w:bCs/>
        </w:rPr>
        <w:t xml:space="preserve">MOTION: Greg Simpson / Linda Britton </w:t>
      </w:r>
    </w:p>
    <w:p w:rsidRPr="00E75259" w:rsidR="00AD5202" w:rsidP="6663F230" w:rsidRDefault="00AD5202" w14:paraId="0C40D12B" w14:textId="01E85C8F">
      <w:pPr>
        <w:spacing w:after="0" w:line="240" w:lineRule="auto"/>
        <w:textAlignment w:val="baseline"/>
        <w:rPr>
          <w:rFonts w:cstheme="minorHAnsi"/>
          <w:b/>
          <w:bCs/>
        </w:rPr>
      </w:pPr>
      <w:r w:rsidRPr="00E75259">
        <w:rPr>
          <w:rFonts w:eastAsiaTheme="minorEastAsia" w:cstheme="minorHAnsi"/>
          <w:b/>
          <w:bCs/>
        </w:rPr>
        <w:t xml:space="preserve">That the Antler River Watershed Regional Council Executive approve the Consent docket as presented. </w:t>
      </w:r>
    </w:p>
    <w:p w:rsidRPr="00E75259" w:rsidR="00821C23" w:rsidP="6663F230" w:rsidRDefault="00821C23" w14:paraId="3846CFF0" w14:textId="4F9EE9AF">
      <w:pPr>
        <w:spacing w:after="0" w:line="240" w:lineRule="auto"/>
        <w:textAlignment w:val="baseline"/>
        <w:rPr>
          <w:rFonts w:cstheme="minorHAnsi"/>
        </w:rPr>
      </w:pPr>
      <w:r w:rsidRPr="00E75259">
        <w:rPr>
          <w:rFonts w:eastAsiaTheme="minorEastAsia" w:cstheme="minorHAnsi"/>
        </w:rPr>
        <w:t>A.  Enabling Actions </w:t>
      </w:r>
    </w:p>
    <w:p w:rsidRPr="00E75259" w:rsidR="606EF657" w:rsidP="6F2FA1FC" w:rsidRDefault="00821C23" w14:paraId="2C06B827" w14:textId="42848B35">
      <w:pPr>
        <w:pStyle w:val="ListParagraph"/>
        <w:tabs>
          <w:tab w:val="num" w:pos="851"/>
        </w:tabs>
        <w:spacing w:after="0" w:line="240" w:lineRule="auto"/>
        <w:textAlignment w:val="baseline"/>
        <w:rPr>
          <w:rFonts w:cstheme="minorHAnsi"/>
          <w:sz w:val="22"/>
        </w:rPr>
      </w:pPr>
      <w:r w:rsidRPr="00E75259">
        <w:rPr>
          <w:rFonts w:eastAsiaTheme="minorEastAsia" w:cstheme="minorHAnsi"/>
          <w:sz w:val="22"/>
        </w:rPr>
        <w:t xml:space="preserve">That the proposed Agenda be approved as presented.   </w:t>
      </w:r>
    </w:p>
    <w:p w:rsidRPr="00E75259" w:rsidR="606EF657" w:rsidP="4579F9F3" w:rsidRDefault="00821C23" w14:paraId="59283116" w14:textId="2DBCF82C">
      <w:pPr>
        <w:pStyle w:val="ListParagraph"/>
        <w:tabs>
          <w:tab w:val="num" w:pos="851"/>
        </w:tabs>
        <w:spacing w:after="0" w:line="240" w:lineRule="auto"/>
        <w:textAlignment w:val="baseline"/>
        <w:rPr>
          <w:rFonts w:cstheme="minorHAnsi"/>
          <w:sz w:val="22"/>
        </w:rPr>
      </w:pPr>
      <w:r w:rsidRPr="00E75259">
        <w:rPr>
          <w:rFonts w:eastAsiaTheme="minorEastAsia" w:cstheme="minorHAnsi"/>
          <w:sz w:val="22"/>
        </w:rPr>
        <w:t xml:space="preserve">That the minutes of the </w:t>
      </w:r>
      <w:r w:rsidRPr="00E75259" w:rsidR="1175E48A">
        <w:rPr>
          <w:rFonts w:eastAsiaTheme="minorEastAsia" w:cstheme="minorHAnsi"/>
          <w:sz w:val="22"/>
        </w:rPr>
        <w:t xml:space="preserve">26-03-11 </w:t>
      </w:r>
      <w:r w:rsidRPr="00E75259">
        <w:rPr>
          <w:rFonts w:eastAsiaTheme="minorEastAsia" w:cstheme="minorHAnsi"/>
          <w:sz w:val="22"/>
        </w:rPr>
        <w:t>meeting be approved as distribut</w:t>
      </w:r>
      <w:r w:rsidRPr="00E75259" w:rsidR="6B822CB2">
        <w:rPr>
          <w:rFonts w:eastAsiaTheme="minorEastAsia" w:cstheme="minorHAnsi"/>
          <w:sz w:val="22"/>
        </w:rPr>
        <w:t>ed.</w:t>
      </w:r>
    </w:p>
    <w:p w:rsidRPr="00E75259" w:rsidR="606EF657" w:rsidP="0D91147A" w:rsidRDefault="00821C23" w14:paraId="3B0D01B7" w14:textId="4E7AF000">
      <w:pPr>
        <w:pStyle w:val="ListParagraph"/>
        <w:tabs>
          <w:tab w:val="num" w:pos="851"/>
        </w:tabs>
        <w:spacing w:after="0" w:line="240" w:lineRule="auto"/>
        <w:textAlignment w:val="baseline"/>
        <w:rPr>
          <w:rFonts w:cstheme="minorHAnsi"/>
          <w:sz w:val="22"/>
        </w:rPr>
      </w:pPr>
      <w:r w:rsidRPr="00E75259">
        <w:rPr>
          <w:rFonts w:eastAsiaTheme="minorEastAsia" w:cstheme="minorHAnsi"/>
          <w:sz w:val="22"/>
        </w:rPr>
        <w:t>That motions be written and given to the Secretary. </w:t>
      </w:r>
    </w:p>
    <w:p w:rsidRPr="00E75259" w:rsidR="0D91147A" w:rsidP="0D91147A" w:rsidRDefault="0D91147A" w14:paraId="02BFB7BE" w14:textId="3ECF4941">
      <w:pPr>
        <w:pStyle w:val="ListParagraph"/>
        <w:numPr>
          <w:ilvl w:val="0"/>
          <w:numId w:val="0"/>
        </w:numPr>
        <w:tabs>
          <w:tab w:val="num" w:pos="851"/>
        </w:tabs>
        <w:spacing w:after="0" w:line="240" w:lineRule="auto"/>
        <w:ind w:left="720"/>
        <w:rPr>
          <w:rFonts w:cstheme="minorHAnsi"/>
          <w:sz w:val="22"/>
        </w:rPr>
      </w:pPr>
    </w:p>
    <w:p w:rsidRPr="00E75259" w:rsidR="258E343D" w:rsidP="0D91147A" w:rsidRDefault="258E343D" w14:paraId="4CDD3C86" w14:textId="19F22F5A">
      <w:pPr>
        <w:tabs>
          <w:tab w:val="num" w:pos="851"/>
        </w:tabs>
        <w:spacing w:after="0" w:line="240" w:lineRule="auto"/>
        <w:rPr>
          <w:rFonts w:eastAsiaTheme="minorEastAsia" w:cstheme="minorHAnsi"/>
        </w:rPr>
      </w:pPr>
      <w:r w:rsidRPr="00E75259">
        <w:rPr>
          <w:rFonts w:eastAsiaTheme="minorEastAsia" w:cstheme="minorHAnsi"/>
        </w:rPr>
        <w:t>B. Correspondence</w:t>
      </w:r>
    </w:p>
    <w:p w:rsidRPr="00E75259" w:rsidR="258E343D" w:rsidP="0D91147A" w:rsidRDefault="23C1C876" w14:paraId="0B0D264D" w14:textId="5BD84A2E">
      <w:pPr>
        <w:tabs>
          <w:tab w:val="num" w:pos="851"/>
        </w:tabs>
        <w:spacing w:after="0" w:line="240" w:lineRule="auto"/>
        <w:rPr>
          <w:rFonts w:eastAsiaTheme="minorEastAsia" w:cstheme="minorHAnsi"/>
        </w:rPr>
      </w:pPr>
      <w:r w:rsidRPr="00E75259">
        <w:rPr>
          <w:rFonts w:eastAsiaTheme="minorEastAsia" w:cstheme="minorHAnsi"/>
        </w:rPr>
        <w:t>1.          Invitation to TUCC AGM</w:t>
      </w:r>
    </w:p>
    <w:p w:rsidRPr="00E75259" w:rsidR="7D36F4F8" w:rsidP="2BDC0C6D" w:rsidRDefault="7D36F4F8" w14:paraId="42662BCD" w14:textId="6A1FF582">
      <w:pPr>
        <w:tabs>
          <w:tab w:val="num" w:pos="851"/>
        </w:tabs>
        <w:spacing w:after="0" w:line="240" w:lineRule="auto"/>
        <w:rPr>
          <w:rFonts w:eastAsiaTheme="minorEastAsia" w:cstheme="minorHAnsi"/>
        </w:rPr>
      </w:pPr>
      <w:r w:rsidRPr="00E75259">
        <w:rPr>
          <w:rFonts w:eastAsiaTheme="minorEastAsia" w:cstheme="minorHAnsi"/>
        </w:rPr>
        <w:t>2.          Omnibus m</w:t>
      </w:r>
      <w:r w:rsidRPr="00E75259">
        <w:rPr>
          <w:rFonts w:eastAsiaTheme="minorEastAsia" w:cstheme="minorHAnsi"/>
        </w:rPr>
        <w:t>o</w:t>
      </w:r>
      <w:r w:rsidRPr="00E75259">
        <w:rPr>
          <w:rFonts w:eastAsiaTheme="minorEastAsia" w:cstheme="minorHAnsi"/>
        </w:rPr>
        <w:t xml:space="preserve">tion – Incorporated Ministries </w:t>
      </w:r>
    </w:p>
    <w:p w:rsidRPr="00673BBB" w:rsidR="00673BBB" w:rsidP="00673BBB" w:rsidRDefault="00673BBB" w14:paraId="46A7704D" w14:textId="106BA410">
      <w:pPr>
        <w:spacing w:after="0" w:line="240" w:lineRule="auto"/>
        <w:textAlignment w:val="baseline"/>
        <w:rPr>
          <w:rFonts w:eastAsia="Times New Roman" w:cstheme="minorHAnsi"/>
          <w:i/>
          <w:iCs/>
          <w:lang w:eastAsia="en-CA"/>
        </w:rPr>
      </w:pPr>
      <w:r w:rsidRPr="00673BBB">
        <w:rPr>
          <w:rFonts w:eastAsia="Times New Roman" w:cstheme="minorHAnsi"/>
          <w:i/>
          <w:iCs/>
          <w:lang w:eastAsia="en-CA"/>
        </w:rPr>
        <w:t> that the Antler River Watershed Regional Council (7) Executive take the following action(s): </w:t>
      </w:r>
    </w:p>
    <w:p w:rsidRPr="00673BBB" w:rsidR="00673BBB" w:rsidP="00673BBB" w:rsidRDefault="00673BBB" w14:paraId="3B76067D" w14:textId="5682C54F">
      <w:pPr>
        <w:numPr>
          <w:ilvl w:val="0"/>
          <w:numId w:val="17"/>
        </w:numPr>
        <w:spacing w:after="0" w:line="240" w:lineRule="auto"/>
        <w:ind w:left="1440" w:firstLine="0"/>
        <w:textAlignment w:val="baseline"/>
        <w:rPr>
          <w:rFonts w:eastAsia="Times New Roman" w:cstheme="minorHAnsi"/>
          <w:i/>
          <w:iCs/>
          <w:lang w:eastAsia="en-CA"/>
        </w:rPr>
      </w:pPr>
      <w:r w:rsidRPr="00673BBB">
        <w:rPr>
          <w:rFonts w:eastAsia="Times New Roman" w:cstheme="minorHAnsi"/>
          <w:i/>
          <w:iCs/>
          <w:color w:val="000000"/>
          <w:u w:val="single"/>
          <w:lang w:eastAsia="en-CA"/>
        </w:rPr>
        <w:t>Kee-Mo-Kee Campsite of The United Church of Canada</w:t>
      </w:r>
      <w:r w:rsidRPr="00673BBB">
        <w:rPr>
          <w:rFonts w:eastAsia="Times New Roman" w:cstheme="minorHAnsi"/>
          <w:i/>
          <w:iCs/>
          <w:color w:val="000000"/>
          <w:lang w:eastAsia="en-CA"/>
        </w:rPr>
        <w:t>     </w:t>
      </w:r>
    </w:p>
    <w:p w:rsidRPr="00673BBB" w:rsidR="00673BBB" w:rsidP="00673BBB" w:rsidRDefault="00673BBB" w14:paraId="39E3CE0A" w14:textId="77777777">
      <w:pPr>
        <w:spacing w:after="0" w:line="240" w:lineRule="auto"/>
        <w:ind w:left="1440"/>
        <w:textAlignment w:val="baseline"/>
        <w:rPr>
          <w:rFonts w:eastAsia="Times New Roman" w:cstheme="minorHAnsi"/>
          <w:i/>
          <w:iCs/>
          <w:lang w:eastAsia="en-CA"/>
        </w:rPr>
      </w:pPr>
      <w:r w:rsidRPr="00673BBB">
        <w:rPr>
          <w:rFonts w:eastAsia="Times New Roman" w:cstheme="minorHAnsi"/>
          <w:i/>
          <w:iCs/>
          <w:color w:val="000000"/>
          <w:lang w:eastAsia="en-CA"/>
        </w:rPr>
        <w:t>…pursuant to the Incorporated Ministries Policy of The United Church of Canada approve the Kee-Mo-Kee Campsite of The United Church of Canada 2026-2027 Board of Directors     </w:t>
      </w:r>
    </w:p>
    <w:p w:rsidRPr="00673BBB" w:rsidR="00673BBB" w:rsidP="00673BBB" w:rsidRDefault="00673BBB" w14:paraId="73642D4C" w14:textId="77777777">
      <w:pPr>
        <w:spacing w:after="0" w:line="240" w:lineRule="auto"/>
        <w:ind w:left="1440" w:firstLine="720"/>
        <w:textAlignment w:val="baseline"/>
        <w:rPr>
          <w:rFonts w:eastAsia="Times New Roman" w:cstheme="minorHAnsi"/>
          <w:i/>
          <w:iCs/>
          <w:sz w:val="20"/>
          <w:szCs w:val="20"/>
          <w:lang w:eastAsia="en-CA"/>
        </w:rPr>
      </w:pPr>
      <w:r w:rsidRPr="00673BBB">
        <w:rPr>
          <w:rFonts w:eastAsia="Times New Roman" w:cstheme="minorHAnsi"/>
          <w:i/>
          <w:iCs/>
          <w:color w:val="000000"/>
          <w:lang w:eastAsia="en-CA"/>
        </w:rPr>
        <w:t>     </w:t>
      </w:r>
    </w:p>
    <w:p w:rsidRPr="00673BBB" w:rsidR="00673BBB" w:rsidP="00673BBB" w:rsidRDefault="00673BBB" w14:paraId="652AAA61" w14:textId="77777777">
      <w:pPr>
        <w:spacing w:after="0" w:line="240" w:lineRule="auto"/>
        <w:ind w:left="1440" w:firstLine="720"/>
        <w:textAlignment w:val="baseline"/>
        <w:rPr>
          <w:rFonts w:eastAsia="Times New Roman" w:cstheme="minorHAnsi"/>
          <w:i/>
          <w:iCs/>
          <w:lang w:eastAsia="en-CA"/>
        </w:rPr>
      </w:pPr>
      <w:r w:rsidRPr="00673BBB">
        <w:rPr>
          <w:rFonts w:eastAsia="Times New Roman" w:cstheme="minorHAnsi"/>
          <w:i/>
          <w:iCs/>
          <w:color w:val="000000"/>
          <w:lang w:eastAsia="en-CA"/>
        </w:rPr>
        <w:t>Donald </w:t>
      </w:r>
      <w:proofErr w:type="spellStart"/>
      <w:r w:rsidRPr="00673BBB">
        <w:rPr>
          <w:rFonts w:eastAsia="Times New Roman" w:cstheme="minorHAnsi"/>
          <w:i/>
          <w:iCs/>
          <w:color w:val="000000"/>
          <w:lang w:eastAsia="en-CA"/>
        </w:rPr>
        <w:t>Ardiel</w:t>
      </w:r>
      <w:proofErr w:type="spellEnd"/>
      <w:r w:rsidRPr="00673BBB">
        <w:rPr>
          <w:rFonts w:eastAsia="Times New Roman" w:cstheme="minorHAnsi"/>
          <w:i/>
          <w:iCs/>
          <w:color w:val="000000"/>
          <w:lang w:eastAsia="en-CA"/>
        </w:rPr>
        <w:t>     </w:t>
      </w:r>
    </w:p>
    <w:p w:rsidRPr="00673BBB" w:rsidR="00673BBB" w:rsidP="00673BBB" w:rsidRDefault="00673BBB" w14:paraId="30D72920" w14:textId="77777777">
      <w:pPr>
        <w:spacing w:after="0" w:line="240" w:lineRule="auto"/>
        <w:ind w:left="1440" w:firstLine="720"/>
        <w:textAlignment w:val="baseline"/>
        <w:rPr>
          <w:rFonts w:eastAsia="Times New Roman" w:cstheme="minorHAnsi"/>
          <w:i/>
          <w:iCs/>
          <w:lang w:eastAsia="en-CA"/>
        </w:rPr>
      </w:pPr>
      <w:r w:rsidRPr="00673BBB">
        <w:rPr>
          <w:rFonts w:eastAsia="Times New Roman" w:cstheme="minorHAnsi"/>
          <w:i/>
          <w:iCs/>
          <w:color w:val="000000"/>
          <w:lang w:eastAsia="en-CA"/>
        </w:rPr>
        <w:t xml:space="preserve">Kaylyn </w:t>
      </w:r>
      <w:proofErr w:type="spellStart"/>
      <w:r w:rsidRPr="00673BBB">
        <w:rPr>
          <w:rFonts w:eastAsia="Times New Roman" w:cstheme="minorHAnsi"/>
          <w:i/>
          <w:iCs/>
          <w:color w:val="000000"/>
          <w:lang w:eastAsia="en-CA"/>
        </w:rPr>
        <w:t>Ardiel</w:t>
      </w:r>
      <w:proofErr w:type="spellEnd"/>
      <w:r w:rsidRPr="00673BBB">
        <w:rPr>
          <w:rFonts w:eastAsia="Times New Roman" w:cstheme="minorHAnsi"/>
          <w:i/>
          <w:iCs/>
          <w:color w:val="000000"/>
          <w:lang w:eastAsia="en-CA"/>
        </w:rPr>
        <w:t> </w:t>
      </w:r>
    </w:p>
    <w:p w:rsidRPr="00673BBB" w:rsidR="00673BBB" w:rsidP="00673BBB" w:rsidRDefault="00673BBB" w14:paraId="49517AF4" w14:textId="77777777">
      <w:pPr>
        <w:spacing w:after="0" w:line="240" w:lineRule="auto"/>
        <w:ind w:left="1440" w:firstLine="720"/>
        <w:textAlignment w:val="baseline"/>
        <w:rPr>
          <w:rFonts w:eastAsia="Times New Roman" w:cstheme="minorHAnsi"/>
          <w:i/>
          <w:iCs/>
          <w:lang w:eastAsia="en-CA"/>
        </w:rPr>
      </w:pPr>
      <w:r w:rsidRPr="00673BBB">
        <w:rPr>
          <w:rFonts w:eastAsia="Times New Roman" w:cstheme="minorHAnsi"/>
          <w:i/>
          <w:iCs/>
          <w:color w:val="000000"/>
          <w:lang w:eastAsia="en-CA"/>
        </w:rPr>
        <w:t>Michaela Hishon     </w:t>
      </w:r>
    </w:p>
    <w:p w:rsidRPr="00673BBB" w:rsidR="00673BBB" w:rsidP="00673BBB" w:rsidRDefault="00673BBB" w14:paraId="55E6C3AC" w14:textId="77777777">
      <w:pPr>
        <w:spacing w:after="0" w:line="240" w:lineRule="auto"/>
        <w:ind w:left="1440" w:firstLine="720"/>
        <w:textAlignment w:val="baseline"/>
        <w:rPr>
          <w:rFonts w:eastAsia="Times New Roman" w:cstheme="minorHAnsi"/>
          <w:i/>
          <w:iCs/>
          <w:lang w:eastAsia="en-CA"/>
        </w:rPr>
      </w:pPr>
      <w:r w:rsidRPr="00673BBB">
        <w:rPr>
          <w:rFonts w:eastAsia="Times New Roman" w:cstheme="minorHAnsi"/>
          <w:i/>
          <w:iCs/>
          <w:color w:val="000000"/>
          <w:lang w:val="fr-FR" w:eastAsia="en-CA"/>
        </w:rPr>
        <w:t>Ron Nakamura   </w:t>
      </w:r>
      <w:r w:rsidRPr="00673BBB">
        <w:rPr>
          <w:rFonts w:eastAsia="Times New Roman" w:cstheme="minorHAnsi"/>
          <w:i/>
          <w:iCs/>
          <w:color w:val="000000"/>
          <w:lang w:eastAsia="en-CA"/>
        </w:rPr>
        <w:t>  </w:t>
      </w:r>
    </w:p>
    <w:p w:rsidRPr="00673BBB" w:rsidR="00673BBB" w:rsidP="00673BBB" w:rsidRDefault="00673BBB" w14:paraId="10ED7FF1" w14:textId="77777777">
      <w:pPr>
        <w:spacing w:after="0" w:line="240" w:lineRule="auto"/>
        <w:ind w:left="2160"/>
        <w:textAlignment w:val="baseline"/>
        <w:rPr>
          <w:rFonts w:eastAsia="Times New Roman" w:cstheme="minorHAnsi"/>
          <w:i/>
          <w:iCs/>
          <w:lang w:eastAsia="en-CA"/>
        </w:rPr>
      </w:pPr>
      <w:r w:rsidRPr="00673BBB">
        <w:rPr>
          <w:rFonts w:eastAsia="Times New Roman" w:cstheme="minorHAnsi"/>
          <w:i/>
          <w:iCs/>
          <w:color w:val="000000"/>
          <w:lang w:val="fr-FR" w:eastAsia="en-CA"/>
        </w:rPr>
        <w:t>Leslie Petrie   </w:t>
      </w:r>
      <w:r w:rsidRPr="00673BBB">
        <w:rPr>
          <w:rFonts w:eastAsia="Times New Roman" w:cstheme="minorHAnsi"/>
          <w:i/>
          <w:iCs/>
          <w:color w:val="000000"/>
          <w:lang w:eastAsia="en-CA"/>
        </w:rPr>
        <w:t>  </w:t>
      </w:r>
    </w:p>
    <w:p w:rsidRPr="00673BBB" w:rsidR="00673BBB" w:rsidP="00673BBB" w:rsidRDefault="00673BBB" w14:paraId="02520DF5" w14:textId="77777777">
      <w:pPr>
        <w:spacing w:after="0" w:line="240" w:lineRule="auto"/>
        <w:ind w:left="2160"/>
        <w:textAlignment w:val="baseline"/>
        <w:rPr>
          <w:rFonts w:eastAsia="Times New Roman" w:cstheme="minorHAnsi"/>
          <w:i/>
          <w:iCs/>
          <w:lang w:eastAsia="en-CA"/>
        </w:rPr>
      </w:pPr>
      <w:proofErr w:type="spellStart"/>
      <w:r w:rsidRPr="00673BBB">
        <w:rPr>
          <w:rFonts w:eastAsia="Times New Roman" w:cstheme="minorHAnsi"/>
          <w:i/>
          <w:iCs/>
          <w:color w:val="000000"/>
          <w:lang w:val="fr-FR" w:eastAsia="en-CA"/>
        </w:rPr>
        <w:t>Rachael</w:t>
      </w:r>
      <w:proofErr w:type="spellEnd"/>
      <w:r w:rsidRPr="00673BBB">
        <w:rPr>
          <w:rFonts w:eastAsia="Times New Roman" w:cstheme="minorHAnsi"/>
          <w:i/>
          <w:iCs/>
          <w:color w:val="000000"/>
          <w:lang w:val="fr-FR" w:eastAsia="en-CA"/>
        </w:rPr>
        <w:t xml:space="preserve"> </w:t>
      </w:r>
      <w:proofErr w:type="spellStart"/>
      <w:r w:rsidRPr="00673BBB">
        <w:rPr>
          <w:rFonts w:eastAsia="Times New Roman" w:cstheme="minorHAnsi"/>
          <w:i/>
          <w:iCs/>
          <w:color w:val="000000"/>
          <w:lang w:val="fr-FR" w:eastAsia="en-CA"/>
        </w:rPr>
        <w:t>Polakovic</w:t>
      </w:r>
      <w:proofErr w:type="spellEnd"/>
      <w:r w:rsidRPr="00673BBB">
        <w:rPr>
          <w:rFonts w:eastAsia="Times New Roman" w:cstheme="minorHAnsi"/>
          <w:i/>
          <w:iCs/>
          <w:color w:val="000000"/>
          <w:lang w:eastAsia="en-CA"/>
        </w:rPr>
        <w:t>  </w:t>
      </w:r>
    </w:p>
    <w:p w:rsidRPr="00673BBB" w:rsidR="00673BBB" w:rsidP="00673BBB" w:rsidRDefault="00673BBB" w14:paraId="20EE1578" w14:textId="77777777">
      <w:pPr>
        <w:spacing w:after="0" w:line="240" w:lineRule="auto"/>
        <w:ind w:left="2160"/>
        <w:textAlignment w:val="baseline"/>
        <w:rPr>
          <w:rFonts w:eastAsia="Times New Roman" w:cstheme="minorHAnsi"/>
          <w:i/>
          <w:iCs/>
          <w:lang w:eastAsia="en-CA"/>
        </w:rPr>
      </w:pPr>
      <w:r w:rsidRPr="00673BBB">
        <w:rPr>
          <w:rFonts w:eastAsia="Times New Roman" w:cstheme="minorHAnsi"/>
          <w:i/>
          <w:iCs/>
          <w:color w:val="000000"/>
          <w:lang w:eastAsia="en-CA"/>
        </w:rPr>
        <w:t>Laura-Lee Rintoul  </w:t>
      </w:r>
    </w:p>
    <w:p w:rsidRPr="00673BBB" w:rsidR="00673BBB" w:rsidP="00673BBB" w:rsidRDefault="00673BBB" w14:paraId="68BA6F8A" w14:textId="77777777">
      <w:pPr>
        <w:spacing w:after="0" w:line="240" w:lineRule="auto"/>
        <w:ind w:left="2160"/>
        <w:textAlignment w:val="baseline"/>
        <w:rPr>
          <w:rFonts w:eastAsia="Times New Roman" w:cstheme="minorHAnsi"/>
          <w:i/>
          <w:iCs/>
          <w:lang w:eastAsia="en-CA"/>
        </w:rPr>
      </w:pPr>
      <w:r w:rsidRPr="00673BBB">
        <w:rPr>
          <w:rFonts w:eastAsia="Times New Roman" w:cstheme="minorHAnsi"/>
          <w:i/>
          <w:iCs/>
          <w:color w:val="000000"/>
          <w:lang w:eastAsia="en-CA"/>
        </w:rPr>
        <w:t xml:space="preserve">Nathan </w:t>
      </w:r>
      <w:proofErr w:type="spellStart"/>
      <w:r w:rsidRPr="00673BBB">
        <w:rPr>
          <w:rFonts w:eastAsia="Times New Roman" w:cstheme="minorHAnsi"/>
          <w:i/>
          <w:iCs/>
          <w:color w:val="000000"/>
          <w:lang w:eastAsia="en-CA"/>
        </w:rPr>
        <w:t>Whan</w:t>
      </w:r>
      <w:proofErr w:type="spellEnd"/>
      <w:r w:rsidRPr="00673BBB">
        <w:rPr>
          <w:rFonts w:eastAsia="Times New Roman" w:cstheme="minorHAnsi"/>
          <w:i/>
          <w:iCs/>
          <w:color w:val="000000"/>
          <w:lang w:eastAsia="en-CA"/>
        </w:rPr>
        <w:t> </w:t>
      </w:r>
    </w:p>
    <w:p w:rsidRPr="00E75259" w:rsidR="00673BBB" w:rsidP="2BDC0C6D" w:rsidRDefault="00673BBB" w14:paraId="671A698B" w14:textId="77777777">
      <w:pPr>
        <w:tabs>
          <w:tab w:val="num" w:pos="851"/>
        </w:tabs>
        <w:spacing w:after="0" w:line="240" w:lineRule="auto"/>
        <w:rPr>
          <w:rFonts w:eastAsiaTheme="minorEastAsia" w:cstheme="minorHAnsi"/>
        </w:rPr>
      </w:pPr>
    </w:p>
    <w:p w:rsidRPr="00E75259" w:rsidR="00821C23" w:rsidP="00AD5202" w:rsidRDefault="00AD5202" w14:paraId="53147EC7" w14:textId="25E2458D">
      <w:pPr>
        <w:spacing w:after="0" w:line="240" w:lineRule="auto"/>
        <w:jc w:val="right"/>
        <w:textAlignment w:val="baseline"/>
        <w:rPr>
          <w:rFonts w:cstheme="minorHAnsi"/>
          <w:b/>
          <w:bCs/>
        </w:rPr>
      </w:pPr>
      <w:r w:rsidRPr="00E75259">
        <w:rPr>
          <w:rFonts w:cstheme="minorHAnsi"/>
          <w:b/>
          <w:bCs/>
        </w:rPr>
        <w:t>CARRIED.</w:t>
      </w:r>
    </w:p>
    <w:bookmarkEnd w:id="3"/>
    <w:p w:rsidRPr="00E75259" w:rsidR="005D7E00" w:rsidP="3F03F18C" w:rsidRDefault="00821C23" w14:paraId="4C6177D3" w14:textId="04CBC8DD">
      <w:pPr>
        <w:spacing w:after="0" w:line="240" w:lineRule="auto"/>
        <w:rPr>
          <w:rFonts w:eastAsiaTheme="minorEastAsia" w:cstheme="minorHAnsi"/>
          <w:b/>
          <w:bCs/>
        </w:rPr>
      </w:pPr>
      <w:r w:rsidRPr="00E75259">
        <w:rPr>
          <w:rFonts w:eastAsiaTheme="minorEastAsia" w:cstheme="minorHAnsi"/>
          <w:b/>
          <w:bCs/>
        </w:rPr>
        <w:lastRenderedPageBreak/>
        <w:t>New Business</w:t>
      </w:r>
      <w:r w:rsidRPr="00E75259" w:rsidR="005D7E00">
        <w:rPr>
          <w:rFonts w:eastAsiaTheme="minorEastAsia" w:cstheme="minorHAnsi"/>
          <w:b/>
          <w:bCs/>
        </w:rPr>
        <w:t>:</w:t>
      </w:r>
    </w:p>
    <w:p w:rsidRPr="00E75259" w:rsidR="00AD5202" w:rsidP="12FE16B9" w:rsidRDefault="00AD5202" w14:paraId="152E2BE5" w14:textId="550C9779">
      <w:pPr>
        <w:pStyle w:val="ListParagraph"/>
        <w:spacing w:after="0" w:line="240" w:lineRule="auto"/>
        <w:rPr>
          <w:rFonts w:cstheme="minorHAnsi"/>
          <w:sz w:val="22"/>
        </w:rPr>
      </w:pPr>
      <w:r w:rsidRPr="00E75259">
        <w:rPr>
          <w:rFonts w:eastAsiaTheme="minorEastAsia" w:cstheme="minorHAnsi"/>
          <w:sz w:val="22"/>
        </w:rPr>
        <w:t>TUCC Reps for ARW</w:t>
      </w:r>
    </w:p>
    <w:p w:rsidRPr="00E75259" w:rsidR="00E75259" w:rsidP="00E75259" w:rsidRDefault="00E75259" w14:paraId="5F1BCF74" w14:textId="77777777">
      <w:pPr>
        <w:pStyle w:val="ListParagraph"/>
        <w:numPr>
          <w:ilvl w:val="0"/>
          <w:numId w:val="0"/>
        </w:numPr>
        <w:spacing w:after="0" w:line="240" w:lineRule="auto"/>
        <w:ind w:left="720"/>
        <w:rPr>
          <w:rFonts w:cstheme="minorHAnsi"/>
          <w:sz w:val="14"/>
          <w:szCs w:val="14"/>
        </w:rPr>
      </w:pPr>
    </w:p>
    <w:p w:rsidRPr="00E75259" w:rsidR="00EA14A8" w:rsidP="00AD5202" w:rsidRDefault="00EA14A8" w14:paraId="12D9279A" w14:textId="27AC3988">
      <w:pPr>
        <w:pStyle w:val="ListParagraph"/>
        <w:numPr>
          <w:ilvl w:val="0"/>
          <w:numId w:val="0"/>
        </w:numPr>
        <w:spacing w:after="0" w:line="240" w:lineRule="auto"/>
        <w:ind w:left="720"/>
        <w:rPr>
          <w:rFonts w:cstheme="minorHAnsi"/>
          <w:b/>
          <w:bCs/>
          <w:sz w:val="22"/>
        </w:rPr>
      </w:pPr>
      <w:r w:rsidRPr="00E75259">
        <w:rPr>
          <w:rFonts w:eastAsiaTheme="minorEastAsia" w:cstheme="minorHAnsi"/>
          <w:b/>
          <w:bCs/>
          <w:sz w:val="22"/>
        </w:rPr>
        <w:t xml:space="preserve">MOTION: </w:t>
      </w:r>
      <w:r w:rsidRPr="00E75259" w:rsidR="00261709">
        <w:rPr>
          <w:rFonts w:eastAsiaTheme="minorEastAsia" w:cstheme="minorHAnsi"/>
          <w:b/>
          <w:bCs/>
          <w:sz w:val="22"/>
        </w:rPr>
        <w:t xml:space="preserve">Linda </w:t>
      </w:r>
      <w:proofErr w:type="spellStart"/>
      <w:r w:rsidRPr="00E75259" w:rsidR="00261709">
        <w:rPr>
          <w:rFonts w:eastAsiaTheme="minorEastAsia" w:cstheme="minorHAnsi"/>
          <w:b/>
          <w:bCs/>
          <w:sz w:val="22"/>
        </w:rPr>
        <w:t>Badke</w:t>
      </w:r>
      <w:proofErr w:type="spellEnd"/>
      <w:r w:rsidRPr="00E75259" w:rsidR="00261709">
        <w:rPr>
          <w:rFonts w:eastAsiaTheme="minorEastAsia" w:cstheme="minorHAnsi"/>
          <w:b/>
          <w:bCs/>
          <w:sz w:val="22"/>
        </w:rPr>
        <w:t xml:space="preserve"> / </w:t>
      </w:r>
      <w:r w:rsidRPr="00E75259" w:rsidR="00980F6F">
        <w:rPr>
          <w:rFonts w:eastAsiaTheme="minorEastAsia" w:cstheme="minorHAnsi"/>
          <w:b/>
          <w:bCs/>
          <w:sz w:val="22"/>
        </w:rPr>
        <w:t xml:space="preserve">Eileen </w:t>
      </w:r>
      <w:proofErr w:type="spellStart"/>
      <w:r w:rsidRPr="00E75259" w:rsidR="00980F6F">
        <w:rPr>
          <w:rFonts w:eastAsiaTheme="minorEastAsia" w:cstheme="minorHAnsi"/>
          <w:b/>
          <w:bCs/>
          <w:sz w:val="22"/>
        </w:rPr>
        <w:t>Antone</w:t>
      </w:r>
      <w:proofErr w:type="spellEnd"/>
    </w:p>
    <w:p w:rsidRPr="00E75259" w:rsidR="00821C23" w:rsidP="00EA14A8" w:rsidRDefault="0ECAD7FE" w14:paraId="4B6BE1E1" w14:textId="7C4F3BAD">
      <w:pPr>
        <w:pStyle w:val="ListParagraph"/>
        <w:numPr>
          <w:ilvl w:val="0"/>
          <w:numId w:val="0"/>
        </w:numPr>
        <w:spacing w:after="0" w:line="240" w:lineRule="auto"/>
        <w:ind w:left="720"/>
        <w:rPr>
          <w:rFonts w:eastAsia="Calibri" w:cstheme="minorHAnsi"/>
          <w:b/>
          <w:bCs/>
          <w:sz w:val="22"/>
        </w:rPr>
      </w:pPr>
      <w:r w:rsidRPr="00E75259">
        <w:rPr>
          <w:rFonts w:eastAsiaTheme="minorEastAsia" w:cstheme="minorHAnsi"/>
          <w:b/>
          <w:bCs/>
          <w:sz w:val="22"/>
        </w:rPr>
        <w:t xml:space="preserve">The Executive of ARW names </w:t>
      </w:r>
      <w:r w:rsidRPr="00E75259">
        <w:rPr>
          <w:rFonts w:eastAsia="Calibri" w:cstheme="minorHAnsi"/>
          <w:b/>
          <w:bCs/>
          <w:sz w:val="22"/>
        </w:rPr>
        <w:t>Melanie Kirk-Hall and Bruce Cook as members of TUCC for the purp</w:t>
      </w:r>
      <w:r w:rsidRPr="00E75259" w:rsidR="3DD07DC8">
        <w:rPr>
          <w:rFonts w:eastAsia="Calibri" w:cstheme="minorHAnsi"/>
          <w:b/>
          <w:bCs/>
          <w:sz w:val="22"/>
        </w:rPr>
        <w:t xml:space="preserve">oses of attending the annual meeting with voting rights held on June 18 2026. </w:t>
      </w:r>
    </w:p>
    <w:p w:rsidRPr="00E75259" w:rsidR="1057BCC0" w:rsidP="00673BBB" w:rsidRDefault="00AD5202" w14:paraId="273A2710" w14:textId="3E6BD995">
      <w:pPr>
        <w:pStyle w:val="ListParagraph"/>
        <w:numPr>
          <w:ilvl w:val="0"/>
          <w:numId w:val="0"/>
        </w:numPr>
        <w:spacing w:after="0" w:line="240" w:lineRule="auto"/>
        <w:ind w:left="720"/>
        <w:jc w:val="right"/>
        <w:rPr>
          <w:rFonts w:cstheme="minorHAnsi"/>
          <w:b/>
          <w:bCs/>
          <w:sz w:val="22"/>
        </w:rPr>
      </w:pPr>
      <w:r w:rsidRPr="00E75259">
        <w:rPr>
          <w:rFonts w:eastAsiaTheme="minorEastAsia" w:cstheme="minorHAnsi"/>
          <w:b/>
          <w:bCs/>
          <w:sz w:val="22"/>
        </w:rPr>
        <w:t xml:space="preserve">CARRIED. </w:t>
      </w:r>
    </w:p>
    <w:p w:rsidRPr="00E75259" w:rsidR="12FE16B9" w:rsidP="12FE16B9" w:rsidRDefault="6EE2F8CC" w14:paraId="7852E5B2" w14:textId="4A87116E">
      <w:pPr>
        <w:pStyle w:val="ListParagraph"/>
        <w:spacing w:after="0" w:line="240" w:lineRule="auto"/>
        <w:rPr>
          <w:rFonts w:cstheme="minorHAnsi"/>
          <w:sz w:val="22"/>
        </w:rPr>
      </w:pPr>
      <w:r w:rsidRPr="00E75259">
        <w:rPr>
          <w:rFonts w:cstheme="minorHAnsi"/>
          <w:sz w:val="22"/>
        </w:rPr>
        <w:t>Update Retainer with Richard Bott</w:t>
      </w:r>
    </w:p>
    <w:p w:rsidRPr="00E75259" w:rsidR="00673BBB" w:rsidP="00673BBB" w:rsidRDefault="00673BBB" w14:paraId="3AB47CCE" w14:textId="1EDBD903">
      <w:pPr>
        <w:pStyle w:val="ListParagraph"/>
        <w:numPr>
          <w:ilvl w:val="0"/>
          <w:numId w:val="0"/>
        </w:numPr>
        <w:spacing w:after="0" w:line="240" w:lineRule="auto"/>
        <w:ind w:left="720"/>
        <w:rPr>
          <w:rFonts w:cstheme="minorHAnsi"/>
          <w:sz w:val="22"/>
        </w:rPr>
      </w:pPr>
      <w:r w:rsidRPr="00E75259">
        <w:rPr>
          <w:rFonts w:cstheme="minorHAnsi"/>
          <w:sz w:val="22"/>
        </w:rPr>
        <w:t>Executive Minister Mark provided an update re: Richard Bott retainer as all the retained hours</w:t>
      </w:r>
      <w:r w:rsidRPr="00E75259" w:rsidR="003B57A1">
        <w:rPr>
          <w:rFonts w:cstheme="minorHAnsi"/>
          <w:sz w:val="22"/>
        </w:rPr>
        <w:t xml:space="preserve"> for mediation / facilitation</w:t>
      </w:r>
      <w:r w:rsidRPr="00E75259">
        <w:rPr>
          <w:rFonts w:cstheme="minorHAnsi"/>
          <w:sz w:val="22"/>
        </w:rPr>
        <w:t xml:space="preserve"> have been used, with expectation of using more. </w:t>
      </w:r>
    </w:p>
    <w:p w:rsidRPr="00E75259" w:rsidR="00673BBB" w:rsidP="00673BBB" w:rsidRDefault="00673BBB" w14:paraId="0CFFA027" w14:textId="77777777">
      <w:pPr>
        <w:pStyle w:val="ListParagraph"/>
        <w:numPr>
          <w:ilvl w:val="0"/>
          <w:numId w:val="0"/>
        </w:numPr>
        <w:spacing w:after="0" w:line="240" w:lineRule="auto"/>
        <w:ind w:left="720"/>
        <w:rPr>
          <w:rFonts w:cstheme="minorHAnsi"/>
          <w:sz w:val="22"/>
        </w:rPr>
      </w:pPr>
    </w:p>
    <w:p w:rsidRPr="00E75259" w:rsidR="15F68D05" w:rsidP="2A945082" w:rsidRDefault="44C5ECFA" w14:paraId="133146DD" w14:textId="353F51B6">
      <w:pPr>
        <w:pStyle w:val="ListParagraph"/>
        <w:spacing w:after="0" w:line="240" w:lineRule="auto"/>
        <w:rPr>
          <w:rFonts w:cstheme="minorHAnsi"/>
          <w:sz w:val="22"/>
        </w:rPr>
      </w:pPr>
      <w:r w:rsidRPr="00E75259">
        <w:rPr>
          <w:rFonts w:cstheme="minorHAnsi"/>
          <w:sz w:val="22"/>
        </w:rPr>
        <w:t>Facilitator fo</w:t>
      </w:r>
      <w:r w:rsidRPr="00E75259">
        <w:rPr>
          <w:rFonts w:cstheme="minorHAnsi"/>
          <w:sz w:val="22"/>
        </w:rPr>
        <w:t>r</w:t>
      </w:r>
      <w:r w:rsidRPr="00E75259">
        <w:rPr>
          <w:rFonts w:cstheme="minorHAnsi"/>
          <w:sz w:val="22"/>
        </w:rPr>
        <w:t xml:space="preserve"> </w:t>
      </w:r>
      <w:r w:rsidRPr="00157C12">
        <w:rPr>
          <w:rFonts w:cstheme="minorHAnsi"/>
          <w:color w:val="FF0000"/>
          <w:sz w:val="22"/>
        </w:rPr>
        <w:t>Dunlop Central</w:t>
      </w:r>
      <w:r w:rsidRPr="00157C12" w:rsidR="00157C12">
        <w:rPr>
          <w:rFonts w:cstheme="minorHAnsi"/>
          <w:color w:val="FF0000"/>
          <w:sz w:val="22"/>
        </w:rPr>
        <w:t xml:space="preserve"> UC</w:t>
      </w:r>
      <w:r w:rsidRPr="00157C12">
        <w:rPr>
          <w:rFonts w:cstheme="minorHAnsi"/>
          <w:color w:val="FF0000"/>
          <w:sz w:val="22"/>
        </w:rPr>
        <w:t xml:space="preserve"> </w:t>
      </w:r>
      <w:r w:rsidRPr="00E75259" w:rsidR="00673BBB">
        <w:rPr>
          <w:rFonts w:cstheme="minorHAnsi"/>
          <w:sz w:val="22"/>
          <w:highlight w:val="red"/>
        </w:rPr>
        <w:t>**redact**</w:t>
      </w:r>
    </w:p>
    <w:p w:rsidR="00673BBB" w:rsidP="00673BBB" w:rsidRDefault="00673BBB" w14:paraId="0105EF83" w14:textId="011DE6F3">
      <w:pPr>
        <w:pStyle w:val="ListParagraph"/>
        <w:numPr>
          <w:ilvl w:val="0"/>
          <w:numId w:val="0"/>
        </w:numPr>
        <w:spacing w:after="0" w:line="240" w:lineRule="auto"/>
        <w:ind w:left="720"/>
        <w:rPr>
          <w:rFonts w:cstheme="minorHAnsi"/>
          <w:sz w:val="22"/>
        </w:rPr>
      </w:pPr>
      <w:r w:rsidRPr="00E75259">
        <w:rPr>
          <w:rFonts w:cstheme="minorHAnsi"/>
          <w:sz w:val="22"/>
        </w:rPr>
        <w:t xml:space="preserve">Executive Minister Mark discussed a </w:t>
      </w:r>
      <w:proofErr w:type="spellStart"/>
      <w:r w:rsidRPr="00E75259">
        <w:rPr>
          <w:rFonts w:cstheme="minorHAnsi"/>
          <w:sz w:val="22"/>
        </w:rPr>
        <w:t>CoF</w:t>
      </w:r>
      <w:proofErr w:type="spellEnd"/>
      <w:r w:rsidRPr="00E75259">
        <w:rPr>
          <w:rFonts w:cstheme="minorHAnsi"/>
          <w:sz w:val="22"/>
        </w:rPr>
        <w:t xml:space="preserve"> who is in need of facilitation</w:t>
      </w:r>
    </w:p>
    <w:p w:rsidRPr="00E75259" w:rsidR="00E75259" w:rsidP="00673BBB" w:rsidRDefault="00E75259" w14:paraId="7331B57E" w14:textId="77777777">
      <w:pPr>
        <w:pStyle w:val="ListParagraph"/>
        <w:numPr>
          <w:ilvl w:val="0"/>
          <w:numId w:val="0"/>
        </w:numPr>
        <w:spacing w:after="0" w:line="240" w:lineRule="auto"/>
        <w:ind w:left="720"/>
        <w:rPr>
          <w:rFonts w:cstheme="minorHAnsi"/>
          <w:sz w:val="14"/>
          <w:szCs w:val="14"/>
        </w:rPr>
      </w:pPr>
    </w:p>
    <w:p w:rsidRPr="00E75259" w:rsidR="003B57A1" w:rsidP="00673BBB" w:rsidRDefault="003B57A1" w14:paraId="68106218" w14:textId="255F7487">
      <w:pPr>
        <w:pStyle w:val="ListParagraph"/>
        <w:numPr>
          <w:ilvl w:val="0"/>
          <w:numId w:val="0"/>
        </w:numPr>
        <w:spacing w:after="0" w:line="240" w:lineRule="auto"/>
        <w:ind w:left="720"/>
        <w:rPr>
          <w:rFonts w:cstheme="minorHAnsi"/>
          <w:b/>
          <w:bCs/>
          <w:sz w:val="22"/>
        </w:rPr>
      </w:pPr>
      <w:r w:rsidRPr="00E75259">
        <w:rPr>
          <w:rFonts w:cstheme="minorHAnsi"/>
          <w:b/>
          <w:bCs/>
          <w:sz w:val="22"/>
        </w:rPr>
        <w:t>MOTION: Louise Hall / Greg Simpson</w:t>
      </w:r>
    </w:p>
    <w:p w:rsidRPr="00E75259" w:rsidR="00673BBB" w:rsidP="003B57A1" w:rsidRDefault="003B57A1" w14:paraId="1244643D" w14:textId="4EAABC14">
      <w:pPr>
        <w:spacing w:after="0" w:line="240" w:lineRule="auto"/>
        <w:ind w:left="709"/>
        <w:rPr>
          <w:rFonts w:eastAsiaTheme="minorEastAsia" w:cstheme="minorHAnsi"/>
          <w:b/>
          <w:bCs/>
        </w:rPr>
      </w:pPr>
      <w:r w:rsidRPr="00E75259">
        <w:rPr>
          <w:rFonts w:eastAsiaTheme="minorEastAsia" w:cstheme="minorHAnsi"/>
          <w:b/>
          <w:bCs/>
        </w:rPr>
        <w:t xml:space="preserve">That the Antler River Watershed Regional Council Executive approves the request of the PRC to financially support the facilitation at </w:t>
      </w:r>
      <w:r w:rsidRPr="00157C12">
        <w:rPr>
          <w:rFonts w:eastAsiaTheme="minorEastAsia" w:cstheme="minorHAnsi"/>
          <w:b/>
          <w:bCs/>
          <w:color w:val="FF0000"/>
          <w:shd w:val="clear" w:color="auto" w:fill="FFFFFF" w:themeFill="background1"/>
        </w:rPr>
        <w:t>Dunlop Central Pastoral Charge</w:t>
      </w:r>
      <w:r w:rsidRPr="00157C12">
        <w:rPr>
          <w:rFonts w:eastAsiaTheme="minorEastAsia" w:cstheme="minorHAnsi"/>
          <w:b/>
          <w:bCs/>
          <w:color w:val="FF0000"/>
        </w:rPr>
        <w:t xml:space="preserve"> </w:t>
      </w:r>
      <w:r w:rsidRPr="00E75259">
        <w:rPr>
          <w:rFonts w:eastAsiaTheme="minorEastAsia" w:cstheme="minorHAnsi"/>
          <w:b/>
          <w:bCs/>
        </w:rPr>
        <w:t xml:space="preserve">resourced outside of the United Church of Canada structure. </w:t>
      </w:r>
    </w:p>
    <w:p w:rsidRPr="0033692E" w:rsidR="00673BBB" w:rsidP="0033692E" w:rsidRDefault="003B57A1" w14:paraId="24AF796B" w14:textId="644D2340">
      <w:pPr>
        <w:spacing w:after="0" w:line="240" w:lineRule="auto"/>
        <w:ind w:left="709"/>
        <w:jc w:val="right"/>
        <w:rPr>
          <w:rFonts w:cstheme="minorHAnsi"/>
          <w:b/>
          <w:bCs/>
        </w:rPr>
      </w:pPr>
      <w:r w:rsidRPr="00E75259">
        <w:rPr>
          <w:rFonts w:eastAsiaTheme="minorEastAsia" w:cstheme="minorHAnsi"/>
          <w:b/>
          <w:bCs/>
        </w:rPr>
        <w:t xml:space="preserve">CARRIED. </w:t>
      </w:r>
    </w:p>
    <w:p w:rsidRPr="00E75259" w:rsidR="00DF5A6A" w:rsidP="39DF2F72" w:rsidRDefault="66F17F03" w14:paraId="5BDAAF48" w14:textId="7F677985">
      <w:pPr>
        <w:pStyle w:val="ListParagraph"/>
        <w:spacing w:after="0" w:line="240" w:lineRule="auto"/>
        <w:rPr>
          <w:rFonts w:cstheme="minorHAnsi"/>
          <w:sz w:val="22"/>
        </w:rPr>
      </w:pPr>
      <w:r w:rsidRPr="00E75259">
        <w:rPr>
          <w:rFonts w:cstheme="minorHAnsi"/>
          <w:sz w:val="22"/>
        </w:rPr>
        <w:t xml:space="preserve">Strategic Properties </w:t>
      </w:r>
    </w:p>
    <w:p w:rsidR="0026518E" w:rsidP="0026518E" w:rsidRDefault="0026518E" w14:paraId="6E5B28C1" w14:textId="48F5AEEC">
      <w:pPr>
        <w:pStyle w:val="ListParagraph"/>
        <w:numPr>
          <w:ilvl w:val="0"/>
          <w:numId w:val="0"/>
        </w:numPr>
        <w:spacing w:after="0" w:line="240" w:lineRule="auto"/>
        <w:ind w:left="720"/>
        <w:rPr>
          <w:rFonts w:cstheme="minorHAnsi"/>
          <w:sz w:val="22"/>
        </w:rPr>
      </w:pPr>
      <w:r w:rsidRPr="00E75259">
        <w:rPr>
          <w:rFonts w:cstheme="minorHAnsi"/>
          <w:sz w:val="22"/>
        </w:rPr>
        <w:t xml:space="preserve">Executive Minister Mark presented to the Executive some of the identified </w:t>
      </w:r>
      <w:r w:rsidRPr="00E75259" w:rsidR="00E75259">
        <w:rPr>
          <w:rFonts w:cstheme="minorHAnsi"/>
          <w:sz w:val="22"/>
        </w:rPr>
        <w:t xml:space="preserve">Strategic Properties in ARWRC. </w:t>
      </w:r>
      <w:r w:rsidR="0073319C">
        <w:rPr>
          <w:rFonts w:cstheme="minorHAnsi"/>
          <w:sz w:val="22"/>
        </w:rPr>
        <w:t xml:space="preserve"> A m</w:t>
      </w:r>
      <w:r w:rsidRPr="00E75259" w:rsidR="0073319C">
        <w:rPr>
          <w:rFonts w:cstheme="minorHAnsi"/>
          <w:sz w:val="22"/>
        </w:rPr>
        <w:t xml:space="preserve">ap </w:t>
      </w:r>
      <w:r w:rsidR="0073319C">
        <w:rPr>
          <w:rFonts w:cstheme="minorHAnsi"/>
          <w:sz w:val="22"/>
        </w:rPr>
        <w:t>and</w:t>
      </w:r>
      <w:r w:rsidRPr="00E75259" w:rsidR="0073319C">
        <w:rPr>
          <w:rFonts w:cstheme="minorHAnsi"/>
          <w:sz w:val="22"/>
        </w:rPr>
        <w:t xml:space="preserve"> spreadsheet</w:t>
      </w:r>
      <w:r w:rsidR="0073319C">
        <w:rPr>
          <w:rFonts w:cstheme="minorHAnsi"/>
          <w:sz w:val="22"/>
        </w:rPr>
        <w:t xml:space="preserve"> were shared during the meeting. </w:t>
      </w:r>
    </w:p>
    <w:p w:rsidRPr="00D95F4E" w:rsidR="00D95F4E" w:rsidP="0026518E" w:rsidRDefault="00D95F4E" w14:paraId="14446615" w14:textId="77777777">
      <w:pPr>
        <w:pStyle w:val="ListParagraph"/>
        <w:numPr>
          <w:ilvl w:val="0"/>
          <w:numId w:val="0"/>
        </w:numPr>
        <w:spacing w:after="0" w:line="240" w:lineRule="auto"/>
        <w:ind w:left="720"/>
        <w:rPr>
          <w:rFonts w:cstheme="minorHAnsi"/>
          <w:sz w:val="14"/>
          <w:szCs w:val="14"/>
        </w:rPr>
      </w:pPr>
    </w:p>
    <w:p w:rsidRPr="00D95F4E" w:rsidR="00D95F4E" w:rsidP="0026518E" w:rsidRDefault="00D95F4E" w14:paraId="27162070" w14:textId="4C6B0236">
      <w:pPr>
        <w:pStyle w:val="ListParagraph"/>
        <w:numPr>
          <w:ilvl w:val="0"/>
          <w:numId w:val="0"/>
        </w:numPr>
        <w:spacing w:after="0" w:line="240" w:lineRule="auto"/>
        <w:ind w:left="720"/>
        <w:rPr>
          <w:rFonts w:cstheme="minorHAnsi"/>
          <w:b/>
          <w:bCs/>
          <w:sz w:val="22"/>
        </w:rPr>
      </w:pPr>
      <w:r w:rsidRPr="00D95F4E">
        <w:rPr>
          <w:rFonts w:cstheme="minorHAnsi"/>
          <w:b/>
          <w:bCs/>
          <w:sz w:val="22"/>
        </w:rPr>
        <w:t>MOTION: Greg/ Linda Britton</w:t>
      </w:r>
    </w:p>
    <w:p w:rsidR="00E75259" w:rsidP="0026518E" w:rsidRDefault="00D95F4E" w14:paraId="3E77B916" w14:textId="625DBB9E">
      <w:pPr>
        <w:pStyle w:val="ListParagraph"/>
        <w:numPr>
          <w:ilvl w:val="0"/>
          <w:numId w:val="0"/>
        </w:numPr>
        <w:spacing w:after="0" w:line="240" w:lineRule="auto"/>
        <w:ind w:left="720"/>
        <w:rPr>
          <w:rFonts w:cstheme="minorHAnsi"/>
          <w:b/>
          <w:bCs/>
          <w:sz w:val="22"/>
        </w:rPr>
      </w:pPr>
      <w:r w:rsidRPr="00D95F4E">
        <w:rPr>
          <w:rFonts w:cstheme="minorHAnsi"/>
          <w:b/>
          <w:bCs/>
          <w:sz w:val="22"/>
        </w:rPr>
        <w:t xml:space="preserve">That the Antler River Watershed Regional Council Executive </w:t>
      </w:r>
      <w:r w:rsidRPr="00D95F4E">
        <w:rPr>
          <w:rFonts w:cstheme="minorHAnsi"/>
          <w:b/>
          <w:bCs/>
          <w:sz w:val="22"/>
        </w:rPr>
        <w:t xml:space="preserve">accept the </w:t>
      </w:r>
      <w:r w:rsidRPr="00D95F4E">
        <w:rPr>
          <w:rFonts w:cstheme="minorHAnsi"/>
          <w:b/>
          <w:bCs/>
          <w:sz w:val="22"/>
        </w:rPr>
        <w:t>recommendation</w:t>
      </w:r>
      <w:r w:rsidRPr="00D95F4E">
        <w:rPr>
          <w:rFonts w:cstheme="minorHAnsi"/>
          <w:b/>
          <w:bCs/>
          <w:sz w:val="22"/>
        </w:rPr>
        <w:t xml:space="preserve"> of the </w:t>
      </w:r>
      <w:r w:rsidRPr="00D95F4E">
        <w:rPr>
          <w:rFonts w:cstheme="minorHAnsi"/>
          <w:b/>
          <w:bCs/>
          <w:sz w:val="22"/>
        </w:rPr>
        <w:t>Strat</w:t>
      </w:r>
      <w:r>
        <w:rPr>
          <w:rFonts w:cstheme="minorHAnsi"/>
          <w:b/>
          <w:bCs/>
          <w:sz w:val="22"/>
        </w:rPr>
        <w:t>egic</w:t>
      </w:r>
      <w:r w:rsidRPr="00D95F4E">
        <w:rPr>
          <w:rFonts w:cstheme="minorHAnsi"/>
          <w:b/>
          <w:bCs/>
          <w:sz w:val="22"/>
        </w:rPr>
        <w:t xml:space="preserve"> Prop</w:t>
      </w:r>
      <w:r>
        <w:rPr>
          <w:rFonts w:cstheme="minorHAnsi"/>
          <w:b/>
          <w:bCs/>
          <w:sz w:val="22"/>
        </w:rPr>
        <w:t>erties</w:t>
      </w:r>
      <w:r w:rsidRPr="00D95F4E">
        <w:rPr>
          <w:rFonts w:cstheme="minorHAnsi"/>
          <w:b/>
          <w:bCs/>
          <w:sz w:val="22"/>
        </w:rPr>
        <w:t xml:space="preserve"> Working Group</w:t>
      </w:r>
      <w:r w:rsidRPr="00D95F4E">
        <w:rPr>
          <w:rFonts w:cstheme="minorHAnsi"/>
          <w:b/>
          <w:bCs/>
          <w:sz w:val="22"/>
        </w:rPr>
        <w:t xml:space="preserve">, and </w:t>
      </w:r>
      <w:r w:rsidRPr="00D95F4E">
        <w:rPr>
          <w:rFonts w:cstheme="minorHAnsi"/>
          <w:b/>
          <w:bCs/>
          <w:sz w:val="22"/>
        </w:rPr>
        <w:t>entrust</w:t>
      </w:r>
      <w:r w:rsidRPr="00D95F4E">
        <w:rPr>
          <w:rFonts w:cstheme="minorHAnsi"/>
          <w:b/>
          <w:bCs/>
          <w:sz w:val="22"/>
        </w:rPr>
        <w:t xml:space="preserve"> the E</w:t>
      </w:r>
      <w:r>
        <w:rPr>
          <w:rFonts w:cstheme="minorHAnsi"/>
          <w:b/>
          <w:bCs/>
          <w:sz w:val="22"/>
        </w:rPr>
        <w:t xml:space="preserve">xecutive </w:t>
      </w:r>
      <w:r w:rsidRPr="00D95F4E">
        <w:rPr>
          <w:rFonts w:cstheme="minorHAnsi"/>
          <w:b/>
          <w:bCs/>
          <w:sz w:val="22"/>
        </w:rPr>
        <w:t>M</w:t>
      </w:r>
      <w:r>
        <w:rPr>
          <w:rFonts w:cstheme="minorHAnsi"/>
          <w:b/>
          <w:bCs/>
          <w:sz w:val="22"/>
        </w:rPr>
        <w:t>inister</w:t>
      </w:r>
      <w:r w:rsidRPr="00D95F4E">
        <w:rPr>
          <w:rFonts w:cstheme="minorHAnsi"/>
          <w:b/>
          <w:bCs/>
          <w:sz w:val="22"/>
        </w:rPr>
        <w:t xml:space="preserve"> to apply those designations to the T2035 dashboard for future reference</w:t>
      </w:r>
      <w:r>
        <w:rPr>
          <w:rFonts w:cstheme="minorHAnsi"/>
          <w:b/>
          <w:bCs/>
          <w:sz w:val="22"/>
        </w:rPr>
        <w:t>.</w:t>
      </w:r>
    </w:p>
    <w:p w:rsidRPr="00D95F4E" w:rsidR="00D95F4E" w:rsidP="00D95F4E" w:rsidRDefault="00D95F4E" w14:paraId="40F38021" w14:textId="362E211B">
      <w:pPr>
        <w:pStyle w:val="ListParagraph"/>
        <w:numPr>
          <w:ilvl w:val="0"/>
          <w:numId w:val="0"/>
        </w:numPr>
        <w:spacing w:after="0" w:line="240" w:lineRule="auto"/>
        <w:ind w:left="720"/>
        <w:jc w:val="right"/>
        <w:rPr>
          <w:rFonts w:cstheme="minorHAnsi"/>
          <w:b/>
          <w:bCs/>
          <w:sz w:val="22"/>
        </w:rPr>
      </w:pPr>
      <w:r>
        <w:rPr>
          <w:rFonts w:cstheme="minorHAnsi"/>
          <w:b/>
          <w:bCs/>
          <w:sz w:val="22"/>
        </w:rPr>
        <w:t xml:space="preserve">CARRIED. </w:t>
      </w:r>
    </w:p>
    <w:p w:rsidRPr="00E75259" w:rsidR="00D95F4E" w:rsidP="0026518E" w:rsidRDefault="00D95F4E" w14:paraId="78B6D74A" w14:textId="77777777">
      <w:pPr>
        <w:pStyle w:val="ListParagraph"/>
        <w:numPr>
          <w:ilvl w:val="0"/>
          <w:numId w:val="0"/>
        </w:numPr>
        <w:spacing w:after="0" w:line="240" w:lineRule="auto"/>
        <w:ind w:left="720"/>
        <w:rPr>
          <w:rFonts w:cstheme="minorHAnsi"/>
          <w:sz w:val="22"/>
        </w:rPr>
      </w:pPr>
    </w:p>
    <w:p w:rsidR="333DA6F7" w:rsidP="5229F5F7" w:rsidRDefault="333DA6F7" w14:paraId="7344BB09" w14:textId="70511FEB">
      <w:pPr>
        <w:pStyle w:val="ListParagraph"/>
        <w:spacing w:after="0" w:line="240" w:lineRule="auto"/>
        <w:rPr>
          <w:rFonts w:cstheme="minorHAnsi"/>
          <w:sz w:val="22"/>
        </w:rPr>
      </w:pPr>
      <w:r w:rsidRPr="00E75259">
        <w:rPr>
          <w:rFonts w:cstheme="minorHAnsi"/>
          <w:sz w:val="22"/>
        </w:rPr>
        <w:t xml:space="preserve">Fall Meeting </w:t>
      </w:r>
      <w:r w:rsidRPr="00E75259" w:rsidR="00370DC1">
        <w:rPr>
          <w:rFonts w:cstheme="minorHAnsi"/>
          <w:sz w:val="22"/>
        </w:rPr>
        <w:t>Dates</w:t>
      </w:r>
    </w:p>
    <w:p w:rsidRPr="004C4678" w:rsidR="004C4678" w:rsidP="004C4678" w:rsidRDefault="004C4678" w14:paraId="43FF4899" w14:textId="77777777">
      <w:pPr>
        <w:pStyle w:val="ListParagraph"/>
        <w:numPr>
          <w:ilvl w:val="0"/>
          <w:numId w:val="0"/>
        </w:numPr>
        <w:spacing w:after="0" w:line="240" w:lineRule="auto"/>
        <w:ind w:left="720"/>
        <w:rPr>
          <w:rFonts w:cstheme="minorHAnsi"/>
          <w:sz w:val="14"/>
          <w:szCs w:val="14"/>
        </w:rPr>
      </w:pPr>
    </w:p>
    <w:p w:rsidRPr="004C4678" w:rsidR="00D95F4E" w:rsidP="004C4678" w:rsidRDefault="004C4678" w14:paraId="014C4C0B" w14:textId="69B5CC9C">
      <w:pPr>
        <w:pStyle w:val="ListParagraph"/>
        <w:numPr>
          <w:ilvl w:val="0"/>
          <w:numId w:val="0"/>
        </w:numPr>
        <w:spacing w:after="0" w:line="240" w:lineRule="auto"/>
        <w:ind w:left="720"/>
        <w:rPr>
          <w:rFonts w:cstheme="minorHAnsi"/>
          <w:b/>
          <w:bCs/>
          <w:sz w:val="22"/>
        </w:rPr>
      </w:pPr>
      <w:r w:rsidRPr="004C4678">
        <w:rPr>
          <w:rFonts w:cstheme="minorHAnsi"/>
          <w:b/>
          <w:bCs/>
          <w:sz w:val="22"/>
        </w:rPr>
        <w:t xml:space="preserve">MOTION: </w:t>
      </w:r>
      <w:r w:rsidRPr="004C4678" w:rsidR="00D95F4E">
        <w:rPr>
          <w:rFonts w:cstheme="minorHAnsi"/>
          <w:b/>
          <w:bCs/>
          <w:sz w:val="22"/>
        </w:rPr>
        <w:t>Louise</w:t>
      </w:r>
      <w:r w:rsidRPr="004C4678">
        <w:rPr>
          <w:rFonts w:cstheme="minorHAnsi"/>
          <w:b/>
          <w:bCs/>
          <w:sz w:val="22"/>
        </w:rPr>
        <w:t xml:space="preserve"> Hall</w:t>
      </w:r>
      <w:r w:rsidRPr="004C4678" w:rsidR="00D95F4E">
        <w:rPr>
          <w:rFonts w:cstheme="minorHAnsi"/>
          <w:b/>
          <w:bCs/>
          <w:sz w:val="22"/>
        </w:rPr>
        <w:t xml:space="preserve"> / Linda </w:t>
      </w:r>
      <w:proofErr w:type="spellStart"/>
      <w:r w:rsidRPr="004C4678" w:rsidR="00D95F4E">
        <w:rPr>
          <w:rFonts w:cstheme="minorHAnsi"/>
          <w:b/>
          <w:bCs/>
          <w:sz w:val="22"/>
        </w:rPr>
        <w:t>Badke</w:t>
      </w:r>
      <w:proofErr w:type="spellEnd"/>
    </w:p>
    <w:p w:rsidRPr="004C4678" w:rsidR="00157C12" w:rsidP="00157C12" w:rsidRDefault="004C4678" w14:paraId="4C82CE65" w14:textId="06529689">
      <w:pPr>
        <w:pStyle w:val="ListParagraph"/>
        <w:numPr>
          <w:ilvl w:val="0"/>
          <w:numId w:val="0"/>
        </w:numPr>
        <w:spacing w:after="0" w:line="240" w:lineRule="auto"/>
        <w:ind w:left="720"/>
        <w:rPr>
          <w:rFonts w:cstheme="minorHAnsi"/>
          <w:b/>
          <w:bCs/>
          <w:sz w:val="22"/>
        </w:rPr>
      </w:pPr>
      <w:r w:rsidRPr="004C4678">
        <w:rPr>
          <w:rFonts w:eastAsiaTheme="minorEastAsia" w:cstheme="minorHAnsi"/>
          <w:b/>
          <w:bCs/>
          <w:sz w:val="22"/>
        </w:rPr>
        <w:t>That the Antler River Watershed Regional Council Executive</w:t>
      </w:r>
      <w:r w:rsidRPr="004C4678">
        <w:rPr>
          <w:rFonts w:cstheme="minorHAnsi"/>
          <w:b/>
          <w:bCs/>
          <w:sz w:val="22"/>
        </w:rPr>
        <w:t xml:space="preserve"> a</w:t>
      </w:r>
      <w:r w:rsidRPr="004C4678" w:rsidR="00D95F4E">
        <w:rPr>
          <w:rFonts w:cstheme="minorHAnsi"/>
          <w:b/>
          <w:bCs/>
          <w:sz w:val="22"/>
        </w:rPr>
        <w:t xml:space="preserve">ccept </w:t>
      </w:r>
      <w:r>
        <w:rPr>
          <w:rFonts w:cstheme="minorHAnsi"/>
          <w:b/>
          <w:bCs/>
          <w:sz w:val="22"/>
        </w:rPr>
        <w:t>Friday November 13 and Saturday November 14, 2026</w:t>
      </w:r>
      <w:r w:rsidRPr="004C4678" w:rsidR="00D95F4E">
        <w:rPr>
          <w:rFonts w:cstheme="minorHAnsi"/>
          <w:b/>
          <w:bCs/>
          <w:sz w:val="22"/>
        </w:rPr>
        <w:t xml:space="preserve"> as </w:t>
      </w:r>
      <w:r>
        <w:rPr>
          <w:rFonts w:cstheme="minorHAnsi"/>
          <w:b/>
          <w:bCs/>
          <w:sz w:val="22"/>
        </w:rPr>
        <w:t xml:space="preserve">the dates for the 2026 ARWRC Fall Meeting. </w:t>
      </w:r>
    </w:p>
    <w:p w:rsidRPr="004C4678" w:rsidR="00AD5202" w:rsidP="004C4678" w:rsidRDefault="004C4678" w14:paraId="35043984" w14:textId="6979C1F3">
      <w:pPr>
        <w:spacing w:after="0" w:line="240" w:lineRule="auto"/>
        <w:jc w:val="right"/>
        <w:rPr>
          <w:b/>
          <w:bCs/>
        </w:rPr>
      </w:pPr>
      <w:r w:rsidRPr="004C4678">
        <w:rPr>
          <w:b/>
          <w:bCs/>
        </w:rPr>
        <w:t xml:space="preserve">CARRIED. </w:t>
      </w:r>
    </w:p>
    <w:p w:rsidR="00AD5202" w:rsidP="00AD5202" w:rsidRDefault="00AD5202" w14:paraId="10240005" w14:textId="77777777">
      <w:pPr>
        <w:spacing w:after="0" w:line="240" w:lineRule="auto"/>
      </w:pPr>
    </w:p>
    <w:p w:rsidRPr="005D7E00" w:rsidR="00AD5202" w:rsidP="00AD5202" w:rsidRDefault="00AD5202" w14:paraId="272D2DD5" w14:textId="77777777">
      <w:pPr>
        <w:spacing w:after="0" w:line="240" w:lineRule="auto"/>
        <w:textAlignment w:val="baseline"/>
        <w:rPr>
          <w:rFonts w:cstheme="minorHAnsi"/>
        </w:rPr>
      </w:pPr>
      <w:r w:rsidRPr="005D7E00">
        <w:rPr>
          <w:rFonts w:eastAsiaTheme="minorEastAsia" w:cstheme="minorHAnsi"/>
          <w:b/>
          <w:bCs/>
        </w:rPr>
        <w:t>Business Arising</w:t>
      </w:r>
      <w:r w:rsidRPr="005D7E00">
        <w:rPr>
          <w:rFonts w:eastAsiaTheme="minorEastAsia" w:cstheme="minorHAnsi"/>
        </w:rPr>
        <w:t> </w:t>
      </w:r>
    </w:p>
    <w:p w:rsidRPr="005D7E00" w:rsidR="00AD5202" w:rsidP="00AD5202" w:rsidRDefault="00AD5202" w14:paraId="0B440558" w14:textId="77777777">
      <w:pPr>
        <w:numPr>
          <w:ilvl w:val="0"/>
          <w:numId w:val="11"/>
        </w:numPr>
        <w:spacing w:after="0" w:line="240" w:lineRule="auto"/>
        <w:ind w:left="1080" w:firstLine="0"/>
        <w:textAlignment w:val="baseline"/>
        <w:rPr>
          <w:rFonts w:cstheme="minorHAnsi"/>
        </w:rPr>
      </w:pPr>
      <w:r w:rsidRPr="005D7E00">
        <w:rPr>
          <w:rFonts w:eastAsiaTheme="minorEastAsia" w:cstheme="minorHAnsi"/>
        </w:rPr>
        <w:t>Commission Reports  </w:t>
      </w:r>
    </w:p>
    <w:p w:rsidRPr="004810D0" w:rsidR="00AD5202" w:rsidP="00AD5202" w:rsidRDefault="00AD5202" w14:paraId="4B8DC6F4" w14:textId="2EE99526">
      <w:pPr>
        <w:numPr>
          <w:ilvl w:val="0"/>
          <w:numId w:val="12"/>
        </w:numPr>
        <w:tabs>
          <w:tab w:val="clear" w:pos="720"/>
          <w:tab w:val="num" w:pos="1080"/>
        </w:tabs>
        <w:spacing w:after="0" w:line="240" w:lineRule="auto"/>
        <w:ind w:left="1440" w:firstLine="0"/>
        <w:textAlignment w:val="baseline"/>
        <w:rPr>
          <w:rFonts w:cstheme="minorHAnsi"/>
        </w:rPr>
      </w:pPr>
      <w:r w:rsidRPr="005D7E00">
        <w:rPr>
          <w:rFonts w:eastAsiaTheme="minorEastAsia" w:cstheme="minorHAnsi"/>
        </w:rPr>
        <w:t>Congregational Support </w:t>
      </w:r>
    </w:p>
    <w:p w:rsidR="004810D0" w:rsidP="004810D0" w:rsidRDefault="004810D0" w14:paraId="520BAD18" w14:textId="20C1C03E">
      <w:pPr>
        <w:spacing w:after="0" w:line="240" w:lineRule="auto"/>
        <w:ind w:left="1440"/>
        <w:textAlignment w:val="baseline"/>
        <w:rPr>
          <w:rFonts w:eastAsiaTheme="minorEastAsia" w:cstheme="minorHAnsi"/>
        </w:rPr>
      </w:pPr>
      <w:r>
        <w:rPr>
          <w:rFonts w:eastAsiaTheme="minorEastAsia" w:cstheme="minorHAnsi"/>
        </w:rPr>
        <w:t xml:space="preserve">Greg Simpson gave a brief oral report </w:t>
      </w:r>
    </w:p>
    <w:p w:rsidRPr="005D7E00" w:rsidR="004810D0" w:rsidP="004810D0" w:rsidRDefault="004810D0" w14:paraId="43F8C365" w14:textId="77777777">
      <w:pPr>
        <w:spacing w:after="0" w:line="240" w:lineRule="auto"/>
        <w:ind w:left="1440"/>
        <w:textAlignment w:val="baseline"/>
        <w:rPr>
          <w:rFonts w:cstheme="minorHAnsi"/>
        </w:rPr>
      </w:pPr>
    </w:p>
    <w:p w:rsidRPr="004810D0" w:rsidR="00AD5202" w:rsidP="00AD5202" w:rsidRDefault="00AD5202" w14:paraId="19164B25" w14:textId="239AD375">
      <w:pPr>
        <w:numPr>
          <w:ilvl w:val="0"/>
          <w:numId w:val="13"/>
        </w:numPr>
        <w:tabs>
          <w:tab w:val="clear" w:pos="720"/>
          <w:tab w:val="num" w:pos="1080"/>
        </w:tabs>
        <w:spacing w:after="0" w:line="240" w:lineRule="auto"/>
        <w:ind w:left="1440" w:firstLine="0"/>
        <w:textAlignment w:val="baseline"/>
        <w:rPr>
          <w:rFonts w:cstheme="minorHAnsi"/>
        </w:rPr>
      </w:pPr>
      <w:r w:rsidRPr="005D7E00">
        <w:rPr>
          <w:rFonts w:eastAsiaTheme="minorEastAsia" w:cstheme="minorHAnsi"/>
        </w:rPr>
        <w:t>Discipleship and Justice </w:t>
      </w:r>
    </w:p>
    <w:p w:rsidR="004810D0" w:rsidP="004810D0" w:rsidRDefault="004810D0" w14:paraId="05AEFF75" w14:textId="1FCBE557">
      <w:pPr>
        <w:spacing w:after="0" w:line="240" w:lineRule="auto"/>
        <w:ind w:left="1440"/>
        <w:textAlignment w:val="baseline"/>
        <w:rPr>
          <w:rFonts w:eastAsiaTheme="minorEastAsia" w:cstheme="minorHAnsi"/>
        </w:rPr>
      </w:pPr>
      <w:r>
        <w:rPr>
          <w:rFonts w:eastAsiaTheme="minorEastAsia" w:cstheme="minorHAnsi"/>
        </w:rPr>
        <w:t xml:space="preserve">Linda </w:t>
      </w:r>
      <w:proofErr w:type="spellStart"/>
      <w:r>
        <w:rPr>
          <w:rFonts w:eastAsiaTheme="minorEastAsia" w:cstheme="minorHAnsi"/>
        </w:rPr>
        <w:t>Badke</w:t>
      </w:r>
      <w:proofErr w:type="spellEnd"/>
      <w:r>
        <w:rPr>
          <w:rFonts w:eastAsiaTheme="minorEastAsia" w:cstheme="minorHAnsi"/>
        </w:rPr>
        <w:t xml:space="preserve"> </w:t>
      </w:r>
      <w:r>
        <w:rPr>
          <w:rFonts w:eastAsiaTheme="minorEastAsia" w:cstheme="minorHAnsi"/>
        </w:rPr>
        <w:t>gave a brief oral report</w:t>
      </w:r>
    </w:p>
    <w:p w:rsidRPr="005D7E00" w:rsidR="004810D0" w:rsidP="004810D0" w:rsidRDefault="004810D0" w14:paraId="6C29F5A6" w14:textId="77777777">
      <w:pPr>
        <w:spacing w:after="0" w:line="240" w:lineRule="auto"/>
        <w:ind w:left="1440"/>
        <w:textAlignment w:val="baseline"/>
        <w:rPr>
          <w:rFonts w:cstheme="minorHAnsi"/>
        </w:rPr>
      </w:pPr>
    </w:p>
    <w:p w:rsidRPr="004810D0" w:rsidR="00AD5202" w:rsidP="00AD5202" w:rsidRDefault="00AD5202" w14:paraId="074D8F61" w14:textId="69BBEEDA">
      <w:pPr>
        <w:numPr>
          <w:ilvl w:val="0"/>
          <w:numId w:val="14"/>
        </w:numPr>
        <w:tabs>
          <w:tab w:val="clear" w:pos="720"/>
          <w:tab w:val="num" w:pos="1080"/>
        </w:tabs>
        <w:spacing w:after="0" w:line="240" w:lineRule="auto"/>
        <w:ind w:left="1440" w:firstLine="0"/>
        <w:textAlignment w:val="baseline"/>
        <w:rPr>
          <w:rFonts w:cstheme="minorHAnsi"/>
        </w:rPr>
      </w:pPr>
      <w:r w:rsidRPr="005D7E00">
        <w:rPr>
          <w:rFonts w:eastAsiaTheme="minorEastAsia" w:cstheme="minorHAnsi"/>
        </w:rPr>
        <w:t>Pastoral Relations </w:t>
      </w:r>
    </w:p>
    <w:p w:rsidR="004810D0" w:rsidP="004810D0" w:rsidRDefault="004810D0" w14:paraId="69C7090B" w14:textId="71D51D13">
      <w:pPr>
        <w:spacing w:after="0" w:line="240" w:lineRule="auto"/>
        <w:ind w:left="1440"/>
        <w:textAlignment w:val="baseline"/>
        <w:rPr>
          <w:rFonts w:eastAsiaTheme="minorEastAsia" w:cstheme="minorHAnsi"/>
        </w:rPr>
      </w:pPr>
      <w:r>
        <w:rPr>
          <w:rFonts w:eastAsiaTheme="minorEastAsia" w:cstheme="minorHAnsi"/>
        </w:rPr>
        <w:t xml:space="preserve">Louise Hall </w:t>
      </w:r>
      <w:r>
        <w:rPr>
          <w:rFonts w:eastAsiaTheme="minorEastAsia" w:cstheme="minorHAnsi"/>
        </w:rPr>
        <w:t>gave a brief oral report</w:t>
      </w:r>
    </w:p>
    <w:p w:rsidRPr="005D7E00" w:rsidR="004810D0" w:rsidP="004810D0" w:rsidRDefault="004810D0" w14:paraId="17C94795" w14:textId="77777777">
      <w:pPr>
        <w:spacing w:after="0" w:line="240" w:lineRule="auto"/>
        <w:ind w:left="1440"/>
        <w:textAlignment w:val="baseline"/>
        <w:rPr>
          <w:rFonts w:cstheme="minorHAnsi"/>
        </w:rPr>
      </w:pPr>
    </w:p>
    <w:p w:rsidRPr="004810D0" w:rsidR="00AD5202" w:rsidP="00AD5202" w:rsidRDefault="00AD5202" w14:paraId="458233E9" w14:textId="1114E164">
      <w:pPr>
        <w:numPr>
          <w:ilvl w:val="0"/>
          <w:numId w:val="15"/>
        </w:numPr>
        <w:tabs>
          <w:tab w:val="clear" w:pos="720"/>
          <w:tab w:val="num" w:pos="1080"/>
        </w:tabs>
        <w:spacing w:after="0" w:line="240" w:lineRule="auto"/>
        <w:ind w:left="1440" w:firstLine="0"/>
        <w:textAlignment w:val="baseline"/>
        <w:rPr>
          <w:rFonts w:cstheme="minorHAnsi"/>
        </w:rPr>
      </w:pPr>
      <w:r w:rsidRPr="005D7E00">
        <w:rPr>
          <w:rFonts w:eastAsiaTheme="minorEastAsia" w:cstheme="minorHAnsi"/>
        </w:rPr>
        <w:t>UCW </w:t>
      </w:r>
    </w:p>
    <w:p w:rsidRPr="005D7E00" w:rsidR="004810D0" w:rsidP="004810D0" w:rsidRDefault="004810D0" w14:paraId="69176C21" w14:textId="282D6DAC">
      <w:pPr>
        <w:spacing w:after="0" w:line="240" w:lineRule="auto"/>
        <w:ind w:left="1440"/>
        <w:textAlignment w:val="baseline"/>
        <w:rPr>
          <w:rFonts w:cstheme="minorHAnsi"/>
        </w:rPr>
      </w:pPr>
      <w:r>
        <w:rPr>
          <w:rFonts w:eastAsiaTheme="minorEastAsia" w:cstheme="minorHAnsi"/>
        </w:rPr>
        <w:t xml:space="preserve">Linda Britton </w:t>
      </w:r>
      <w:r>
        <w:rPr>
          <w:rFonts w:eastAsiaTheme="minorEastAsia" w:cstheme="minorHAnsi"/>
        </w:rPr>
        <w:t>gave a brief oral report</w:t>
      </w:r>
    </w:p>
    <w:p w:rsidR="1582883F" w:rsidP="0033692E" w:rsidRDefault="1582883F" w14:paraId="19D46774" w14:textId="6B202ED1">
      <w:pPr>
        <w:spacing w:after="0" w:line="240" w:lineRule="auto"/>
        <w:rPr>
          <w:rFonts w:eastAsiaTheme="minorEastAsia" w:cstheme="minorHAnsi"/>
          <w:b/>
          <w:bCs/>
          <w:color w:val="4471C4"/>
          <w:u w:val="single"/>
        </w:rPr>
      </w:pPr>
    </w:p>
    <w:p w:rsidRPr="005D7E00" w:rsidR="00FE26F5" w:rsidP="005D7E00" w:rsidRDefault="00FE26F5" w14:paraId="3A2E3A85" w14:textId="45482662">
      <w:pPr>
        <w:spacing w:after="0" w:line="240" w:lineRule="auto"/>
        <w:rPr>
          <w:rFonts w:cstheme="minorHAnsi"/>
        </w:rPr>
      </w:pPr>
      <w:r w:rsidRPr="005D7E00">
        <w:rPr>
          <w:rFonts w:eastAsiaTheme="minorEastAsia" w:cstheme="minorHAnsi"/>
          <w:b/>
          <w:bCs/>
        </w:rPr>
        <w:t xml:space="preserve">Next Meeting: </w:t>
      </w:r>
    </w:p>
    <w:p w:rsidRPr="005D7E00" w:rsidR="65247264" w:rsidP="65247264" w:rsidRDefault="65247264" w14:paraId="429E19BC" w14:textId="2FBC1E09">
      <w:pPr>
        <w:spacing w:after="0" w:line="240" w:lineRule="auto"/>
        <w:rPr>
          <w:rFonts w:cstheme="minorHAnsi"/>
        </w:rPr>
      </w:pPr>
    </w:p>
    <w:p w:rsidRPr="005D7E00" w:rsidR="00821C23" w:rsidP="6EA86BE1" w:rsidRDefault="00821C23" w14:paraId="76479916" w14:textId="18340630">
      <w:pPr>
        <w:spacing w:after="0" w:line="240" w:lineRule="auto"/>
      </w:pPr>
      <w:r w:rsidRPr="6EA86BE1">
        <w:rPr>
          <w:rFonts w:eastAsiaTheme="minorEastAsia"/>
          <w:b/>
          <w:bCs/>
        </w:rPr>
        <w:t>Future Meetings</w:t>
      </w:r>
      <w:r w:rsidRPr="6EA86BE1" w:rsidR="00A45DD2">
        <w:rPr>
          <w:rFonts w:eastAsiaTheme="minorEastAsia"/>
          <w:b/>
          <w:bCs/>
        </w:rPr>
        <w:t>:</w:t>
      </w:r>
      <w:r w:rsidRPr="6EA86BE1" w:rsidR="00A45DD2">
        <w:rPr>
          <w:rFonts w:eastAsiaTheme="minorEastAsia"/>
        </w:rPr>
        <w:t xml:space="preserve"> </w:t>
      </w:r>
      <w:r w:rsidRPr="6EA86BE1" w:rsidR="648AE9F0">
        <w:rPr>
          <w:rFonts w:eastAsia="Calibri"/>
          <w:b/>
          <w:bCs/>
          <w:color w:val="000000" w:themeColor="text1"/>
        </w:rPr>
        <w:t>Wed July 8</w:t>
      </w:r>
      <w:r w:rsidRPr="6EA86BE1" w:rsidR="648AE9F0">
        <w:rPr>
          <w:rFonts w:eastAsia="Calibri"/>
          <w:b/>
          <w:bCs/>
          <w:color w:val="000000" w:themeColor="text1"/>
          <w:vertAlign w:val="superscript"/>
        </w:rPr>
        <w:t>th</w:t>
      </w:r>
      <w:r w:rsidRPr="6EA86BE1" w:rsidR="648AE9F0">
        <w:rPr>
          <w:rFonts w:eastAsia="Calibri"/>
          <w:b/>
          <w:bCs/>
          <w:color w:val="000000" w:themeColor="text1"/>
        </w:rPr>
        <w:t>, Wed Sept 9</w:t>
      </w:r>
      <w:r w:rsidRPr="6EA86BE1" w:rsidR="648AE9F0">
        <w:rPr>
          <w:rFonts w:eastAsia="Calibri"/>
          <w:b/>
          <w:bCs/>
          <w:color w:val="000000" w:themeColor="text1"/>
          <w:vertAlign w:val="superscript"/>
        </w:rPr>
        <w:t>th</w:t>
      </w:r>
      <w:r w:rsidRPr="6EA86BE1" w:rsidR="648AE9F0">
        <w:rPr>
          <w:rFonts w:eastAsia="Calibri"/>
          <w:b/>
          <w:bCs/>
          <w:color w:val="000000" w:themeColor="text1"/>
        </w:rPr>
        <w:t xml:space="preserve"> (in person), and Tues Nov 10</w:t>
      </w:r>
      <w:r w:rsidRPr="6EA86BE1" w:rsidR="648AE9F0">
        <w:rPr>
          <w:rFonts w:eastAsia="Calibri"/>
          <w:b/>
          <w:bCs/>
          <w:color w:val="000000" w:themeColor="text1"/>
          <w:vertAlign w:val="superscript"/>
        </w:rPr>
        <w:t>th</w:t>
      </w:r>
      <w:r w:rsidRPr="6EA86BE1" w:rsidR="648AE9F0">
        <w:rPr>
          <w:rFonts w:eastAsia="Calibri"/>
          <w:b/>
          <w:bCs/>
          <w:color w:val="000000" w:themeColor="text1"/>
        </w:rPr>
        <w:t xml:space="preserve"> 2026 from 10am-1pm.  Having other meetings as needed called by the President.  </w:t>
      </w:r>
    </w:p>
    <w:p w:rsidRPr="005D7E00" w:rsidR="00566575" w:rsidP="005D7E00" w:rsidRDefault="00566575" w14:paraId="2F8D4ABD" w14:textId="1B3773D2">
      <w:pPr>
        <w:spacing w:after="0" w:line="240" w:lineRule="auto"/>
      </w:pPr>
    </w:p>
    <w:p w:rsidRPr="005D7E00" w:rsidR="00821C23" w:rsidP="6663F230" w:rsidRDefault="53A34D14" w14:paraId="00945687" w14:textId="29CC2CF5">
      <w:pPr>
        <w:pStyle w:val="ListParagraph"/>
        <w:numPr>
          <w:ilvl w:val="0"/>
          <w:numId w:val="0"/>
        </w:numPr>
        <w:spacing w:before="0" w:after="0" w:line="240" w:lineRule="auto"/>
        <w:ind w:left="357" w:hanging="357"/>
        <w:rPr>
          <w:sz w:val="20"/>
          <w:szCs w:val="20"/>
        </w:rPr>
      </w:pPr>
      <w:r w:rsidRPr="005D7E00">
        <w:rPr>
          <w:rFonts w:eastAsiaTheme="minorEastAsia"/>
          <w:sz w:val="22"/>
        </w:rPr>
        <w:t xml:space="preserve">All meetings are scheduled Wednesday mornings from 10 a.m. to </w:t>
      </w:r>
      <w:r w:rsidRPr="005D7E00" w:rsidR="0EE5B6A3">
        <w:rPr>
          <w:rFonts w:eastAsiaTheme="minorEastAsia"/>
          <w:sz w:val="22"/>
        </w:rPr>
        <w:t>1 p.m.</w:t>
      </w:r>
      <w:r w:rsidRPr="005D7E00">
        <w:rPr>
          <w:rFonts w:eastAsiaTheme="minorEastAsia"/>
          <w:sz w:val="22"/>
        </w:rPr>
        <w:t xml:space="preserve"> via Zoom unless</w:t>
      </w:r>
      <w:r w:rsidRPr="005D7E00" w:rsidR="1CD82AC9">
        <w:rPr>
          <w:rFonts w:eastAsiaTheme="minorEastAsia"/>
          <w:sz w:val="22"/>
        </w:rPr>
        <w:t xml:space="preserve"> </w:t>
      </w:r>
      <w:r w:rsidRPr="005D7E00">
        <w:rPr>
          <w:rFonts w:eastAsiaTheme="minorEastAsia"/>
          <w:sz w:val="22"/>
        </w:rPr>
        <w:t>otherwise</w:t>
      </w:r>
      <w:r w:rsidRPr="005D7E00" w:rsidR="45FB6A3E">
        <w:rPr>
          <w:rFonts w:eastAsiaTheme="minorEastAsia"/>
          <w:sz w:val="22"/>
        </w:rPr>
        <w:t xml:space="preserve"> </w:t>
      </w:r>
      <w:r w:rsidRPr="005D7E00">
        <w:rPr>
          <w:rFonts w:eastAsiaTheme="minorEastAsia"/>
          <w:sz w:val="22"/>
        </w:rPr>
        <w:t>noted.</w:t>
      </w:r>
    </w:p>
    <w:p w:rsidR="00821C23" w:rsidP="6663F230" w:rsidRDefault="00821C23" w14:paraId="55C839B5" w14:textId="04C17291">
      <w:pPr>
        <w:spacing w:after="0" w:line="240" w:lineRule="auto"/>
      </w:pPr>
    </w:p>
    <w:p w:rsidR="00821C23" w:rsidP="0D4920E6" w:rsidRDefault="00C06BFC" w14:paraId="7D5AA53A" w14:textId="053A5EAC">
      <w:pPr>
        <w:spacing w:after="0" w:line="240" w:lineRule="auto"/>
        <w:rPr>
          <w:rFonts w:eastAsiaTheme="minorEastAsia"/>
          <w:b/>
          <w:bCs/>
        </w:rPr>
      </w:pPr>
      <w:r>
        <w:rPr>
          <w:rFonts w:eastAsiaTheme="minorEastAsia"/>
          <w:b/>
          <w:bCs/>
        </w:rPr>
        <w:t xml:space="preserve">Meeting adjourned 11:30 a.m. </w:t>
      </w:r>
    </w:p>
    <w:p w:rsidR="00673BBB" w:rsidP="0D4920E6" w:rsidRDefault="00673BBB" w14:paraId="3B128EFA" w14:textId="5203DC05">
      <w:pPr>
        <w:spacing w:after="0" w:line="240" w:lineRule="auto"/>
        <w:rPr>
          <w:rFonts w:eastAsiaTheme="minorEastAsia"/>
          <w:b/>
          <w:bCs/>
        </w:rPr>
      </w:pPr>
    </w:p>
    <w:p w:rsidRPr="00821C23" w:rsidR="00313863" w:rsidP="00821C23" w:rsidRDefault="00313863" w14:paraId="21D80B32" w14:textId="6EEC2759"/>
    <w:sectPr w:rsidRPr="00821C23" w:rsidR="00313863" w:rsidSect="0030394F">
      <w:headerReference w:type="default" r:id="rId11"/>
      <w:footerReference w:type="default" r:id="rId12"/>
      <w:headerReference w:type="first" r:id="rId13"/>
      <w:footerReference w:type="first" r:id="rId14"/>
      <w:pgSz w:w="12240" w:h="15840" w:orient="portrait"/>
      <w:pgMar w:top="1440" w:right="1185" w:bottom="1134" w:left="1418"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04CD" w:rsidRDefault="009204CD" w14:paraId="3743C51F" w14:textId="77777777">
      <w:pPr>
        <w:spacing w:after="0" w:line="240" w:lineRule="auto"/>
      </w:pPr>
      <w:r>
        <w:separator/>
      </w:r>
    </w:p>
  </w:endnote>
  <w:endnote w:type="continuationSeparator" w:id="0">
    <w:p w:rsidR="009204CD" w:rsidRDefault="009204CD" w14:paraId="721D396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D4920E6" w:rsidTr="0D4920E6" w14:paraId="10D122F7" w14:textId="77777777">
      <w:trPr>
        <w:trHeight w:val="300"/>
      </w:trPr>
      <w:tc>
        <w:tcPr>
          <w:tcW w:w="3210" w:type="dxa"/>
        </w:tcPr>
        <w:p w:rsidR="0D4920E6" w:rsidP="0D4920E6" w:rsidRDefault="0D4920E6" w14:paraId="5AD65C51" w14:textId="110420E3">
          <w:pPr>
            <w:pStyle w:val="Header"/>
            <w:ind w:left="-115"/>
          </w:pPr>
        </w:p>
      </w:tc>
      <w:tc>
        <w:tcPr>
          <w:tcW w:w="3210" w:type="dxa"/>
        </w:tcPr>
        <w:p w:rsidR="0D4920E6" w:rsidP="0D4920E6" w:rsidRDefault="0D4920E6" w14:paraId="672BB250" w14:textId="39D6A602">
          <w:pPr>
            <w:pStyle w:val="Header"/>
            <w:jc w:val="center"/>
          </w:pPr>
        </w:p>
      </w:tc>
      <w:tc>
        <w:tcPr>
          <w:tcW w:w="3210" w:type="dxa"/>
        </w:tcPr>
        <w:p w:rsidR="0D4920E6" w:rsidP="0D4920E6" w:rsidRDefault="0D4920E6" w14:paraId="2B9BB0D1" w14:textId="4B8E9736">
          <w:pPr>
            <w:pStyle w:val="Header"/>
            <w:ind w:right="-115"/>
            <w:jc w:val="right"/>
          </w:pPr>
        </w:p>
      </w:tc>
    </w:tr>
  </w:tbl>
  <w:p w:rsidR="0D4920E6" w:rsidP="0D4920E6" w:rsidRDefault="0D4920E6" w14:paraId="0A25016A" w14:textId="78525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55D0ACC" w:rsidTr="555D0ACC" w14:paraId="55A3B3F8" w14:textId="77777777">
      <w:trPr>
        <w:trHeight w:val="300"/>
      </w:trPr>
      <w:tc>
        <w:tcPr>
          <w:tcW w:w="3210" w:type="dxa"/>
        </w:tcPr>
        <w:p w:rsidR="555D0ACC" w:rsidP="555D0ACC" w:rsidRDefault="555D0ACC" w14:paraId="60E8681B" w14:textId="22D61A2F">
          <w:pPr>
            <w:pStyle w:val="Header"/>
            <w:ind w:left="-115"/>
          </w:pPr>
        </w:p>
      </w:tc>
      <w:tc>
        <w:tcPr>
          <w:tcW w:w="3210" w:type="dxa"/>
        </w:tcPr>
        <w:p w:rsidR="555D0ACC" w:rsidP="555D0ACC" w:rsidRDefault="555D0ACC" w14:paraId="7C9D20F6" w14:textId="6E92616E">
          <w:pPr>
            <w:pStyle w:val="Header"/>
            <w:jc w:val="center"/>
          </w:pPr>
        </w:p>
      </w:tc>
      <w:tc>
        <w:tcPr>
          <w:tcW w:w="3210" w:type="dxa"/>
        </w:tcPr>
        <w:p w:rsidR="555D0ACC" w:rsidP="555D0ACC" w:rsidRDefault="555D0ACC" w14:paraId="73CE12E7" w14:textId="26373777">
          <w:pPr>
            <w:pStyle w:val="Header"/>
            <w:ind w:right="-115"/>
            <w:jc w:val="right"/>
          </w:pPr>
        </w:p>
      </w:tc>
    </w:tr>
  </w:tbl>
  <w:p w:rsidR="555D0ACC" w:rsidP="555D0ACC" w:rsidRDefault="555D0ACC" w14:paraId="2E591C91" w14:textId="56D7F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04CD" w:rsidRDefault="009204CD" w14:paraId="4DA53951" w14:textId="77777777">
      <w:pPr>
        <w:spacing w:after="0" w:line="240" w:lineRule="auto"/>
      </w:pPr>
      <w:r>
        <w:separator/>
      </w:r>
    </w:p>
  </w:footnote>
  <w:footnote w:type="continuationSeparator" w:id="0">
    <w:p w:rsidR="009204CD" w:rsidRDefault="009204CD" w14:paraId="2250E35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D4920E6" w:rsidP="0D4920E6" w:rsidRDefault="0D4920E6" w14:paraId="670D28DD" w14:textId="67B2E7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50599B6A" w:rsidP="594A3A0F" w:rsidRDefault="594A3A0F" w14:paraId="7B84F8DB" w14:textId="6054B076">
    <w:pPr>
      <w:pStyle w:val="Header"/>
      <w:jc w:val="center"/>
      <w:rPr>
        <w:b/>
        <w:bCs/>
        <w:color w:val="0070C0"/>
        <w:sz w:val="24"/>
        <w:szCs w:val="24"/>
      </w:rPr>
    </w:pPr>
    <w:r w:rsidRPr="594A3A0F">
      <w:rPr>
        <w:b/>
        <w:bCs/>
        <w:color w:val="0070C0"/>
        <w:sz w:val="24"/>
        <w:szCs w:val="24"/>
      </w:rPr>
      <w:t>Executive</w:t>
    </w:r>
  </w:p>
  <w:p w:rsidR="19C7EFAE" w:rsidP="594A3A0F" w:rsidRDefault="594A3A0F" w14:paraId="396B4C64" w14:textId="0EC8CF15">
    <w:pPr>
      <w:pStyle w:val="Header"/>
      <w:jc w:val="center"/>
      <w:rPr>
        <w:b/>
        <w:bCs/>
        <w:color w:val="0070C0"/>
        <w:sz w:val="28"/>
        <w:szCs w:val="28"/>
      </w:rPr>
    </w:pPr>
    <w:r w:rsidRPr="594A3A0F">
      <w:rPr>
        <w:b/>
        <w:bCs/>
        <w:color w:val="0070C0"/>
        <w:sz w:val="24"/>
        <w:szCs w:val="24"/>
      </w:rPr>
      <w:t>Antler River Watershed Regional Council</w:t>
    </w:r>
  </w:p>
  <w:p w:rsidR="19C7EFAE" w:rsidP="594A3A0F" w:rsidRDefault="594A3A0F" w14:paraId="03C2E106" w14:textId="5341454E">
    <w:pPr>
      <w:pStyle w:val="Header"/>
      <w:jc w:val="center"/>
      <w:rPr>
        <w:b/>
        <w:bCs/>
        <w:color w:val="0070C0"/>
        <w:sz w:val="28"/>
        <w:szCs w:val="28"/>
      </w:rPr>
    </w:pPr>
    <w:r w:rsidRPr="594A3A0F">
      <w:rPr>
        <w:b/>
        <w:bCs/>
        <w:color w:val="0070C0"/>
        <w:sz w:val="24"/>
        <w:szCs w:val="24"/>
      </w:rPr>
      <w:t>The United Church of Canada</w:t>
    </w:r>
  </w:p>
  <w:p w:rsidR="50599B6A" w:rsidP="50599B6A" w:rsidRDefault="594A3A0F" w14:paraId="5F0A5BC4" w14:textId="08793BD0">
    <w:pPr>
      <w:pStyle w:val="Header"/>
      <w:jc w:val="center"/>
      <w:rPr>
        <w:b/>
        <w:bCs/>
        <w:sz w:val="24"/>
        <w:szCs w:val="24"/>
      </w:rPr>
    </w:pPr>
    <w:r w:rsidRPr="594A3A0F">
      <w:rPr>
        <w:rFonts w:eastAsiaTheme="minorEastAsia"/>
        <w:b/>
        <w:bCs/>
        <w:color w:val="0070C0"/>
        <w:sz w:val="24"/>
        <w:szCs w:val="24"/>
      </w:rPr>
      <w:t>____</w:t>
    </w:r>
    <w:r w:rsidRPr="594A3A0F">
      <w:rPr>
        <w:b/>
        <w:bCs/>
        <w:color w:val="0070C0"/>
        <w:sz w:val="24"/>
        <w:szCs w:val="24"/>
      </w:rPr>
      <w:t>____________________________________________________________________________</w:t>
    </w:r>
  </w:p>
</w:hdr>
</file>

<file path=word/intelligence2.xml><?xml version="1.0" encoding="utf-8"?>
<int2:intelligence xmlns:int2="http://schemas.microsoft.com/office/intelligence/2020/intelligence">
  <int2:observations>
    <int2:bookmark int2:bookmarkName="_Int_ARLSKbW9" int2:invalidationBookmarkName="" int2:hashCode="fnmjryY03mY15Z" int2:id="daLJGAS5">
      <int2:state int2:type="AugLoop_Text_Critique" int2:value="Rejected"/>
    </int2:bookmark>
    <int2:bookmark int2:bookmarkName="_Int_tCmM7sRa" int2:invalidationBookmarkName="" int2:hashCode="bj5hgdmUgxNlME" int2:id="1s6wbE8k">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DEF"/>
    <w:multiLevelType w:val="multilevel"/>
    <w:tmpl w:val="27E262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607BE7"/>
    <w:multiLevelType w:val="hybridMultilevel"/>
    <w:tmpl w:val="C384121A"/>
    <w:lvl w:ilvl="0" w:tplc="67885E9E">
      <w:start w:val="1"/>
      <w:numFmt w:val="decimal"/>
      <w:lvlText w:val="%1."/>
      <w:lvlJc w:val="left"/>
      <w:pPr>
        <w:ind w:left="644" w:hanging="360"/>
      </w:pPr>
    </w:lvl>
    <w:lvl w:ilvl="1" w:tplc="68A86D4C">
      <w:start w:val="1"/>
      <w:numFmt w:val="lowerLetter"/>
      <w:lvlText w:val="%2."/>
      <w:lvlJc w:val="left"/>
      <w:pPr>
        <w:ind w:left="1364" w:hanging="360"/>
      </w:pPr>
    </w:lvl>
    <w:lvl w:ilvl="2" w:tplc="592EB63E">
      <w:start w:val="1"/>
      <w:numFmt w:val="lowerRoman"/>
      <w:lvlText w:val="%3."/>
      <w:lvlJc w:val="right"/>
      <w:pPr>
        <w:ind w:left="2084" w:hanging="180"/>
      </w:pPr>
    </w:lvl>
    <w:lvl w:ilvl="3" w:tplc="E99CAB40">
      <w:start w:val="1"/>
      <w:numFmt w:val="decimal"/>
      <w:lvlText w:val="%4."/>
      <w:lvlJc w:val="left"/>
      <w:pPr>
        <w:ind w:left="2804" w:hanging="360"/>
      </w:pPr>
    </w:lvl>
    <w:lvl w:ilvl="4" w:tplc="5F942D62">
      <w:start w:val="1"/>
      <w:numFmt w:val="lowerLetter"/>
      <w:lvlText w:val="%5."/>
      <w:lvlJc w:val="left"/>
      <w:pPr>
        <w:ind w:left="3524" w:hanging="360"/>
      </w:pPr>
    </w:lvl>
    <w:lvl w:ilvl="5" w:tplc="5760751C">
      <w:start w:val="1"/>
      <w:numFmt w:val="lowerRoman"/>
      <w:lvlText w:val="%6."/>
      <w:lvlJc w:val="right"/>
      <w:pPr>
        <w:ind w:left="4244" w:hanging="180"/>
      </w:pPr>
    </w:lvl>
    <w:lvl w:ilvl="6" w:tplc="45AC238E">
      <w:start w:val="1"/>
      <w:numFmt w:val="decimal"/>
      <w:lvlText w:val="%7."/>
      <w:lvlJc w:val="left"/>
      <w:pPr>
        <w:ind w:left="4964" w:hanging="360"/>
      </w:pPr>
    </w:lvl>
    <w:lvl w:ilvl="7" w:tplc="498E3DBA">
      <w:start w:val="1"/>
      <w:numFmt w:val="lowerLetter"/>
      <w:lvlText w:val="%8."/>
      <w:lvlJc w:val="left"/>
      <w:pPr>
        <w:ind w:left="5684" w:hanging="360"/>
      </w:pPr>
    </w:lvl>
    <w:lvl w:ilvl="8" w:tplc="5D7483AA">
      <w:start w:val="1"/>
      <w:numFmt w:val="lowerRoman"/>
      <w:lvlText w:val="%9."/>
      <w:lvlJc w:val="right"/>
      <w:pPr>
        <w:ind w:left="6404" w:hanging="180"/>
      </w:pPr>
    </w:lvl>
  </w:abstractNum>
  <w:abstractNum w:abstractNumId="2" w15:restartNumberingAfterBreak="0">
    <w:nsid w:val="05A96FC2"/>
    <w:multiLevelType w:val="hybridMultilevel"/>
    <w:tmpl w:val="5462845C"/>
    <w:lvl w:ilvl="0" w:tplc="587E35E2">
      <w:start w:val="1"/>
      <w:numFmt w:val="decimal"/>
      <w:lvlText w:val="%1."/>
      <w:lvlJc w:val="left"/>
      <w:pPr>
        <w:ind w:left="1080" w:hanging="360"/>
      </w:pPr>
    </w:lvl>
    <w:lvl w:ilvl="1" w:tplc="97E493CC">
      <w:start w:val="1"/>
      <w:numFmt w:val="lowerLetter"/>
      <w:lvlText w:val="%2."/>
      <w:lvlJc w:val="left"/>
      <w:pPr>
        <w:ind w:left="1800" w:hanging="360"/>
      </w:pPr>
    </w:lvl>
    <w:lvl w:ilvl="2" w:tplc="8898B862">
      <w:start w:val="1"/>
      <w:numFmt w:val="lowerRoman"/>
      <w:lvlText w:val="%3."/>
      <w:lvlJc w:val="right"/>
      <w:pPr>
        <w:ind w:left="2520" w:hanging="180"/>
      </w:pPr>
    </w:lvl>
    <w:lvl w:ilvl="3" w:tplc="0AF24982">
      <w:start w:val="1"/>
      <w:numFmt w:val="decimal"/>
      <w:lvlText w:val="%4."/>
      <w:lvlJc w:val="left"/>
      <w:pPr>
        <w:ind w:left="3240" w:hanging="360"/>
      </w:pPr>
    </w:lvl>
    <w:lvl w:ilvl="4" w:tplc="739A5ED0">
      <w:start w:val="1"/>
      <w:numFmt w:val="lowerLetter"/>
      <w:lvlText w:val="%5."/>
      <w:lvlJc w:val="left"/>
      <w:pPr>
        <w:ind w:left="3960" w:hanging="360"/>
      </w:pPr>
    </w:lvl>
    <w:lvl w:ilvl="5" w:tplc="C1BE524A">
      <w:start w:val="1"/>
      <w:numFmt w:val="lowerRoman"/>
      <w:lvlText w:val="%6."/>
      <w:lvlJc w:val="right"/>
      <w:pPr>
        <w:ind w:left="4680" w:hanging="180"/>
      </w:pPr>
    </w:lvl>
    <w:lvl w:ilvl="6" w:tplc="70C81E10">
      <w:start w:val="1"/>
      <w:numFmt w:val="decimal"/>
      <w:lvlText w:val="%7."/>
      <w:lvlJc w:val="left"/>
      <w:pPr>
        <w:ind w:left="5400" w:hanging="360"/>
      </w:pPr>
    </w:lvl>
    <w:lvl w:ilvl="7" w:tplc="CC989B2E">
      <w:start w:val="1"/>
      <w:numFmt w:val="lowerLetter"/>
      <w:lvlText w:val="%8."/>
      <w:lvlJc w:val="left"/>
      <w:pPr>
        <w:ind w:left="6120" w:hanging="360"/>
      </w:pPr>
    </w:lvl>
    <w:lvl w:ilvl="8" w:tplc="B89E35EE">
      <w:start w:val="1"/>
      <w:numFmt w:val="lowerRoman"/>
      <w:lvlText w:val="%9."/>
      <w:lvlJc w:val="right"/>
      <w:pPr>
        <w:ind w:left="6840" w:hanging="180"/>
      </w:pPr>
    </w:lvl>
  </w:abstractNum>
  <w:abstractNum w:abstractNumId="3" w15:restartNumberingAfterBreak="0">
    <w:nsid w:val="06A230DC"/>
    <w:multiLevelType w:val="multilevel"/>
    <w:tmpl w:val="37CE54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697EE2"/>
    <w:multiLevelType w:val="multilevel"/>
    <w:tmpl w:val="F0DCB00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65F742"/>
    <w:multiLevelType w:val="hybridMultilevel"/>
    <w:tmpl w:val="95240FDA"/>
    <w:lvl w:ilvl="0" w:tplc="88BAB902">
      <w:start w:val="1"/>
      <w:numFmt w:val="decimal"/>
      <w:lvlText w:val="%1."/>
      <w:lvlJc w:val="left"/>
      <w:pPr>
        <w:ind w:left="720" w:hanging="360"/>
      </w:pPr>
    </w:lvl>
    <w:lvl w:ilvl="1" w:tplc="2AC89E34">
      <w:start w:val="1"/>
      <w:numFmt w:val="lowerLetter"/>
      <w:lvlText w:val="%2."/>
      <w:lvlJc w:val="left"/>
      <w:pPr>
        <w:ind w:left="1440" w:hanging="360"/>
      </w:pPr>
    </w:lvl>
    <w:lvl w:ilvl="2" w:tplc="D3F4D13A">
      <w:start w:val="1"/>
      <w:numFmt w:val="lowerRoman"/>
      <w:lvlText w:val="%3."/>
      <w:lvlJc w:val="right"/>
      <w:pPr>
        <w:ind w:left="2160" w:hanging="180"/>
      </w:pPr>
    </w:lvl>
    <w:lvl w:ilvl="3" w:tplc="5DBC60A2">
      <w:start w:val="1"/>
      <w:numFmt w:val="decimal"/>
      <w:lvlText w:val="%4."/>
      <w:lvlJc w:val="left"/>
      <w:pPr>
        <w:ind w:left="2880" w:hanging="360"/>
      </w:pPr>
    </w:lvl>
    <w:lvl w:ilvl="4" w:tplc="93C8F19A">
      <w:start w:val="1"/>
      <w:numFmt w:val="lowerLetter"/>
      <w:lvlText w:val="%5."/>
      <w:lvlJc w:val="left"/>
      <w:pPr>
        <w:ind w:left="3600" w:hanging="360"/>
      </w:pPr>
    </w:lvl>
    <w:lvl w:ilvl="5" w:tplc="67C69E0E">
      <w:start w:val="1"/>
      <w:numFmt w:val="lowerRoman"/>
      <w:lvlText w:val="%6."/>
      <w:lvlJc w:val="right"/>
      <w:pPr>
        <w:ind w:left="4320" w:hanging="180"/>
      </w:pPr>
    </w:lvl>
    <w:lvl w:ilvl="6" w:tplc="F6944F5C">
      <w:start w:val="1"/>
      <w:numFmt w:val="decimal"/>
      <w:lvlText w:val="%7."/>
      <w:lvlJc w:val="left"/>
      <w:pPr>
        <w:ind w:left="5040" w:hanging="360"/>
      </w:pPr>
    </w:lvl>
    <w:lvl w:ilvl="7" w:tplc="D6E46F02">
      <w:start w:val="1"/>
      <w:numFmt w:val="lowerLetter"/>
      <w:lvlText w:val="%8."/>
      <w:lvlJc w:val="left"/>
      <w:pPr>
        <w:ind w:left="5760" w:hanging="360"/>
      </w:pPr>
    </w:lvl>
    <w:lvl w:ilvl="8" w:tplc="0046B9BE">
      <w:start w:val="1"/>
      <w:numFmt w:val="lowerRoman"/>
      <w:lvlText w:val="%9."/>
      <w:lvlJc w:val="right"/>
      <w:pPr>
        <w:ind w:left="6480" w:hanging="180"/>
      </w:pPr>
    </w:lvl>
  </w:abstractNum>
  <w:abstractNum w:abstractNumId="6" w15:restartNumberingAfterBreak="0">
    <w:nsid w:val="0DEC4DD4"/>
    <w:multiLevelType w:val="multilevel"/>
    <w:tmpl w:val="FBAA41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E4A6893"/>
    <w:multiLevelType w:val="hybridMultilevel"/>
    <w:tmpl w:val="9D6E176C"/>
    <w:lvl w:ilvl="0" w:tplc="3C82935C">
      <w:start w:val="1"/>
      <w:numFmt w:val="decimal"/>
      <w:pStyle w:val="ListParagraph"/>
      <w:lvlText w:val="%1."/>
      <w:lvlJc w:val="right"/>
      <w:pPr>
        <w:ind w:left="720" w:hanging="36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95C89256">
      <w:start w:val="1"/>
      <w:numFmt w:val="lowerLetter"/>
      <w:lvlText w:val="%2."/>
      <w:lvlJc w:val="left"/>
      <w:pPr>
        <w:ind w:left="1440" w:hanging="360"/>
      </w:pPr>
    </w:lvl>
    <w:lvl w:ilvl="2" w:tplc="88906E28">
      <w:start w:val="1"/>
      <w:numFmt w:val="lowerRoman"/>
      <w:lvlText w:val="%3."/>
      <w:lvlJc w:val="right"/>
      <w:pPr>
        <w:ind w:left="2160" w:hanging="180"/>
      </w:pPr>
    </w:lvl>
    <w:lvl w:ilvl="3" w:tplc="65FA94E6">
      <w:start w:val="1"/>
      <w:numFmt w:val="decimal"/>
      <w:lvlText w:val="%4."/>
      <w:lvlJc w:val="left"/>
      <w:pPr>
        <w:ind w:left="644" w:hanging="360"/>
      </w:pPr>
      <w:rPr>
        <w:b w:val="0"/>
        <w:bCs w:val="0"/>
        <w:sz w:val="22"/>
        <w:szCs w:val="20"/>
      </w:rPr>
    </w:lvl>
    <w:lvl w:ilvl="4" w:tplc="BBBC9D86">
      <w:start w:val="1"/>
      <w:numFmt w:val="lowerLetter"/>
      <w:lvlText w:val="%5."/>
      <w:lvlJc w:val="left"/>
      <w:pPr>
        <w:ind w:left="3600" w:hanging="360"/>
      </w:pPr>
    </w:lvl>
    <w:lvl w:ilvl="5" w:tplc="A1781978">
      <w:start w:val="1"/>
      <w:numFmt w:val="lowerRoman"/>
      <w:lvlText w:val="%6."/>
      <w:lvlJc w:val="right"/>
      <w:pPr>
        <w:ind w:left="4320" w:hanging="180"/>
      </w:pPr>
    </w:lvl>
    <w:lvl w:ilvl="6" w:tplc="79982552">
      <w:start w:val="1"/>
      <w:numFmt w:val="decimal"/>
      <w:lvlText w:val="%7."/>
      <w:lvlJc w:val="left"/>
      <w:pPr>
        <w:ind w:left="5040" w:hanging="360"/>
      </w:pPr>
    </w:lvl>
    <w:lvl w:ilvl="7" w:tplc="45BEE8E8">
      <w:start w:val="1"/>
      <w:numFmt w:val="lowerLetter"/>
      <w:lvlText w:val="%8."/>
      <w:lvlJc w:val="left"/>
      <w:pPr>
        <w:ind w:left="5760" w:hanging="360"/>
      </w:pPr>
    </w:lvl>
    <w:lvl w:ilvl="8" w:tplc="8836136C">
      <w:start w:val="1"/>
      <w:numFmt w:val="lowerRoman"/>
      <w:lvlText w:val="%9."/>
      <w:lvlJc w:val="right"/>
      <w:pPr>
        <w:ind w:left="6480" w:hanging="180"/>
      </w:pPr>
    </w:lvl>
  </w:abstractNum>
  <w:abstractNum w:abstractNumId="8" w15:restartNumberingAfterBreak="0">
    <w:nsid w:val="12190932"/>
    <w:multiLevelType w:val="multilevel"/>
    <w:tmpl w:val="F35CC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E62E48"/>
    <w:multiLevelType w:val="hybridMultilevel"/>
    <w:tmpl w:val="58620AC2"/>
    <w:lvl w:ilvl="0" w:tplc="095ED38E">
      <w:start w:val="1"/>
      <w:numFmt w:val="decimal"/>
      <w:lvlText w:val="%1."/>
      <w:lvlJc w:val="left"/>
      <w:pPr>
        <w:ind w:left="360" w:hanging="360"/>
      </w:pPr>
    </w:lvl>
    <w:lvl w:ilvl="1" w:tplc="AAC2669A" w:tentative="1">
      <w:start w:val="1"/>
      <w:numFmt w:val="lowerLetter"/>
      <w:lvlText w:val="%2."/>
      <w:lvlJc w:val="left"/>
      <w:pPr>
        <w:ind w:left="1080" w:hanging="360"/>
      </w:pPr>
    </w:lvl>
    <w:lvl w:ilvl="2" w:tplc="A3C42EEE" w:tentative="1">
      <w:start w:val="1"/>
      <w:numFmt w:val="lowerRoman"/>
      <w:lvlText w:val="%3."/>
      <w:lvlJc w:val="right"/>
      <w:pPr>
        <w:ind w:left="1800" w:hanging="180"/>
      </w:pPr>
    </w:lvl>
    <w:lvl w:ilvl="3" w:tplc="E6EC923C" w:tentative="1">
      <w:start w:val="1"/>
      <w:numFmt w:val="decimal"/>
      <w:lvlText w:val="%4."/>
      <w:lvlJc w:val="left"/>
      <w:pPr>
        <w:ind w:left="2520" w:hanging="360"/>
      </w:pPr>
    </w:lvl>
    <w:lvl w:ilvl="4" w:tplc="9D869C0C" w:tentative="1">
      <w:start w:val="1"/>
      <w:numFmt w:val="lowerLetter"/>
      <w:lvlText w:val="%5."/>
      <w:lvlJc w:val="left"/>
      <w:pPr>
        <w:ind w:left="3240" w:hanging="360"/>
      </w:pPr>
    </w:lvl>
    <w:lvl w:ilvl="5" w:tplc="12887086" w:tentative="1">
      <w:start w:val="1"/>
      <w:numFmt w:val="lowerRoman"/>
      <w:lvlText w:val="%6."/>
      <w:lvlJc w:val="right"/>
      <w:pPr>
        <w:ind w:left="3960" w:hanging="180"/>
      </w:pPr>
    </w:lvl>
    <w:lvl w:ilvl="6" w:tplc="3906EDBE" w:tentative="1">
      <w:start w:val="1"/>
      <w:numFmt w:val="decimal"/>
      <w:lvlText w:val="%7."/>
      <w:lvlJc w:val="left"/>
      <w:pPr>
        <w:ind w:left="4680" w:hanging="360"/>
      </w:pPr>
    </w:lvl>
    <w:lvl w:ilvl="7" w:tplc="12605DC8" w:tentative="1">
      <w:start w:val="1"/>
      <w:numFmt w:val="lowerLetter"/>
      <w:lvlText w:val="%8."/>
      <w:lvlJc w:val="left"/>
      <w:pPr>
        <w:ind w:left="5400" w:hanging="360"/>
      </w:pPr>
    </w:lvl>
    <w:lvl w:ilvl="8" w:tplc="525643E2" w:tentative="1">
      <w:start w:val="1"/>
      <w:numFmt w:val="lowerRoman"/>
      <w:lvlText w:val="%9."/>
      <w:lvlJc w:val="right"/>
      <w:pPr>
        <w:ind w:left="6120" w:hanging="180"/>
      </w:pPr>
    </w:lvl>
  </w:abstractNum>
  <w:abstractNum w:abstractNumId="10" w15:restartNumberingAfterBreak="0">
    <w:nsid w:val="402F056B"/>
    <w:multiLevelType w:val="hybridMultilevel"/>
    <w:tmpl w:val="C6E2605C"/>
    <w:lvl w:ilvl="0" w:tplc="E092D18C">
      <w:start w:val="1"/>
      <w:numFmt w:val="decimal"/>
      <w:lvlText w:val="%1."/>
      <w:lvlJc w:val="left"/>
      <w:pPr>
        <w:ind w:left="1080" w:hanging="720"/>
      </w:pPr>
    </w:lvl>
    <w:lvl w:ilvl="1" w:tplc="8834DC78" w:tentative="1">
      <w:start w:val="1"/>
      <w:numFmt w:val="lowerLetter"/>
      <w:lvlText w:val="%2."/>
      <w:lvlJc w:val="left"/>
      <w:pPr>
        <w:ind w:left="1440" w:hanging="360"/>
      </w:pPr>
    </w:lvl>
    <w:lvl w:ilvl="2" w:tplc="7A1E64BE" w:tentative="1">
      <w:start w:val="1"/>
      <w:numFmt w:val="lowerRoman"/>
      <w:lvlText w:val="%3."/>
      <w:lvlJc w:val="right"/>
      <w:pPr>
        <w:ind w:left="2160" w:hanging="180"/>
      </w:pPr>
    </w:lvl>
    <w:lvl w:ilvl="3" w:tplc="3B1CF4DA" w:tentative="1">
      <w:start w:val="1"/>
      <w:numFmt w:val="decimal"/>
      <w:lvlText w:val="%4."/>
      <w:lvlJc w:val="left"/>
      <w:pPr>
        <w:ind w:left="2880" w:hanging="360"/>
      </w:pPr>
    </w:lvl>
    <w:lvl w:ilvl="4" w:tplc="EC16BF24" w:tentative="1">
      <w:start w:val="1"/>
      <w:numFmt w:val="lowerLetter"/>
      <w:lvlText w:val="%5."/>
      <w:lvlJc w:val="left"/>
      <w:pPr>
        <w:ind w:left="3600" w:hanging="360"/>
      </w:pPr>
    </w:lvl>
    <w:lvl w:ilvl="5" w:tplc="6ABC189A" w:tentative="1">
      <w:start w:val="1"/>
      <w:numFmt w:val="lowerRoman"/>
      <w:lvlText w:val="%6."/>
      <w:lvlJc w:val="right"/>
      <w:pPr>
        <w:ind w:left="4320" w:hanging="180"/>
      </w:pPr>
    </w:lvl>
    <w:lvl w:ilvl="6" w:tplc="3A52D4B8" w:tentative="1">
      <w:start w:val="1"/>
      <w:numFmt w:val="decimal"/>
      <w:lvlText w:val="%7."/>
      <w:lvlJc w:val="left"/>
      <w:pPr>
        <w:ind w:left="5040" w:hanging="360"/>
      </w:pPr>
    </w:lvl>
    <w:lvl w:ilvl="7" w:tplc="412E1492" w:tentative="1">
      <w:start w:val="1"/>
      <w:numFmt w:val="lowerLetter"/>
      <w:lvlText w:val="%8."/>
      <w:lvlJc w:val="left"/>
      <w:pPr>
        <w:ind w:left="5760" w:hanging="360"/>
      </w:pPr>
    </w:lvl>
    <w:lvl w:ilvl="8" w:tplc="8E606FA2" w:tentative="1">
      <w:start w:val="1"/>
      <w:numFmt w:val="lowerRoman"/>
      <w:lvlText w:val="%9."/>
      <w:lvlJc w:val="right"/>
      <w:pPr>
        <w:ind w:left="6480" w:hanging="180"/>
      </w:pPr>
    </w:lvl>
  </w:abstractNum>
  <w:abstractNum w:abstractNumId="11" w15:restartNumberingAfterBreak="0">
    <w:nsid w:val="5AA36F6D"/>
    <w:multiLevelType w:val="hybridMultilevel"/>
    <w:tmpl w:val="F66AECF8"/>
    <w:lvl w:ilvl="0" w:tplc="4B603AC4">
      <w:start w:val="1"/>
      <w:numFmt w:val="lowerLetter"/>
      <w:lvlText w:val="%1."/>
      <w:lvlJc w:val="left"/>
      <w:pPr>
        <w:ind w:left="720" w:hanging="360"/>
      </w:pPr>
    </w:lvl>
    <w:lvl w:ilvl="1" w:tplc="EDBA8A2E">
      <w:start w:val="1"/>
      <w:numFmt w:val="bullet"/>
      <w:lvlText w:val="o"/>
      <w:lvlJc w:val="left"/>
      <w:pPr>
        <w:ind w:left="1440" w:hanging="360"/>
      </w:pPr>
      <w:rPr>
        <w:rFonts w:hint="default" w:ascii="Courier New" w:hAnsi="Courier New"/>
      </w:rPr>
    </w:lvl>
    <w:lvl w:ilvl="2" w:tplc="845AD0AC">
      <w:start w:val="1"/>
      <w:numFmt w:val="bullet"/>
      <w:lvlText w:val=""/>
      <w:lvlJc w:val="left"/>
      <w:pPr>
        <w:ind w:left="2160" w:hanging="360"/>
      </w:pPr>
      <w:rPr>
        <w:rFonts w:hint="default" w:ascii="Wingdings" w:hAnsi="Wingdings"/>
      </w:rPr>
    </w:lvl>
    <w:lvl w:ilvl="3" w:tplc="116E2538">
      <w:start w:val="1"/>
      <w:numFmt w:val="bullet"/>
      <w:lvlText w:val=""/>
      <w:lvlJc w:val="left"/>
      <w:pPr>
        <w:ind w:left="2880" w:hanging="360"/>
      </w:pPr>
      <w:rPr>
        <w:rFonts w:hint="default" w:ascii="Symbol" w:hAnsi="Symbol"/>
      </w:rPr>
    </w:lvl>
    <w:lvl w:ilvl="4" w:tplc="551C8DC2">
      <w:start w:val="1"/>
      <w:numFmt w:val="bullet"/>
      <w:lvlText w:val="o"/>
      <w:lvlJc w:val="left"/>
      <w:pPr>
        <w:ind w:left="3600" w:hanging="360"/>
      </w:pPr>
      <w:rPr>
        <w:rFonts w:hint="default" w:ascii="Courier New" w:hAnsi="Courier New"/>
      </w:rPr>
    </w:lvl>
    <w:lvl w:ilvl="5" w:tplc="DABE603E">
      <w:start w:val="1"/>
      <w:numFmt w:val="bullet"/>
      <w:lvlText w:val=""/>
      <w:lvlJc w:val="left"/>
      <w:pPr>
        <w:ind w:left="4320" w:hanging="360"/>
      </w:pPr>
      <w:rPr>
        <w:rFonts w:hint="default" w:ascii="Wingdings" w:hAnsi="Wingdings"/>
      </w:rPr>
    </w:lvl>
    <w:lvl w:ilvl="6" w:tplc="BE1CF1D6">
      <w:start w:val="1"/>
      <w:numFmt w:val="bullet"/>
      <w:lvlText w:val=""/>
      <w:lvlJc w:val="left"/>
      <w:pPr>
        <w:ind w:left="5040" w:hanging="360"/>
      </w:pPr>
      <w:rPr>
        <w:rFonts w:hint="default" w:ascii="Symbol" w:hAnsi="Symbol"/>
      </w:rPr>
    </w:lvl>
    <w:lvl w:ilvl="7" w:tplc="3FBA4AEE">
      <w:start w:val="1"/>
      <w:numFmt w:val="bullet"/>
      <w:lvlText w:val="o"/>
      <w:lvlJc w:val="left"/>
      <w:pPr>
        <w:ind w:left="5760" w:hanging="360"/>
      </w:pPr>
      <w:rPr>
        <w:rFonts w:hint="default" w:ascii="Courier New" w:hAnsi="Courier New"/>
      </w:rPr>
    </w:lvl>
    <w:lvl w:ilvl="8" w:tplc="1C60053E">
      <w:start w:val="1"/>
      <w:numFmt w:val="bullet"/>
      <w:lvlText w:val=""/>
      <w:lvlJc w:val="left"/>
      <w:pPr>
        <w:ind w:left="6480" w:hanging="360"/>
      </w:pPr>
      <w:rPr>
        <w:rFonts w:hint="default" w:ascii="Wingdings" w:hAnsi="Wingdings"/>
      </w:rPr>
    </w:lvl>
  </w:abstractNum>
  <w:abstractNum w:abstractNumId="12" w15:restartNumberingAfterBreak="0">
    <w:nsid w:val="6243A317"/>
    <w:multiLevelType w:val="hybridMultilevel"/>
    <w:tmpl w:val="2D8246D8"/>
    <w:lvl w:ilvl="0" w:tplc="68A4FA30">
      <w:start w:val="1"/>
      <w:numFmt w:val="decimal"/>
      <w:lvlText w:val="%1."/>
      <w:lvlJc w:val="left"/>
      <w:pPr>
        <w:ind w:left="720" w:hanging="360"/>
      </w:pPr>
    </w:lvl>
    <w:lvl w:ilvl="1" w:tplc="92146DEA">
      <w:start w:val="1"/>
      <w:numFmt w:val="lowerLetter"/>
      <w:lvlText w:val="%2."/>
      <w:lvlJc w:val="left"/>
      <w:pPr>
        <w:ind w:left="1440" w:hanging="360"/>
      </w:pPr>
    </w:lvl>
    <w:lvl w:ilvl="2" w:tplc="0EFE758A">
      <w:start w:val="1"/>
      <w:numFmt w:val="lowerRoman"/>
      <w:lvlText w:val="%3."/>
      <w:lvlJc w:val="right"/>
      <w:pPr>
        <w:ind w:left="2160" w:hanging="180"/>
      </w:pPr>
    </w:lvl>
    <w:lvl w:ilvl="3" w:tplc="C31EDE14">
      <w:start w:val="1"/>
      <w:numFmt w:val="decimal"/>
      <w:lvlText w:val="%4."/>
      <w:lvlJc w:val="left"/>
      <w:pPr>
        <w:ind w:left="2880" w:hanging="360"/>
      </w:pPr>
    </w:lvl>
    <w:lvl w:ilvl="4" w:tplc="30302F9A">
      <w:start w:val="1"/>
      <w:numFmt w:val="lowerLetter"/>
      <w:lvlText w:val="%5."/>
      <w:lvlJc w:val="left"/>
      <w:pPr>
        <w:ind w:left="3600" w:hanging="360"/>
      </w:pPr>
    </w:lvl>
    <w:lvl w:ilvl="5" w:tplc="A038152A">
      <w:start w:val="1"/>
      <w:numFmt w:val="lowerRoman"/>
      <w:lvlText w:val="%6."/>
      <w:lvlJc w:val="right"/>
      <w:pPr>
        <w:ind w:left="4320" w:hanging="180"/>
      </w:pPr>
    </w:lvl>
    <w:lvl w:ilvl="6" w:tplc="4F92F742">
      <w:start w:val="1"/>
      <w:numFmt w:val="decimal"/>
      <w:lvlText w:val="%7."/>
      <w:lvlJc w:val="left"/>
      <w:pPr>
        <w:ind w:left="5040" w:hanging="360"/>
      </w:pPr>
    </w:lvl>
    <w:lvl w:ilvl="7" w:tplc="2C60E3B0">
      <w:start w:val="1"/>
      <w:numFmt w:val="lowerLetter"/>
      <w:lvlText w:val="%8."/>
      <w:lvlJc w:val="left"/>
      <w:pPr>
        <w:ind w:left="5760" w:hanging="360"/>
      </w:pPr>
    </w:lvl>
    <w:lvl w:ilvl="8" w:tplc="68CCC1C2">
      <w:start w:val="1"/>
      <w:numFmt w:val="lowerRoman"/>
      <w:lvlText w:val="%9."/>
      <w:lvlJc w:val="right"/>
      <w:pPr>
        <w:ind w:left="6480" w:hanging="180"/>
      </w:pPr>
    </w:lvl>
  </w:abstractNum>
  <w:abstractNum w:abstractNumId="13" w15:restartNumberingAfterBreak="0">
    <w:nsid w:val="62DE2703"/>
    <w:multiLevelType w:val="multilevel"/>
    <w:tmpl w:val="B546E2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60C2C1F"/>
    <w:multiLevelType w:val="hybridMultilevel"/>
    <w:tmpl w:val="9D7AEC1E"/>
    <w:lvl w:ilvl="0" w:tplc="C2526FC0">
      <w:start w:val="1"/>
      <w:numFmt w:val="decimal"/>
      <w:lvlText w:val="%1."/>
      <w:lvlJc w:val="left"/>
      <w:pPr>
        <w:ind w:left="1080" w:hanging="360"/>
      </w:pPr>
      <w:rPr>
        <w:rFonts w:hint="default" w:ascii="Calibri" w:hAnsi="Calibri"/>
        <w:sz w:val="22"/>
      </w:rPr>
    </w:lvl>
    <w:lvl w:ilvl="1" w:tplc="B7386DA4" w:tentative="1">
      <w:start w:val="1"/>
      <w:numFmt w:val="lowerLetter"/>
      <w:lvlText w:val="%2."/>
      <w:lvlJc w:val="left"/>
      <w:pPr>
        <w:ind w:left="1800" w:hanging="360"/>
      </w:pPr>
    </w:lvl>
    <w:lvl w:ilvl="2" w:tplc="AA342254" w:tentative="1">
      <w:start w:val="1"/>
      <w:numFmt w:val="lowerRoman"/>
      <w:lvlText w:val="%3."/>
      <w:lvlJc w:val="right"/>
      <w:pPr>
        <w:ind w:left="2520" w:hanging="180"/>
      </w:pPr>
    </w:lvl>
    <w:lvl w:ilvl="3" w:tplc="551C95B0" w:tentative="1">
      <w:start w:val="1"/>
      <w:numFmt w:val="decimal"/>
      <w:lvlText w:val="%4."/>
      <w:lvlJc w:val="left"/>
      <w:pPr>
        <w:ind w:left="3240" w:hanging="360"/>
      </w:pPr>
    </w:lvl>
    <w:lvl w:ilvl="4" w:tplc="F9D4EEB4" w:tentative="1">
      <w:start w:val="1"/>
      <w:numFmt w:val="lowerLetter"/>
      <w:lvlText w:val="%5."/>
      <w:lvlJc w:val="left"/>
      <w:pPr>
        <w:ind w:left="3960" w:hanging="360"/>
      </w:pPr>
    </w:lvl>
    <w:lvl w:ilvl="5" w:tplc="0D8AAE24" w:tentative="1">
      <w:start w:val="1"/>
      <w:numFmt w:val="lowerRoman"/>
      <w:lvlText w:val="%6."/>
      <w:lvlJc w:val="right"/>
      <w:pPr>
        <w:ind w:left="4680" w:hanging="180"/>
      </w:pPr>
    </w:lvl>
    <w:lvl w:ilvl="6" w:tplc="2B7CA5CA" w:tentative="1">
      <w:start w:val="1"/>
      <w:numFmt w:val="decimal"/>
      <w:lvlText w:val="%7."/>
      <w:lvlJc w:val="left"/>
      <w:pPr>
        <w:ind w:left="5400" w:hanging="360"/>
      </w:pPr>
    </w:lvl>
    <w:lvl w:ilvl="7" w:tplc="D54C47F2" w:tentative="1">
      <w:start w:val="1"/>
      <w:numFmt w:val="lowerLetter"/>
      <w:lvlText w:val="%8."/>
      <w:lvlJc w:val="left"/>
      <w:pPr>
        <w:ind w:left="6120" w:hanging="360"/>
      </w:pPr>
    </w:lvl>
    <w:lvl w:ilvl="8" w:tplc="6EFE9AA4" w:tentative="1">
      <w:start w:val="1"/>
      <w:numFmt w:val="lowerRoman"/>
      <w:lvlText w:val="%9."/>
      <w:lvlJc w:val="right"/>
      <w:pPr>
        <w:ind w:left="6840" w:hanging="180"/>
      </w:pPr>
    </w:lvl>
  </w:abstractNum>
  <w:abstractNum w:abstractNumId="15" w15:restartNumberingAfterBreak="0">
    <w:nsid w:val="66453B98"/>
    <w:multiLevelType w:val="multilevel"/>
    <w:tmpl w:val="03867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844CF9"/>
    <w:multiLevelType w:val="hybridMultilevel"/>
    <w:tmpl w:val="1F14C2EC"/>
    <w:lvl w:ilvl="0" w:tplc="79AAC9B4">
      <w:start w:val="1"/>
      <w:numFmt w:val="decimal"/>
      <w:lvlText w:val="%1."/>
      <w:lvlJc w:val="left"/>
      <w:pPr>
        <w:ind w:left="360" w:hanging="360"/>
      </w:pPr>
    </w:lvl>
    <w:lvl w:ilvl="1" w:tplc="9FAE651E">
      <w:start w:val="1"/>
      <w:numFmt w:val="lowerLetter"/>
      <w:lvlText w:val="%2."/>
      <w:lvlJc w:val="left"/>
      <w:pPr>
        <w:ind w:left="1080" w:hanging="360"/>
      </w:pPr>
    </w:lvl>
    <w:lvl w:ilvl="2" w:tplc="CC5C8890">
      <w:start w:val="1"/>
      <w:numFmt w:val="lowerRoman"/>
      <w:lvlText w:val="%3."/>
      <w:lvlJc w:val="right"/>
      <w:pPr>
        <w:ind w:left="1800" w:hanging="180"/>
      </w:pPr>
    </w:lvl>
    <w:lvl w:ilvl="3" w:tplc="95B49680">
      <w:start w:val="1"/>
      <w:numFmt w:val="decimal"/>
      <w:lvlText w:val="%4."/>
      <w:lvlJc w:val="left"/>
      <w:pPr>
        <w:ind w:left="2520" w:hanging="360"/>
      </w:pPr>
    </w:lvl>
    <w:lvl w:ilvl="4" w:tplc="419C7390">
      <w:start w:val="1"/>
      <w:numFmt w:val="lowerLetter"/>
      <w:lvlText w:val="%5."/>
      <w:lvlJc w:val="left"/>
      <w:pPr>
        <w:ind w:left="3240" w:hanging="360"/>
      </w:pPr>
    </w:lvl>
    <w:lvl w:ilvl="5" w:tplc="DC1EE862">
      <w:start w:val="1"/>
      <w:numFmt w:val="lowerRoman"/>
      <w:lvlText w:val="%6."/>
      <w:lvlJc w:val="right"/>
      <w:pPr>
        <w:ind w:left="3960" w:hanging="180"/>
      </w:pPr>
    </w:lvl>
    <w:lvl w:ilvl="6" w:tplc="9A3C85FA">
      <w:start w:val="1"/>
      <w:numFmt w:val="decimal"/>
      <w:lvlText w:val="%7."/>
      <w:lvlJc w:val="left"/>
      <w:pPr>
        <w:ind w:left="4680" w:hanging="360"/>
      </w:pPr>
    </w:lvl>
    <w:lvl w:ilvl="7" w:tplc="44DE8CD6">
      <w:start w:val="1"/>
      <w:numFmt w:val="lowerLetter"/>
      <w:lvlText w:val="%8."/>
      <w:lvlJc w:val="left"/>
      <w:pPr>
        <w:ind w:left="5400" w:hanging="360"/>
      </w:pPr>
    </w:lvl>
    <w:lvl w:ilvl="8" w:tplc="65A62512">
      <w:start w:val="1"/>
      <w:numFmt w:val="lowerRoman"/>
      <w:lvlText w:val="%9."/>
      <w:lvlJc w:val="right"/>
      <w:pPr>
        <w:ind w:left="6120" w:hanging="180"/>
      </w:pPr>
    </w:lvl>
  </w:abstractNum>
  <w:num w:numId="1">
    <w:abstractNumId w:val="2"/>
  </w:num>
  <w:num w:numId="2">
    <w:abstractNumId w:val="5"/>
  </w:num>
  <w:num w:numId="3">
    <w:abstractNumId w:val="12"/>
  </w:num>
  <w:num w:numId="4">
    <w:abstractNumId w:val="1"/>
  </w:num>
  <w:num w:numId="5">
    <w:abstractNumId w:val="7"/>
  </w:num>
  <w:num w:numId="6">
    <w:abstractNumId w:val="16"/>
  </w:num>
  <w:num w:numId="7">
    <w:abstractNumId w:val="11"/>
  </w:num>
  <w:num w:numId="8">
    <w:abstractNumId w:val="10"/>
  </w:num>
  <w:num w:numId="9">
    <w:abstractNumId w:val="9"/>
  </w:num>
  <w:num w:numId="10">
    <w:abstractNumId w:val="15"/>
  </w:num>
  <w:num w:numId="11">
    <w:abstractNumId w:val="8"/>
  </w:num>
  <w:num w:numId="12">
    <w:abstractNumId w:val="0"/>
  </w:num>
  <w:num w:numId="13">
    <w:abstractNumId w:val="6"/>
  </w:num>
  <w:num w:numId="14">
    <w:abstractNumId w:val="13"/>
  </w:num>
  <w:num w:numId="15">
    <w:abstractNumId w:val="4"/>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63"/>
    <w:rsid w:val="00064F6B"/>
    <w:rsid w:val="0006540E"/>
    <w:rsid w:val="000B6FEB"/>
    <w:rsid w:val="00157C12"/>
    <w:rsid w:val="00174F1C"/>
    <w:rsid w:val="00184AF8"/>
    <w:rsid w:val="00261709"/>
    <w:rsid w:val="0026518E"/>
    <w:rsid w:val="00313863"/>
    <w:rsid w:val="0033692E"/>
    <w:rsid w:val="00370DC1"/>
    <w:rsid w:val="003B57A1"/>
    <w:rsid w:val="0042686C"/>
    <w:rsid w:val="004810D0"/>
    <w:rsid w:val="004C0D56"/>
    <w:rsid w:val="004C4678"/>
    <w:rsid w:val="004D0425"/>
    <w:rsid w:val="005417B8"/>
    <w:rsid w:val="00545938"/>
    <w:rsid w:val="00566575"/>
    <w:rsid w:val="005D7E00"/>
    <w:rsid w:val="006738CA"/>
    <w:rsid w:val="00673BBB"/>
    <w:rsid w:val="0073319C"/>
    <w:rsid w:val="00791122"/>
    <w:rsid w:val="00821C23"/>
    <w:rsid w:val="00870182"/>
    <w:rsid w:val="009204CD"/>
    <w:rsid w:val="00980F6F"/>
    <w:rsid w:val="009B27E4"/>
    <w:rsid w:val="00A24CFC"/>
    <w:rsid w:val="00A45DD2"/>
    <w:rsid w:val="00AD5202"/>
    <w:rsid w:val="00BA3E79"/>
    <w:rsid w:val="00BA61B5"/>
    <w:rsid w:val="00BF254F"/>
    <w:rsid w:val="00C00B59"/>
    <w:rsid w:val="00C06BFC"/>
    <w:rsid w:val="00C92769"/>
    <w:rsid w:val="00D95F4E"/>
    <w:rsid w:val="00DF5A6A"/>
    <w:rsid w:val="00E75259"/>
    <w:rsid w:val="00EA14A8"/>
    <w:rsid w:val="00F16A69"/>
    <w:rsid w:val="00FE26F5"/>
    <w:rsid w:val="010D95D0"/>
    <w:rsid w:val="015226C2"/>
    <w:rsid w:val="0164814B"/>
    <w:rsid w:val="0269EE24"/>
    <w:rsid w:val="02FD2423"/>
    <w:rsid w:val="03834B8D"/>
    <w:rsid w:val="03D4C87D"/>
    <w:rsid w:val="03F35FA6"/>
    <w:rsid w:val="04B36D82"/>
    <w:rsid w:val="055A49C7"/>
    <w:rsid w:val="05796FF5"/>
    <w:rsid w:val="0756A5D5"/>
    <w:rsid w:val="0764450E"/>
    <w:rsid w:val="0768199E"/>
    <w:rsid w:val="07EC876E"/>
    <w:rsid w:val="08B6ABBF"/>
    <w:rsid w:val="08CD97FD"/>
    <w:rsid w:val="0907F790"/>
    <w:rsid w:val="09803D7B"/>
    <w:rsid w:val="09F2C2E3"/>
    <w:rsid w:val="0BB0515D"/>
    <w:rsid w:val="0BCDE0BB"/>
    <w:rsid w:val="0C332DC7"/>
    <w:rsid w:val="0C78BA8E"/>
    <w:rsid w:val="0CB19628"/>
    <w:rsid w:val="0D4920E6"/>
    <w:rsid w:val="0D72AFF1"/>
    <w:rsid w:val="0D7EAE6C"/>
    <w:rsid w:val="0D91147A"/>
    <w:rsid w:val="0DC46CD3"/>
    <w:rsid w:val="0DF0F762"/>
    <w:rsid w:val="0E482226"/>
    <w:rsid w:val="0ECAD7FE"/>
    <w:rsid w:val="0EE5B6A3"/>
    <w:rsid w:val="0F15C320"/>
    <w:rsid w:val="0FC1FEAE"/>
    <w:rsid w:val="1057BCC0"/>
    <w:rsid w:val="1119685A"/>
    <w:rsid w:val="113049B5"/>
    <w:rsid w:val="1175E48A"/>
    <w:rsid w:val="1219232B"/>
    <w:rsid w:val="122EF6B1"/>
    <w:rsid w:val="1265A6E8"/>
    <w:rsid w:val="12DDCABC"/>
    <w:rsid w:val="12FE16B9"/>
    <w:rsid w:val="138172E0"/>
    <w:rsid w:val="139B5E24"/>
    <w:rsid w:val="14BDC193"/>
    <w:rsid w:val="151D9B24"/>
    <w:rsid w:val="152D3BD2"/>
    <w:rsid w:val="153FCA13"/>
    <w:rsid w:val="154294E0"/>
    <w:rsid w:val="1547BBC2"/>
    <w:rsid w:val="1582883F"/>
    <w:rsid w:val="15F68D05"/>
    <w:rsid w:val="164A0AF2"/>
    <w:rsid w:val="17433677"/>
    <w:rsid w:val="1810ACD6"/>
    <w:rsid w:val="18955DFA"/>
    <w:rsid w:val="19138ADE"/>
    <w:rsid w:val="19380E9B"/>
    <w:rsid w:val="19810C01"/>
    <w:rsid w:val="19C7EFAE"/>
    <w:rsid w:val="1A4C83C0"/>
    <w:rsid w:val="1AE82480"/>
    <w:rsid w:val="1B8A0685"/>
    <w:rsid w:val="1B98F839"/>
    <w:rsid w:val="1BA640D2"/>
    <w:rsid w:val="1C151C53"/>
    <w:rsid w:val="1CD82AC9"/>
    <w:rsid w:val="1CE71D0D"/>
    <w:rsid w:val="1D1D35B7"/>
    <w:rsid w:val="1D75B689"/>
    <w:rsid w:val="1DCF5B70"/>
    <w:rsid w:val="1DE9DF32"/>
    <w:rsid w:val="1E13C0EE"/>
    <w:rsid w:val="1E72B11A"/>
    <w:rsid w:val="1EF4EB39"/>
    <w:rsid w:val="1EF97AC3"/>
    <w:rsid w:val="1F083C98"/>
    <w:rsid w:val="1FF434EC"/>
    <w:rsid w:val="201F6E79"/>
    <w:rsid w:val="2081B3CF"/>
    <w:rsid w:val="21AFC3C2"/>
    <w:rsid w:val="21F4AB58"/>
    <w:rsid w:val="22B55CBA"/>
    <w:rsid w:val="23470C6A"/>
    <w:rsid w:val="234F6FD6"/>
    <w:rsid w:val="235D0F51"/>
    <w:rsid w:val="236BEF45"/>
    <w:rsid w:val="2378ECD9"/>
    <w:rsid w:val="239AF851"/>
    <w:rsid w:val="23C1C876"/>
    <w:rsid w:val="2402410B"/>
    <w:rsid w:val="245DBC7B"/>
    <w:rsid w:val="247DFD3D"/>
    <w:rsid w:val="255E49CB"/>
    <w:rsid w:val="257867E1"/>
    <w:rsid w:val="2585546E"/>
    <w:rsid w:val="258E343D"/>
    <w:rsid w:val="25A33034"/>
    <w:rsid w:val="25AC0289"/>
    <w:rsid w:val="25C85D79"/>
    <w:rsid w:val="265499C4"/>
    <w:rsid w:val="26741F5B"/>
    <w:rsid w:val="267D1714"/>
    <w:rsid w:val="26A2F3DE"/>
    <w:rsid w:val="26AE5272"/>
    <w:rsid w:val="2704BCF7"/>
    <w:rsid w:val="271CED19"/>
    <w:rsid w:val="274162C0"/>
    <w:rsid w:val="277C6924"/>
    <w:rsid w:val="27D00B47"/>
    <w:rsid w:val="27F4C706"/>
    <w:rsid w:val="280ADEE4"/>
    <w:rsid w:val="28520563"/>
    <w:rsid w:val="286715C9"/>
    <w:rsid w:val="28C49315"/>
    <w:rsid w:val="2947609F"/>
    <w:rsid w:val="2A945082"/>
    <w:rsid w:val="2ADC7E8C"/>
    <w:rsid w:val="2B550AEB"/>
    <w:rsid w:val="2BDC0C6D"/>
    <w:rsid w:val="2C349FEF"/>
    <w:rsid w:val="2C36DA71"/>
    <w:rsid w:val="2CA439D7"/>
    <w:rsid w:val="2CD95EA9"/>
    <w:rsid w:val="2D11BC08"/>
    <w:rsid w:val="2E6E9BF6"/>
    <w:rsid w:val="2FA14F7F"/>
    <w:rsid w:val="301AB58D"/>
    <w:rsid w:val="307C2EF7"/>
    <w:rsid w:val="308F2F34"/>
    <w:rsid w:val="3098F422"/>
    <w:rsid w:val="30C7EA8D"/>
    <w:rsid w:val="31844B6F"/>
    <w:rsid w:val="32744C53"/>
    <w:rsid w:val="32E5C7EA"/>
    <w:rsid w:val="33171F93"/>
    <w:rsid w:val="333DA6F7"/>
    <w:rsid w:val="33BD40D3"/>
    <w:rsid w:val="33D212BE"/>
    <w:rsid w:val="34489781"/>
    <w:rsid w:val="347F48F2"/>
    <w:rsid w:val="353684C1"/>
    <w:rsid w:val="357B14BD"/>
    <w:rsid w:val="35943BB2"/>
    <w:rsid w:val="35F5FBD3"/>
    <w:rsid w:val="36D65AC5"/>
    <w:rsid w:val="36DEBF6C"/>
    <w:rsid w:val="371ADB1D"/>
    <w:rsid w:val="381604A9"/>
    <w:rsid w:val="385A344C"/>
    <w:rsid w:val="385ED902"/>
    <w:rsid w:val="3879CD35"/>
    <w:rsid w:val="38BBA50B"/>
    <w:rsid w:val="38EE536F"/>
    <w:rsid w:val="392F55EC"/>
    <w:rsid w:val="39DF2F72"/>
    <w:rsid w:val="39F272FA"/>
    <w:rsid w:val="3A2BCF17"/>
    <w:rsid w:val="3A745F52"/>
    <w:rsid w:val="3AC71550"/>
    <w:rsid w:val="3AEDA0CB"/>
    <w:rsid w:val="3B1A504A"/>
    <w:rsid w:val="3B5247BD"/>
    <w:rsid w:val="3C858C93"/>
    <w:rsid w:val="3CDA2B88"/>
    <w:rsid w:val="3D62CC71"/>
    <w:rsid w:val="3D9F857B"/>
    <w:rsid w:val="3DA9D9D7"/>
    <w:rsid w:val="3DD07DC8"/>
    <w:rsid w:val="3E0091B4"/>
    <w:rsid w:val="3F03F18C"/>
    <w:rsid w:val="3F15B8AE"/>
    <w:rsid w:val="3F6E97A1"/>
    <w:rsid w:val="3FD6B94F"/>
    <w:rsid w:val="3FE163CF"/>
    <w:rsid w:val="402FA292"/>
    <w:rsid w:val="40550847"/>
    <w:rsid w:val="409F6B13"/>
    <w:rsid w:val="40A2A589"/>
    <w:rsid w:val="40A9D99C"/>
    <w:rsid w:val="40FB0574"/>
    <w:rsid w:val="4136F8A3"/>
    <w:rsid w:val="41F19C55"/>
    <w:rsid w:val="4309A907"/>
    <w:rsid w:val="431C13E8"/>
    <w:rsid w:val="43755357"/>
    <w:rsid w:val="447B5E87"/>
    <w:rsid w:val="44C5ECFA"/>
    <w:rsid w:val="45631EED"/>
    <w:rsid w:val="45688FED"/>
    <w:rsid w:val="4579F9F3"/>
    <w:rsid w:val="45FB6A3E"/>
    <w:rsid w:val="46C89EFA"/>
    <w:rsid w:val="46F65B10"/>
    <w:rsid w:val="4702AE02"/>
    <w:rsid w:val="47C9511D"/>
    <w:rsid w:val="47E23C11"/>
    <w:rsid w:val="47FF38A6"/>
    <w:rsid w:val="4862208E"/>
    <w:rsid w:val="489141C7"/>
    <w:rsid w:val="48BDED72"/>
    <w:rsid w:val="48C80D39"/>
    <w:rsid w:val="49060B9C"/>
    <w:rsid w:val="49CC3F72"/>
    <w:rsid w:val="49D1D962"/>
    <w:rsid w:val="49E32335"/>
    <w:rsid w:val="49E83B8D"/>
    <w:rsid w:val="4A037371"/>
    <w:rsid w:val="4A11AC4F"/>
    <w:rsid w:val="4B2ADB04"/>
    <w:rsid w:val="4C706EFE"/>
    <w:rsid w:val="4D5B8EE1"/>
    <w:rsid w:val="4DCCDA47"/>
    <w:rsid w:val="4EABDFBD"/>
    <w:rsid w:val="4EBF735E"/>
    <w:rsid w:val="4F8580AD"/>
    <w:rsid w:val="4F9EC3B0"/>
    <w:rsid w:val="4FCDFFBA"/>
    <w:rsid w:val="5031A551"/>
    <w:rsid w:val="503E2072"/>
    <w:rsid w:val="50491F57"/>
    <w:rsid w:val="50599B6A"/>
    <w:rsid w:val="50B4F6FE"/>
    <w:rsid w:val="51892802"/>
    <w:rsid w:val="51952443"/>
    <w:rsid w:val="5229F5F7"/>
    <w:rsid w:val="52464258"/>
    <w:rsid w:val="52558E5F"/>
    <w:rsid w:val="5266C7A4"/>
    <w:rsid w:val="526D2113"/>
    <w:rsid w:val="52DC62DA"/>
    <w:rsid w:val="52EA432D"/>
    <w:rsid w:val="52F24B4E"/>
    <w:rsid w:val="52F91F39"/>
    <w:rsid w:val="53A34D14"/>
    <w:rsid w:val="53C23F72"/>
    <w:rsid w:val="55451357"/>
    <w:rsid w:val="555D0ACC"/>
    <w:rsid w:val="55E103C2"/>
    <w:rsid w:val="561799BA"/>
    <w:rsid w:val="56384874"/>
    <w:rsid w:val="56586B2D"/>
    <w:rsid w:val="5669C80F"/>
    <w:rsid w:val="56B83CB6"/>
    <w:rsid w:val="56C6A31E"/>
    <w:rsid w:val="56E56AB1"/>
    <w:rsid w:val="56FE89DE"/>
    <w:rsid w:val="570842B5"/>
    <w:rsid w:val="57311D80"/>
    <w:rsid w:val="580FAD4B"/>
    <w:rsid w:val="5849DF51"/>
    <w:rsid w:val="58BA25D1"/>
    <w:rsid w:val="592955FA"/>
    <w:rsid w:val="592AF98B"/>
    <w:rsid w:val="594A3A0F"/>
    <w:rsid w:val="59D26F58"/>
    <w:rsid w:val="5AA9CD52"/>
    <w:rsid w:val="5AAED565"/>
    <w:rsid w:val="5B1F987D"/>
    <w:rsid w:val="5B23B15F"/>
    <w:rsid w:val="5B246043"/>
    <w:rsid w:val="5BEADE6E"/>
    <w:rsid w:val="5BF4B918"/>
    <w:rsid w:val="5C1D8DCD"/>
    <w:rsid w:val="5C701546"/>
    <w:rsid w:val="5CCAE8D6"/>
    <w:rsid w:val="5DA4F094"/>
    <w:rsid w:val="5DB022C2"/>
    <w:rsid w:val="5DE3A4C8"/>
    <w:rsid w:val="5ED9C7EF"/>
    <w:rsid w:val="5EF18740"/>
    <w:rsid w:val="60661DB2"/>
    <w:rsid w:val="606EF657"/>
    <w:rsid w:val="607B1589"/>
    <w:rsid w:val="61CFED30"/>
    <w:rsid w:val="63AF4796"/>
    <w:rsid w:val="63E502B6"/>
    <w:rsid w:val="648AE9F0"/>
    <w:rsid w:val="649DE43B"/>
    <w:rsid w:val="65247264"/>
    <w:rsid w:val="6549B142"/>
    <w:rsid w:val="65896468"/>
    <w:rsid w:val="65F7C2B6"/>
    <w:rsid w:val="6604D385"/>
    <w:rsid w:val="661E2A5B"/>
    <w:rsid w:val="66513089"/>
    <w:rsid w:val="66634979"/>
    <w:rsid w:val="6663F230"/>
    <w:rsid w:val="66F17F03"/>
    <w:rsid w:val="672F8B0A"/>
    <w:rsid w:val="6761947C"/>
    <w:rsid w:val="684A44E3"/>
    <w:rsid w:val="68BBC439"/>
    <w:rsid w:val="6946B18A"/>
    <w:rsid w:val="694D4592"/>
    <w:rsid w:val="697C6F32"/>
    <w:rsid w:val="6A177BB3"/>
    <w:rsid w:val="6A27DA09"/>
    <w:rsid w:val="6A5017B2"/>
    <w:rsid w:val="6AC0F897"/>
    <w:rsid w:val="6AF78E24"/>
    <w:rsid w:val="6B822CB2"/>
    <w:rsid w:val="6B8FCE35"/>
    <w:rsid w:val="6BDED184"/>
    <w:rsid w:val="6C1CE512"/>
    <w:rsid w:val="6CE209E0"/>
    <w:rsid w:val="6D128EE3"/>
    <w:rsid w:val="6D699945"/>
    <w:rsid w:val="6DB4D876"/>
    <w:rsid w:val="6DC653CE"/>
    <w:rsid w:val="6E0DBEB9"/>
    <w:rsid w:val="6E4D9F7C"/>
    <w:rsid w:val="6E6E6797"/>
    <w:rsid w:val="6E8273F1"/>
    <w:rsid w:val="6E87BF29"/>
    <w:rsid w:val="6EA86BE1"/>
    <w:rsid w:val="6EE2F8CC"/>
    <w:rsid w:val="6F26E2FC"/>
    <w:rsid w:val="6F2FA1FC"/>
    <w:rsid w:val="6F487E34"/>
    <w:rsid w:val="6F96D697"/>
    <w:rsid w:val="6F9BEDA5"/>
    <w:rsid w:val="702555F5"/>
    <w:rsid w:val="7026B900"/>
    <w:rsid w:val="70403A8E"/>
    <w:rsid w:val="704C9781"/>
    <w:rsid w:val="7053F394"/>
    <w:rsid w:val="70DD7AE7"/>
    <w:rsid w:val="71003D28"/>
    <w:rsid w:val="71E150F9"/>
    <w:rsid w:val="72AA85DF"/>
    <w:rsid w:val="72D4455A"/>
    <w:rsid w:val="72EE2BCC"/>
    <w:rsid w:val="73B13E00"/>
    <w:rsid w:val="7411B183"/>
    <w:rsid w:val="757BCF34"/>
    <w:rsid w:val="759E68AA"/>
    <w:rsid w:val="75E5002D"/>
    <w:rsid w:val="76076A33"/>
    <w:rsid w:val="7699BBE9"/>
    <w:rsid w:val="76A7C336"/>
    <w:rsid w:val="76EAAE6A"/>
    <w:rsid w:val="76EEA9EE"/>
    <w:rsid w:val="7731D116"/>
    <w:rsid w:val="77543EFE"/>
    <w:rsid w:val="77A73DA5"/>
    <w:rsid w:val="77A8E42F"/>
    <w:rsid w:val="78106E26"/>
    <w:rsid w:val="7985AC7B"/>
    <w:rsid w:val="79D332FF"/>
    <w:rsid w:val="79E9FC7A"/>
    <w:rsid w:val="7AA9543E"/>
    <w:rsid w:val="7B1EC1B4"/>
    <w:rsid w:val="7BA6ED88"/>
    <w:rsid w:val="7C4E3A4F"/>
    <w:rsid w:val="7CC5BF03"/>
    <w:rsid w:val="7CD2C347"/>
    <w:rsid w:val="7CD57736"/>
    <w:rsid w:val="7CE2A2E5"/>
    <w:rsid w:val="7D09657D"/>
    <w:rsid w:val="7D36F4F8"/>
    <w:rsid w:val="7D37E6C1"/>
    <w:rsid w:val="7D3F87D4"/>
    <w:rsid w:val="7D4C36D3"/>
    <w:rsid w:val="7D6E628A"/>
    <w:rsid w:val="7DE181B3"/>
    <w:rsid w:val="7F36AE09"/>
    <w:rsid w:val="7F5B0686"/>
    <w:rsid w:val="7FA36F33"/>
    <w:rsid w:val="7FDAC6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61FF0"/>
  <w15:chartTrackingRefBased/>
  <w15:docId w15:val="{5B3D6D4E-C965-46EC-825E-B68F9F4D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1C23"/>
  </w:style>
  <w:style w:type="paragraph" w:styleId="Heading1">
    <w:name w:val="heading 1"/>
    <w:basedOn w:val="Normal"/>
    <w:next w:val="Normal"/>
    <w:link w:val="Heading1Char"/>
    <w:uiPriority w:val="9"/>
    <w:qFormat/>
    <w:rsid w:val="00C00B59"/>
    <w:pPr>
      <w:keepNext/>
      <w:keepLines/>
      <w:spacing w:before="120" w:after="0" w:line="256" w:lineRule="auto"/>
      <w:outlineLvl w:val="0"/>
    </w:pPr>
    <w:rPr>
      <w:rFonts w:eastAsiaTheme="majorEastAsia" w:cstheme="minorHAnsi"/>
      <w:b/>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00B59"/>
    <w:rPr>
      <w:rFonts w:eastAsiaTheme="majorEastAsia" w:cstheme="minorHAnsi"/>
      <w:b/>
      <w:sz w:val="24"/>
      <w:szCs w:val="32"/>
    </w:rPr>
  </w:style>
  <w:style w:type="paragraph" w:styleId="ListParagraph">
    <w:name w:val="List Paragraph"/>
    <w:basedOn w:val="Normal"/>
    <w:uiPriority w:val="34"/>
    <w:qFormat/>
    <w:rsid w:val="00C00B59"/>
    <w:pPr>
      <w:numPr>
        <w:numId w:val="5"/>
      </w:numPr>
      <w:spacing w:before="120" w:after="120" w:line="256" w:lineRule="auto"/>
      <w:contextualSpacing/>
    </w:pPr>
    <w:rPr>
      <w:sz w:val="24"/>
    </w:rPr>
  </w:style>
  <w:style w:type="character" w:styleId="normaltextrun" w:customStyle="1">
    <w:name w:val="normaltextrun"/>
    <w:basedOn w:val="DefaultParagraphFont"/>
    <w:rsid w:val="39F272FA"/>
    <w:rPr>
      <w:rFonts w:ascii="Times New Roman" w:hAnsi="Times New Roman" w:eastAsia="Times New Roman" w:cs="Times New Roman"/>
    </w:rPr>
  </w:style>
  <w:style w:type="character" w:styleId="eop" w:customStyle="1">
    <w:name w:val="eop"/>
    <w:basedOn w:val="DefaultParagraphFont"/>
    <w:rsid w:val="39F272FA"/>
    <w:rPr>
      <w:rFonts w:ascii="Times New Roman" w:hAnsi="Times New Roman" w:eastAsia="Times New Roman" w:cs="Times New Roman"/>
    </w:rPr>
  </w:style>
  <w:style w:type="paragraph" w:styleId="paragraph" w:customStyle="1">
    <w:name w:val="paragraph"/>
    <w:basedOn w:val="Normal"/>
    <w:rsid w:val="39F272FA"/>
    <w:pPr>
      <w:spacing w:beforeAutospacing="1" w:afterAutospacing="1"/>
    </w:pPr>
    <w:rPr>
      <w:rFonts w:ascii="Times New Roman" w:hAnsi="Times New Roman" w:eastAsia="Times New Roman" w:cs="Times New Roman"/>
      <w:sz w:val="24"/>
      <w:szCs w:val="24"/>
      <w:lang w:eastAsia="en-CA"/>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184AF8"/>
    <w:rPr>
      <w:color w:val="605E5C"/>
      <w:shd w:val="clear" w:color="auto" w:fill="E1DFDD"/>
    </w:rPr>
  </w:style>
  <w:style w:type="paragraph" w:styleId="Header">
    <w:name w:val="header"/>
    <w:basedOn w:val="Normal"/>
    <w:uiPriority w:val="99"/>
    <w:unhideWhenUsed/>
    <w:rsid w:val="0D4920E6"/>
    <w:pPr>
      <w:tabs>
        <w:tab w:val="center" w:pos="4680"/>
        <w:tab w:val="right" w:pos="9360"/>
      </w:tabs>
      <w:spacing w:after="0" w:line="240" w:lineRule="auto"/>
    </w:pPr>
  </w:style>
  <w:style w:type="paragraph" w:styleId="Footer">
    <w:name w:val="footer"/>
    <w:basedOn w:val="Normal"/>
    <w:uiPriority w:val="99"/>
    <w:unhideWhenUsed/>
    <w:rsid w:val="0D4920E6"/>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673B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686847">
      <w:bodyDiv w:val="1"/>
      <w:marLeft w:val="0"/>
      <w:marRight w:val="0"/>
      <w:marTop w:val="0"/>
      <w:marBottom w:val="0"/>
      <w:divBdr>
        <w:top w:val="none" w:sz="0" w:space="0" w:color="auto"/>
        <w:left w:val="none" w:sz="0" w:space="0" w:color="auto"/>
        <w:bottom w:val="none" w:sz="0" w:space="0" w:color="auto"/>
        <w:right w:val="none" w:sz="0" w:space="0" w:color="auto"/>
      </w:divBdr>
      <w:divsChild>
        <w:div w:id="1849908764">
          <w:marLeft w:val="0"/>
          <w:marRight w:val="0"/>
          <w:marTop w:val="0"/>
          <w:marBottom w:val="0"/>
          <w:divBdr>
            <w:top w:val="none" w:sz="0" w:space="0" w:color="auto"/>
            <w:left w:val="none" w:sz="0" w:space="0" w:color="auto"/>
            <w:bottom w:val="none" w:sz="0" w:space="0" w:color="auto"/>
            <w:right w:val="none" w:sz="0" w:space="0" w:color="auto"/>
          </w:divBdr>
        </w:div>
        <w:div w:id="1936940299">
          <w:marLeft w:val="0"/>
          <w:marRight w:val="0"/>
          <w:marTop w:val="0"/>
          <w:marBottom w:val="0"/>
          <w:divBdr>
            <w:top w:val="none" w:sz="0" w:space="0" w:color="auto"/>
            <w:left w:val="none" w:sz="0" w:space="0" w:color="auto"/>
            <w:bottom w:val="none" w:sz="0" w:space="0" w:color="auto"/>
            <w:right w:val="none" w:sz="0" w:space="0" w:color="auto"/>
          </w:divBdr>
        </w:div>
        <w:div w:id="137308984">
          <w:marLeft w:val="0"/>
          <w:marRight w:val="0"/>
          <w:marTop w:val="0"/>
          <w:marBottom w:val="0"/>
          <w:divBdr>
            <w:top w:val="none" w:sz="0" w:space="0" w:color="auto"/>
            <w:left w:val="none" w:sz="0" w:space="0" w:color="auto"/>
            <w:bottom w:val="none" w:sz="0" w:space="0" w:color="auto"/>
            <w:right w:val="none" w:sz="0" w:space="0" w:color="auto"/>
          </w:divBdr>
        </w:div>
        <w:div w:id="180317214">
          <w:marLeft w:val="0"/>
          <w:marRight w:val="0"/>
          <w:marTop w:val="0"/>
          <w:marBottom w:val="0"/>
          <w:divBdr>
            <w:top w:val="none" w:sz="0" w:space="0" w:color="auto"/>
            <w:left w:val="none" w:sz="0" w:space="0" w:color="auto"/>
            <w:bottom w:val="none" w:sz="0" w:space="0" w:color="auto"/>
            <w:right w:val="none" w:sz="0" w:space="0" w:color="auto"/>
          </w:divBdr>
        </w:div>
        <w:div w:id="1386492375">
          <w:marLeft w:val="0"/>
          <w:marRight w:val="0"/>
          <w:marTop w:val="0"/>
          <w:marBottom w:val="0"/>
          <w:divBdr>
            <w:top w:val="none" w:sz="0" w:space="0" w:color="auto"/>
            <w:left w:val="none" w:sz="0" w:space="0" w:color="auto"/>
            <w:bottom w:val="none" w:sz="0" w:space="0" w:color="auto"/>
            <w:right w:val="none" w:sz="0" w:space="0" w:color="auto"/>
          </w:divBdr>
        </w:div>
        <w:div w:id="511988467">
          <w:marLeft w:val="0"/>
          <w:marRight w:val="0"/>
          <w:marTop w:val="0"/>
          <w:marBottom w:val="0"/>
          <w:divBdr>
            <w:top w:val="none" w:sz="0" w:space="0" w:color="auto"/>
            <w:left w:val="none" w:sz="0" w:space="0" w:color="auto"/>
            <w:bottom w:val="none" w:sz="0" w:space="0" w:color="auto"/>
            <w:right w:val="none" w:sz="0" w:space="0" w:color="auto"/>
          </w:divBdr>
        </w:div>
        <w:div w:id="1465002693">
          <w:marLeft w:val="0"/>
          <w:marRight w:val="0"/>
          <w:marTop w:val="0"/>
          <w:marBottom w:val="0"/>
          <w:divBdr>
            <w:top w:val="none" w:sz="0" w:space="0" w:color="auto"/>
            <w:left w:val="none" w:sz="0" w:space="0" w:color="auto"/>
            <w:bottom w:val="none" w:sz="0" w:space="0" w:color="auto"/>
            <w:right w:val="none" w:sz="0" w:space="0" w:color="auto"/>
          </w:divBdr>
        </w:div>
        <w:div w:id="1763841785">
          <w:marLeft w:val="0"/>
          <w:marRight w:val="0"/>
          <w:marTop w:val="0"/>
          <w:marBottom w:val="0"/>
          <w:divBdr>
            <w:top w:val="none" w:sz="0" w:space="0" w:color="auto"/>
            <w:left w:val="none" w:sz="0" w:space="0" w:color="auto"/>
            <w:bottom w:val="none" w:sz="0" w:space="0" w:color="auto"/>
            <w:right w:val="none" w:sz="0" w:space="0" w:color="auto"/>
          </w:divBdr>
        </w:div>
        <w:div w:id="1424260005">
          <w:marLeft w:val="0"/>
          <w:marRight w:val="0"/>
          <w:marTop w:val="0"/>
          <w:marBottom w:val="0"/>
          <w:divBdr>
            <w:top w:val="none" w:sz="0" w:space="0" w:color="auto"/>
            <w:left w:val="none" w:sz="0" w:space="0" w:color="auto"/>
            <w:bottom w:val="none" w:sz="0" w:space="0" w:color="auto"/>
            <w:right w:val="none" w:sz="0" w:space="0" w:color="auto"/>
          </w:divBdr>
        </w:div>
        <w:div w:id="422266689">
          <w:marLeft w:val="0"/>
          <w:marRight w:val="0"/>
          <w:marTop w:val="0"/>
          <w:marBottom w:val="0"/>
          <w:divBdr>
            <w:top w:val="none" w:sz="0" w:space="0" w:color="auto"/>
            <w:left w:val="none" w:sz="0" w:space="0" w:color="auto"/>
            <w:bottom w:val="none" w:sz="0" w:space="0" w:color="auto"/>
            <w:right w:val="none" w:sz="0" w:space="0" w:color="auto"/>
          </w:divBdr>
        </w:div>
        <w:div w:id="873080813">
          <w:marLeft w:val="0"/>
          <w:marRight w:val="0"/>
          <w:marTop w:val="0"/>
          <w:marBottom w:val="0"/>
          <w:divBdr>
            <w:top w:val="none" w:sz="0" w:space="0" w:color="auto"/>
            <w:left w:val="none" w:sz="0" w:space="0" w:color="auto"/>
            <w:bottom w:val="none" w:sz="0" w:space="0" w:color="auto"/>
            <w:right w:val="none" w:sz="0" w:space="0" w:color="auto"/>
          </w:divBdr>
        </w:div>
        <w:div w:id="1250388344">
          <w:marLeft w:val="0"/>
          <w:marRight w:val="0"/>
          <w:marTop w:val="0"/>
          <w:marBottom w:val="0"/>
          <w:divBdr>
            <w:top w:val="none" w:sz="0" w:space="0" w:color="auto"/>
            <w:left w:val="none" w:sz="0" w:space="0" w:color="auto"/>
            <w:bottom w:val="none" w:sz="0" w:space="0" w:color="auto"/>
            <w:right w:val="none" w:sz="0" w:space="0" w:color="auto"/>
          </w:divBdr>
        </w:div>
        <w:div w:id="1222595073">
          <w:marLeft w:val="0"/>
          <w:marRight w:val="0"/>
          <w:marTop w:val="0"/>
          <w:marBottom w:val="0"/>
          <w:divBdr>
            <w:top w:val="none" w:sz="0" w:space="0" w:color="auto"/>
            <w:left w:val="none" w:sz="0" w:space="0" w:color="auto"/>
            <w:bottom w:val="none" w:sz="0" w:space="0" w:color="auto"/>
            <w:right w:val="none" w:sz="0" w:space="0" w:color="auto"/>
          </w:divBdr>
        </w:div>
        <w:div w:id="127624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microsoft.com/office/2020/10/relationships/intelligence" Target="intelligence2.xml" Id="R3e64e91179f64cc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3c940ca1-5ff5-4c12-9ecd-e33ede4a829f" ContentTypeId="0x0101007F0447A8E6C16F40A99E2D6A3630B0682E" PreviousValue="false" LastSyncTimeStamp="2024-09-13T18:17:45.303Z"/>
</file>

<file path=customXml/item3.xml><?xml version="1.0" encoding="utf-8"?>
<ct:contentTypeSchema xmlns:ct="http://schemas.microsoft.com/office/2006/metadata/contentType" xmlns:ma="http://schemas.microsoft.com/office/2006/metadata/properties/metaAttributes" ct:_="" ma:_="" ma:contentTypeName="RC ARW" ma:contentTypeID="0x0101007F0447A8E6C16F40A99E2D6A3630B0682E00D53CC0D85EC0364BAC4A1E1B378C8BA3" ma:contentTypeVersion="4" ma:contentTypeDescription="" ma:contentTypeScope="" ma:versionID="cb2f4da501bb69347b3d20c9f4f9e08f">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27ba6d2555f29739ce9fe03179a5ba3f"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jb97119f89c948a6a4e9ff53244f466c" minOccurs="0"/>
                <xsd:element ref="ns2:c2bfb9eca6cb4d51b35f04bc46a11199" minOccurs="0"/>
                <xsd:element ref="ns2:m3733d99daff4f89891623bbf0f3d13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ARW 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8aa0cc9-1a93-475d-b029-4fc001b6c61e}" ma:internalName="TaxCatchAll" ma:showField="CatchAllData"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8aa0cc9-1a93-475d-b029-4fc001b6c61e}" ma:internalName="TaxCatchAllLabel" ma:readOnly="true" ma:showField="CatchAllDataLabel"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ARW Assigned Mtg" ma:format="DateOnly" ma:internalName="Assigned_x0020_Mtg">
      <xsd:simpleType>
        <xsd:restriction base="dms:DateTime"/>
      </xsd:simpleType>
    </xsd:element>
    <xsd:element name="Region" ma:index="19" nillable="true" ma:displayName="ARW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RC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ARW Checked Out To" ma:list="UserInfo" ma:SharePointGroup="0" ma:internalName="Checked_x0020_Out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RC Topic"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jb97119f89c948a6a4e9ff53244f466c" ma:index="25" nillable="true" ma:taxonomy="true" ma:internalName="jb97119f89c948a6a4e9ff53244f466c" ma:taxonomyFieldName="ARW_x0020_Area_x0020_of_x0020_Work" ma:displayName="ARW Area of Work" ma:default="" ma:fieldId="{3b97119f-89c9-48a6-a4e9-ff53244f466c}"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c2bfb9eca6cb4d51b35f04bc46a11199" ma:index="27" nillable="true" ma:taxonomy="true" ma:internalName="c2bfb9eca6cb4d51b35f04bc46a11199" ma:taxonomyFieldName="ARW_x0020_CoF" ma:displayName="ARW CoF" ma:default="" ma:fieldId="{c2bfb9ec-a6cb-4d51-b35f-04bc46a11199}" ma:sspId="3c940ca1-5ff5-4c12-9ecd-e33ede4a829f" ma:termSetId="1e975e55-f6b5-4e7f-bbe2-50fe1c92f582" ma:anchorId="00000000-0000-0000-0000-000000000000" ma:open="false" ma:isKeyword="false">
      <xsd:complexType>
        <xsd:sequence>
          <xsd:element ref="pc:Terms" minOccurs="0" maxOccurs="1"/>
        </xsd:sequence>
      </xsd:complexType>
    </xsd:element>
    <xsd:element name="m3733d99daff4f89891623bbf0f3d139" ma:index="29" nillable="true" ma:taxonomy="true" ma:internalName="m3733d99daff4f89891623bbf0f3d139" ma:taxonomyFieldName="ARW_x0020_Pastoral_x0020_Charge" ma:displayName="ARW Pastoral Charge" ma:default="" ma:fieldId="{63733d99-daff-4f89-8916-23bbf0f3d139}" ma:sspId="3c940ca1-5ff5-4c12-9ecd-e33ede4a829f" ma:termSetId="1e975e55-f6b5-4e7f-bbe2-50fe1c92f58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2026-05-13T04:00:00+00:00</Assigned_x0020_Mtg>
    <Modified_x0020_By1 xmlns="eb6d8c5d-5b31-4807-8756-a31b61bec20d">
      <UserInfo>
        <DisplayName/>
        <AccountId xsi:nil="true"/>
        <AccountType/>
      </UserInfo>
    </Modified_x0020_By1>
    <j67bc688373c4b44bb20244ce0a36ecf xmlns="eb6d8c5d-5b31-4807-8756-a31b61bec20d">
      <Terms xmlns="http://schemas.microsoft.com/office/infopath/2007/PartnerControls"/>
    </j67bc688373c4b44bb20244ce0a36ecf>
    <Region xmlns="eb6d8c5d-5b31-4807-8756-a31b61bec20d" xsi:nil="true"/>
    <uccTrueDocumentDate xmlns="eb6d8c5d-5b31-4807-8756-a31b61bec20d">2024-11-05T05:00:00+00:00</uccTrueDocumentDate>
    <TaxCatchAll xmlns="eb6d8c5d-5b31-4807-8756-a31b61bec20d">
      <Value>50</Value>
      <Value>420</Value>
      <Value>59</Value>
      <Value>278</Value>
      <Value>428</Value>
      <Value>86</Value>
    </TaxCatchAll>
    <Checked_x0020_Out_x0020_To xmlns="eb6d8c5d-5b31-4807-8756-a31b61bec20d">
      <UserInfo>
        <DisplayName/>
        <AccountId xsi:nil="true"/>
        <AccountType/>
      </UserInfo>
    </Checked_x0020_Out_x0020_To>
    <m878ec015a4f4b73a9ca52baf1f7d80f xmlns="eb6d8c5d-5b31-4807-8756-a31b61bec20d">
      <Terms xmlns="http://schemas.microsoft.com/office/infopath/2007/PartnerControls">
        <TermInfo xmlns="http://schemas.microsoft.com/office/infopath/2007/PartnerControls">
          <TermName xmlns="http://schemas.microsoft.com/office/infopath/2007/PartnerControls">05 - May</TermName>
          <TermId xmlns="http://schemas.microsoft.com/office/infopath/2007/PartnerControls">a0449c15-a0a5-4740-967e-c579f663e257</TermId>
        </TermInfo>
      </Terms>
    </m878ec015a4f4b73a9ca52baf1f7d80f>
    <i6f2cb5525bb4939af72cb97a4f89ecd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114ac470-1915-45f1-be80-bdd1b25586d7</TermId>
        </TermInfo>
      </Terms>
    </i6f2cb5525bb4939af72cb97a4f89ecd>
    <e7a2213cd6994bb591e363ef1cc0e9f0 xmlns="eb6d8c5d-5b31-4807-8756-a31b61bec20d">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ac0b2af2-27cf-4acf-9750-a0013b02aadd</TermId>
        </TermInfo>
      </Terms>
    </e7a2213cd6994bb591e363ef1cc0e9f0>
    <m3733d99daff4f89891623bbf0f3d139 xmlns="eb6d8c5d-5b31-4807-8756-a31b61bec20d">
      <Terms xmlns="http://schemas.microsoft.com/office/infopath/2007/PartnerControls"/>
    </m3733d99daff4f89891623bbf0f3d139>
    <jb97119f89c948a6a4e9ff53244f466c xmlns="eb6d8c5d-5b31-4807-8756-a31b61bec20d">
      <Terms xmlns="http://schemas.microsoft.com/office/infopath/2007/PartnerControls">
        <TermInfo xmlns="http://schemas.microsoft.com/office/infopath/2007/PartnerControls">
          <TermName xmlns="http://schemas.microsoft.com/office/infopath/2007/PartnerControls">Executive</TermName>
          <TermId xmlns="http://schemas.microsoft.com/office/infopath/2007/PartnerControls">b34deba1-5f82-499b-9931-2b9643541ef5</TermId>
        </TermInfo>
        <TermInfo xmlns="http://schemas.microsoft.com/office/infopath/2007/PartnerControls">
          <TermName xmlns="http://schemas.microsoft.com/office/infopath/2007/PartnerControls">Minutes</TermName>
          <TermId xmlns="http://schemas.microsoft.com/office/infopath/2007/PartnerControls">d7a9a860-4346-4f07-a655-f11569f12f02</TermId>
        </TermInfo>
      </Terms>
    </jb97119f89c948a6a4e9ff53244f466c>
    <c2bfb9eca6cb4d51b35f04bc46a11199 xmlns="eb6d8c5d-5b31-4807-8756-a31b61bec20d">
      <Terms xmlns="http://schemas.microsoft.com/office/infopath/2007/PartnerControls"/>
    </c2bfb9eca6cb4d51b35f04bc46a11199>
    <LegacyPath xmlns="eb6d8c5d-5b31-4807-8756-a31b61bec20d" xsi:nil="true"/>
    <RoutingRuleDescription xmlns="http://schemas.microsoft.com/sharepoint/v3" xsi:nil="true"/>
  </documentManagement>
</p:properties>
</file>

<file path=customXml/itemProps1.xml><?xml version="1.0" encoding="utf-8"?>
<ds:datastoreItem xmlns:ds="http://schemas.openxmlformats.org/officeDocument/2006/customXml" ds:itemID="{88A462B7-78AE-4DFC-AF14-0249C75E3C8D}">
  <ds:schemaRefs>
    <ds:schemaRef ds:uri="http://schemas.microsoft.com/sharepoint/v3/contenttype/forms"/>
  </ds:schemaRefs>
</ds:datastoreItem>
</file>

<file path=customXml/itemProps2.xml><?xml version="1.0" encoding="utf-8"?>
<ds:datastoreItem xmlns:ds="http://schemas.openxmlformats.org/officeDocument/2006/customXml" ds:itemID="{F97F1418-3B2C-4043-9A74-2F8648B13146}">
  <ds:schemaRefs>
    <ds:schemaRef ds:uri="Microsoft.SharePoint.Taxonomy.ContentTypeSync"/>
  </ds:schemaRefs>
</ds:datastoreItem>
</file>

<file path=customXml/itemProps3.xml><?xml version="1.0" encoding="utf-8"?>
<ds:datastoreItem xmlns:ds="http://schemas.openxmlformats.org/officeDocument/2006/customXml" ds:itemID="{69674A2D-6137-4345-BEB7-055E48776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26C7E3-AB9F-4835-B433-F70CD0A4A5E1}">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Duliban</dc:creator>
  <cp:keywords/>
  <dc:description/>
  <cp:lastModifiedBy>Mark Laird</cp:lastModifiedBy>
  <cp:revision>151</cp:revision>
  <dcterms:created xsi:type="dcterms:W3CDTF">2024-11-27T16:04:00Z</dcterms:created>
  <dcterms:modified xsi:type="dcterms:W3CDTF">2026-06-12T14:57:18Z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0x0101007F0447A8E6C16F40A99E2D6A3630B0682E00D53CC0D85EC0364BAC4A1E1B378C8BA3</vt:lpwstr>
  </property>
  <property fmtid="{D5CDD505-2E9C-101B-9397-08002B2CF9AE}" pid="3" name="CoF0">
    <vt:lpwstr/>
  </property>
  <property fmtid="{D5CDD505-2E9C-101B-9397-08002B2CF9AE}" pid="4" name="UCCMonth">
    <vt:lpwstr>420;#05 - May|a0449c15-a0a5-4740-967e-c579f663e257</vt:lpwstr>
  </property>
  <property fmtid="{D5CDD505-2E9C-101B-9397-08002B2CF9AE}" pid="5" name="Topic">
    <vt:lpwstr/>
  </property>
  <property fmtid="{D5CDD505-2E9C-101B-9397-08002B2CF9AE}" pid="6" name="uccDocumentType">
    <vt:lpwstr>59;#Minutes|114ac470-1915-45f1-be80-bdd1b25586d7</vt:lpwstr>
  </property>
  <property fmtid="{D5CDD505-2E9C-101B-9397-08002B2CF9AE}" pid="7" name="UCCYear">
    <vt:lpwstr>428;#2026|ac0b2af2-27cf-4acf-9750-a0013b02aadd</vt:lpwstr>
  </property>
  <property fmtid="{D5CDD505-2E9C-101B-9397-08002B2CF9AE}" pid="8" name="Area_x0020_of_x0020_Work">
    <vt:lpwstr>50;#Agenda|124536a5-9a71-4493-acf7-02b563084b3e</vt:lpwstr>
  </property>
  <property fmtid="{D5CDD505-2E9C-101B-9397-08002B2CF9AE}" pid="9" name="i28a78e2976748059dde4ed83e8856b2">
    <vt:lpwstr/>
  </property>
  <property fmtid="{D5CDD505-2E9C-101B-9397-08002B2CF9AE}" pid="10" name="CoF">
    <vt:lpwstr/>
  </property>
  <property fmtid="{D5CDD505-2E9C-101B-9397-08002B2CF9AE}" pid="11" name="Pastoral_x0020_Charge">
    <vt:lpwstr/>
  </property>
  <property fmtid="{D5CDD505-2E9C-101B-9397-08002B2CF9AE}" pid="12" name="Area of Work0">
    <vt:lpwstr>50;#Agenda|124536a5-9a71-4493-acf7-02b563084b3e</vt:lpwstr>
  </property>
  <property fmtid="{D5CDD505-2E9C-101B-9397-08002B2CF9AE}" pid="13" name="a4c5c189c287487390c7c645246b0ff4">
    <vt:lpwstr>Agenda|124536a5-9a71-4493-acf7-02b563084b3e</vt:lpwstr>
  </property>
  <property fmtid="{D5CDD505-2E9C-101B-9397-08002B2CF9AE}" pid="14" name="g6a96774fec64f8c83afe6ca81dbba37">
    <vt:lpwstr/>
  </property>
  <property fmtid="{D5CDD505-2E9C-101B-9397-08002B2CF9AE}" pid="15" name="Pastoral_x0020_Charge0">
    <vt:lpwstr/>
  </property>
  <property fmtid="{D5CDD505-2E9C-101B-9397-08002B2CF9AE}" pid="16" name="Pastoral Charge0">
    <vt:lpwstr/>
  </property>
  <property fmtid="{D5CDD505-2E9C-101B-9397-08002B2CF9AE}" pid="17" name="Area of Work">
    <vt:lpwstr>50;#Agenda|124536a5-9a71-4493-acf7-02b563084b3e</vt:lpwstr>
  </property>
  <property fmtid="{D5CDD505-2E9C-101B-9397-08002B2CF9AE}" pid="18" name="Pastoral Charge">
    <vt:lpwstr/>
  </property>
  <property fmtid="{D5CDD505-2E9C-101B-9397-08002B2CF9AE}" pid="19" name="ARW_x0020_Pastoral_x0020_Charge">
    <vt:lpwstr/>
  </property>
  <property fmtid="{D5CDD505-2E9C-101B-9397-08002B2CF9AE}" pid="20" name="m3733d99daff4f89891623bbf0f3d139">
    <vt:lpwstr/>
  </property>
  <property fmtid="{D5CDD505-2E9C-101B-9397-08002B2CF9AE}" pid="21" name="jb97119f89c948a6a4e9ff53244f466c">
    <vt:lpwstr>Agenda|124536a5-9a71-4493-acf7-02b563084b3e</vt:lpwstr>
  </property>
  <property fmtid="{D5CDD505-2E9C-101B-9397-08002B2CF9AE}" pid="22" name="c2bfb9eca6cb4d51b35f04bc46a11199">
    <vt:lpwstr/>
  </property>
  <property fmtid="{D5CDD505-2E9C-101B-9397-08002B2CF9AE}" pid="23" name="ARW Area of Work">
    <vt:lpwstr>86;#Executive|b34deba1-5f82-499b-9931-2b9643541ef5;#278;#Minutes|d7a9a860-4346-4f07-a655-f11569f12f02</vt:lpwstr>
  </property>
  <property fmtid="{D5CDD505-2E9C-101B-9397-08002B2CF9AE}" pid="24" name="ARW_x0020_CoF">
    <vt:lpwstr/>
  </property>
  <property fmtid="{D5CDD505-2E9C-101B-9397-08002B2CF9AE}" pid="25" name="Area_x0020_of_x0020_Work0">
    <vt:lpwstr>50;#Agenda|124536a5-9a71-4493-acf7-02b563084b3e</vt:lpwstr>
  </property>
  <property fmtid="{D5CDD505-2E9C-101B-9397-08002B2CF9AE}" pid="26" name="ARW_x0020_Area_x0020_of_x0020_Work">
    <vt:lpwstr>86;#Executive|b34deba1-5f82-499b-9931-2b9643541ef5;#278;#Minutes|d7a9a860-4346-4f07-a655-f11569f12f02</vt:lpwstr>
  </property>
  <property fmtid="{D5CDD505-2E9C-101B-9397-08002B2CF9AE}" pid="27" name="m2c211233a4b4765aaca5fce54bf51e3">
    <vt:lpwstr>Agenda|124536a5-9a71-4493-acf7-02b563084b3e</vt:lpwstr>
  </property>
  <property fmtid="{D5CDD505-2E9C-101B-9397-08002B2CF9AE}" pid="28" name="obf6689c7db74dffadd621049dc1c1d2">
    <vt:lpwstr/>
  </property>
  <property fmtid="{D5CDD505-2E9C-101B-9397-08002B2CF9AE}" pid="29" name="n9e930e82c444989b3ce07b3a1b02f0c">
    <vt:lpwstr/>
  </property>
  <property fmtid="{D5CDD505-2E9C-101B-9397-08002B2CF9AE}" pid="30" name="MediaServiceImageTags">
    <vt:lpwstr/>
  </property>
  <property fmtid="{D5CDD505-2E9C-101B-9397-08002B2CF9AE}" pid="31" name="lcf76f155ced4ddcb4097134ff3c332f">
    <vt:lpwstr/>
  </property>
  <property fmtid="{D5CDD505-2E9C-101B-9397-08002B2CF9AE}" pid="32" name="ARW CoF">
    <vt:lpwstr/>
  </property>
  <property fmtid="{D5CDD505-2E9C-101B-9397-08002B2CF9AE}" pid="33" name="ARW Pastoral Charge">
    <vt:lpwstr/>
  </property>
</Properties>
</file>